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58" w:rsidRDefault="007A7E58" w:rsidP="007A7E58">
      <w:pPr>
        <w:widowControl w:val="0"/>
        <w:autoSpaceDE w:val="0"/>
        <w:autoSpaceDN w:val="0"/>
        <w:adjustRightInd w:val="0"/>
        <w:rPr>
          <w:color w:val="0563C1" w:themeColor="hyperlink"/>
          <w:sz w:val="18"/>
          <w:szCs w:val="18"/>
          <w:u w:val="single"/>
          <w:lang w:val="ru-RU"/>
        </w:rPr>
      </w:pPr>
    </w:p>
    <w:p w:rsidR="007A7E58" w:rsidRDefault="007A7E58" w:rsidP="007A7E58">
      <w:pPr>
        <w:widowControl w:val="0"/>
        <w:autoSpaceDE w:val="0"/>
        <w:autoSpaceDN w:val="0"/>
        <w:adjustRightInd w:val="0"/>
        <w:rPr>
          <w:color w:val="0563C1" w:themeColor="hyperlink"/>
          <w:sz w:val="18"/>
          <w:szCs w:val="18"/>
          <w:u w:val="single"/>
          <w:lang w:val="ru-RU"/>
        </w:rPr>
      </w:pPr>
    </w:p>
    <w:p w:rsidR="007A7E58" w:rsidRDefault="007A7E58" w:rsidP="007A7E58">
      <w:pPr>
        <w:widowControl w:val="0"/>
        <w:autoSpaceDE w:val="0"/>
        <w:autoSpaceDN w:val="0"/>
        <w:adjustRightInd w:val="0"/>
        <w:rPr>
          <w:color w:val="0563C1" w:themeColor="hyperlink"/>
          <w:sz w:val="18"/>
          <w:szCs w:val="18"/>
          <w:u w:val="single"/>
          <w:lang w:val="ru-RU"/>
        </w:rPr>
      </w:pPr>
    </w:p>
    <w:p w:rsidR="0087134C" w:rsidRPr="007A7E58" w:rsidRDefault="0087134C" w:rsidP="007A7E58">
      <w:pPr>
        <w:widowControl w:val="0"/>
        <w:autoSpaceDE w:val="0"/>
        <w:autoSpaceDN w:val="0"/>
        <w:adjustRightInd w:val="0"/>
        <w:jc w:val="right"/>
        <w:rPr>
          <w:color w:val="0563C1" w:themeColor="hyperlink"/>
          <w:sz w:val="18"/>
          <w:szCs w:val="18"/>
          <w:u w:val="single"/>
          <w:lang w:val="ru-RU"/>
        </w:rPr>
      </w:pPr>
      <w:r w:rsidRPr="00172E62">
        <w:rPr>
          <w:lang w:val="ru-RU"/>
        </w:rPr>
        <w:t>Приложение к письму</w:t>
      </w:r>
    </w:p>
    <w:p w:rsidR="0087134C" w:rsidRDefault="0087134C" w:rsidP="0087134C">
      <w:pPr>
        <w:jc w:val="right"/>
        <w:rPr>
          <w:rFonts w:eastAsia="Calibri"/>
          <w:color w:val="D9D9D9"/>
          <w:lang w:val="ru-RU" w:eastAsia="en-US"/>
        </w:rPr>
      </w:pPr>
      <w:r w:rsidRPr="00172E62">
        <w:rPr>
          <w:lang w:val="ru-RU"/>
        </w:rPr>
        <w:t xml:space="preserve">от </w:t>
      </w:r>
      <w:r w:rsidRPr="00172E62">
        <w:rPr>
          <w:rFonts w:eastAsia="Calibri"/>
          <w:color w:val="D9D9D9"/>
          <w:lang w:val="ru-RU" w:eastAsia="en-US"/>
        </w:rPr>
        <w:t xml:space="preserve">[Дата документа] </w:t>
      </w:r>
      <w:r w:rsidRPr="00172E62">
        <w:rPr>
          <w:spacing w:val="-9"/>
          <w:lang w:val="ru-RU"/>
        </w:rPr>
        <w:t>№</w:t>
      </w:r>
      <w:r w:rsidRPr="00172E62">
        <w:rPr>
          <w:color w:val="000080"/>
          <w:spacing w:val="-9"/>
          <w:lang w:val="ru-RU"/>
        </w:rPr>
        <w:t xml:space="preserve"> </w:t>
      </w:r>
      <w:r w:rsidRPr="00172E62">
        <w:rPr>
          <w:rFonts w:eastAsia="Calibri"/>
          <w:color w:val="D9D9D9"/>
          <w:lang w:val="ru-RU" w:eastAsia="en-US"/>
        </w:rPr>
        <w:t xml:space="preserve">[Номер документа] </w:t>
      </w:r>
    </w:p>
    <w:p w:rsidR="005908E8" w:rsidRDefault="005908E8" w:rsidP="005908E8">
      <w:pPr>
        <w:spacing w:line="259" w:lineRule="auto"/>
        <w:jc w:val="right"/>
        <w:rPr>
          <w:rFonts w:eastAsiaTheme="minorHAnsi"/>
          <w:lang w:val="ru-RU" w:eastAsia="en-US"/>
        </w:rPr>
      </w:pPr>
    </w:p>
    <w:p w:rsidR="00B81C0F" w:rsidRPr="00B81C0F" w:rsidRDefault="00B81C0F" w:rsidP="00B81C0F">
      <w:pPr>
        <w:jc w:val="both"/>
        <w:outlineLvl w:val="1"/>
        <w:rPr>
          <w:b/>
          <w:bCs/>
          <w:sz w:val="28"/>
          <w:szCs w:val="28"/>
          <w:lang w:val="ru-RU"/>
        </w:rPr>
      </w:pPr>
    </w:p>
    <w:p w:rsidR="00FC5AC5" w:rsidRPr="00FC5AC5" w:rsidRDefault="00FC5AC5" w:rsidP="00FC5AC5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r w:rsidRPr="00FC5AC5">
        <w:rPr>
          <w:b/>
          <w:bCs/>
          <w:sz w:val="28"/>
          <w:szCs w:val="28"/>
          <w:lang w:val="ru-RU"/>
        </w:rPr>
        <w:t>Положение об организации и проведении</w:t>
      </w:r>
    </w:p>
    <w:p w:rsidR="00FC5AC5" w:rsidRPr="00FC5AC5" w:rsidRDefault="00FC5AC5" w:rsidP="00FC5AC5">
      <w:pPr>
        <w:jc w:val="center"/>
        <w:rPr>
          <w:b/>
          <w:bCs/>
          <w:sz w:val="28"/>
          <w:szCs w:val="28"/>
          <w:lang w:val="ru-RU"/>
        </w:rPr>
      </w:pPr>
      <w:r w:rsidRPr="00FC5AC5">
        <w:rPr>
          <w:b/>
          <w:bCs/>
          <w:sz w:val="28"/>
          <w:szCs w:val="28"/>
          <w:lang w:val="ru-RU"/>
        </w:rPr>
        <w:t>проекта Сургутского района</w:t>
      </w:r>
    </w:p>
    <w:p w:rsidR="00FC5AC5" w:rsidRPr="00FC5AC5" w:rsidRDefault="00FC5AC5" w:rsidP="00FC5AC5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FC5AC5">
        <w:rPr>
          <w:b/>
          <w:bCs/>
          <w:sz w:val="28"/>
          <w:szCs w:val="28"/>
          <w:lang w:val="ru-RU"/>
        </w:rPr>
        <w:t>«Битва кланов»</w:t>
      </w:r>
    </w:p>
    <w:bookmarkEnd w:id="0"/>
    <w:p w:rsidR="00FC5AC5" w:rsidRPr="00FC5AC5" w:rsidRDefault="00FC5AC5" w:rsidP="00FC5AC5">
      <w:pPr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FC5AC5" w:rsidRPr="00FC5AC5" w:rsidRDefault="00FC5AC5" w:rsidP="00FC5AC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  <w:lang w:val="ru-RU"/>
        </w:rPr>
      </w:pPr>
      <w:r w:rsidRPr="00FC5AC5">
        <w:rPr>
          <w:b/>
          <w:bCs/>
          <w:color w:val="000000"/>
          <w:sz w:val="28"/>
          <w:szCs w:val="28"/>
          <w:lang w:val="ru-RU"/>
        </w:rPr>
        <w:t>Общие положения</w:t>
      </w:r>
    </w:p>
    <w:p w:rsidR="00FC5AC5" w:rsidRPr="00FC5AC5" w:rsidRDefault="00FC5AC5" w:rsidP="00FC5AC5">
      <w:pPr>
        <w:widowControl w:val="0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FC5AC5">
        <w:rPr>
          <w:rFonts w:eastAsia="Calibri"/>
          <w:sz w:val="28"/>
          <w:szCs w:val="28"/>
          <w:lang w:val="ru-RU"/>
        </w:rPr>
        <w:t xml:space="preserve"> Настоящее Положение определяет цель, задачи, </w:t>
      </w:r>
      <w:r w:rsidRPr="00FC5AC5">
        <w:rPr>
          <w:sz w:val="28"/>
          <w:szCs w:val="28"/>
          <w:lang w:val="ru-RU"/>
        </w:rPr>
        <w:t>условия и порядок проведения</w:t>
      </w:r>
      <w:r w:rsidRPr="00FC5AC5">
        <w:rPr>
          <w:rFonts w:eastAsia="Calibri"/>
          <w:sz w:val="28"/>
          <w:szCs w:val="28"/>
          <w:lang w:val="ru-RU"/>
        </w:rPr>
        <w:t xml:space="preserve"> проекта Сургутского района «Битва кланов»</w:t>
      </w:r>
      <w:r w:rsidRPr="00FC5AC5">
        <w:rPr>
          <w:bCs/>
          <w:color w:val="000000"/>
          <w:sz w:val="28"/>
          <w:szCs w:val="28"/>
          <w:lang w:val="ru-RU"/>
        </w:rPr>
        <w:t xml:space="preserve"> </w:t>
      </w:r>
      <w:r w:rsidRPr="00FC5AC5">
        <w:rPr>
          <w:rFonts w:eastAsia="Calibri"/>
          <w:sz w:val="28"/>
          <w:szCs w:val="28"/>
          <w:lang w:val="ru-RU"/>
        </w:rPr>
        <w:t xml:space="preserve">(далее </w:t>
      </w:r>
      <w:r w:rsidRPr="00FC5AC5">
        <w:rPr>
          <w:sz w:val="28"/>
          <w:szCs w:val="28"/>
          <w:lang w:val="ru-RU"/>
        </w:rPr>
        <w:t xml:space="preserve">– </w:t>
      </w:r>
      <w:r w:rsidRPr="00FC5AC5">
        <w:rPr>
          <w:rFonts w:eastAsia="Calibri"/>
          <w:sz w:val="28"/>
          <w:szCs w:val="28"/>
          <w:lang w:val="ru-RU"/>
        </w:rPr>
        <w:t>Проект).</w:t>
      </w:r>
      <w:r w:rsidRPr="00FC5AC5">
        <w:rPr>
          <w:rFonts w:eastAsia="Calibri"/>
          <w:b/>
          <w:sz w:val="28"/>
          <w:szCs w:val="28"/>
          <w:lang w:val="ru-RU"/>
        </w:rPr>
        <w:t xml:space="preserve"> </w:t>
      </w:r>
    </w:p>
    <w:p w:rsidR="00FC5AC5" w:rsidRPr="00FC5AC5" w:rsidRDefault="00FC5AC5" w:rsidP="00FC5AC5">
      <w:pPr>
        <w:widowControl w:val="0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C5AC5">
        <w:rPr>
          <w:rFonts w:eastAsia="Calibri"/>
          <w:sz w:val="28"/>
          <w:szCs w:val="28"/>
          <w:lang w:val="ru-RU"/>
        </w:rPr>
        <w:t xml:space="preserve"> Организаторами Проекта являются </w:t>
      </w:r>
      <w:r w:rsidRPr="00FC5AC5">
        <w:rPr>
          <w:sz w:val="28"/>
          <w:szCs w:val="28"/>
          <w:lang w:val="ru-RU"/>
        </w:rPr>
        <w:t>управление молодёжной политики и реализации социальных инициатив администрации Сургутского района</w:t>
      </w:r>
      <w:r w:rsidRPr="00FC5AC5">
        <w:rPr>
          <w:rFonts w:eastAsia="Calibri"/>
          <w:sz w:val="28"/>
          <w:szCs w:val="28"/>
          <w:lang w:val="ru-RU"/>
        </w:rPr>
        <w:t>, муниципальное автономное учреждение Сургутского района «Районный молодёжный центр» (далее МАУ «РМЦ»), Совет местного отделения Движения первых в Сургутском районе.</w:t>
      </w:r>
    </w:p>
    <w:p w:rsidR="00FC5AC5" w:rsidRPr="00FC5AC5" w:rsidRDefault="00FC5AC5" w:rsidP="00FC5AC5">
      <w:pPr>
        <w:widowControl w:val="0"/>
        <w:ind w:left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5AC5" w:rsidRPr="00FC5AC5" w:rsidRDefault="00FC5AC5" w:rsidP="00FC5AC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  <w:lang w:val="ru-RU"/>
        </w:rPr>
      </w:pPr>
      <w:r w:rsidRPr="00FC5AC5">
        <w:rPr>
          <w:b/>
          <w:bCs/>
          <w:sz w:val="28"/>
          <w:szCs w:val="28"/>
          <w:lang w:val="ru-RU"/>
        </w:rPr>
        <w:t>Цели и задачи Проекта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FC5AC5">
        <w:rPr>
          <w:bCs/>
          <w:sz w:val="28"/>
          <w:szCs w:val="28"/>
          <w:lang w:val="ru-RU"/>
        </w:rPr>
        <w:t xml:space="preserve"> Цель Проекта – укрепление и развитие института семьи, формирование семейных ценностей у молодёжи, выявление и общественное признание социально успешных и активных семей, р</w:t>
      </w:r>
      <w:r w:rsidRPr="00FC5AC5">
        <w:rPr>
          <w:sz w:val="28"/>
          <w:szCs w:val="28"/>
          <w:lang w:val="ru-RU"/>
        </w:rPr>
        <w:t>асширение представлений о различных профессиях.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FC5AC5">
        <w:rPr>
          <w:bCs/>
          <w:sz w:val="28"/>
          <w:szCs w:val="28"/>
          <w:lang w:val="ru-RU"/>
        </w:rPr>
        <w:t xml:space="preserve"> Задачи Проекта:</w:t>
      </w:r>
    </w:p>
    <w:p w:rsidR="00FC5AC5" w:rsidRPr="00FC5AC5" w:rsidRDefault="00FC5AC5" w:rsidP="00FC5AC5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FC5AC5">
        <w:rPr>
          <w:bCs/>
          <w:sz w:val="28"/>
          <w:szCs w:val="28"/>
          <w:lang w:val="ru-RU"/>
        </w:rPr>
        <w:t xml:space="preserve">–  </w:t>
      </w:r>
      <w:r w:rsidRPr="00FC5AC5">
        <w:rPr>
          <w:sz w:val="28"/>
          <w:szCs w:val="28"/>
          <w:lang w:val="ru-RU"/>
        </w:rPr>
        <w:t>знакомство с профессией своих родителей</w:t>
      </w:r>
      <w:r w:rsidRPr="00FC5AC5">
        <w:rPr>
          <w:sz w:val="28"/>
          <w:szCs w:val="28"/>
          <w:shd w:val="clear" w:color="auto" w:fill="FFFFFF"/>
          <w:lang w:val="ru-RU"/>
        </w:rPr>
        <w:t>;</w:t>
      </w:r>
    </w:p>
    <w:p w:rsidR="00FC5AC5" w:rsidRPr="00FC5AC5" w:rsidRDefault="00FC5AC5" w:rsidP="00FC5AC5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FC5AC5">
        <w:rPr>
          <w:bCs/>
          <w:sz w:val="28"/>
          <w:szCs w:val="28"/>
          <w:lang w:val="ru-RU"/>
        </w:rPr>
        <w:t>– изучение истории своей семьи;</w:t>
      </w:r>
    </w:p>
    <w:p w:rsidR="00FC5AC5" w:rsidRPr="00FC5AC5" w:rsidRDefault="00FC5AC5" w:rsidP="00FC5AC5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>–  развитие творческих способностей молодёжи Сургутского района;</w:t>
      </w:r>
    </w:p>
    <w:p w:rsidR="00FC5AC5" w:rsidRPr="00FC5AC5" w:rsidRDefault="00FC5AC5" w:rsidP="00FC5AC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 xml:space="preserve">–  укрепление семьи и традиционных семейных ценностей. </w:t>
      </w:r>
    </w:p>
    <w:p w:rsidR="00FC5AC5" w:rsidRPr="00FC5AC5" w:rsidRDefault="00FC5AC5" w:rsidP="00FC5AC5">
      <w:pPr>
        <w:ind w:left="709"/>
        <w:contextualSpacing/>
        <w:jc w:val="both"/>
        <w:rPr>
          <w:bCs/>
          <w:sz w:val="28"/>
          <w:szCs w:val="28"/>
          <w:lang w:val="ru-RU"/>
        </w:rPr>
      </w:pPr>
    </w:p>
    <w:p w:rsidR="00FC5AC5" w:rsidRPr="00FC5AC5" w:rsidRDefault="00FC5AC5" w:rsidP="00FC5AC5">
      <w:pPr>
        <w:numPr>
          <w:ilvl w:val="0"/>
          <w:numId w:val="9"/>
        </w:numPr>
        <w:tabs>
          <w:tab w:val="left" w:pos="0"/>
        </w:tabs>
        <w:ind w:left="0" w:firstLine="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FC5AC5">
        <w:rPr>
          <w:b/>
          <w:color w:val="000000"/>
          <w:sz w:val="28"/>
          <w:szCs w:val="28"/>
          <w:lang w:val="ru-RU"/>
        </w:rPr>
        <w:t>Оргкомитет Проекта</w:t>
      </w:r>
    </w:p>
    <w:p w:rsidR="00FC5AC5" w:rsidRPr="00FC5AC5" w:rsidRDefault="00FC5AC5" w:rsidP="00FC5AC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3.1.</w:t>
      </w:r>
      <w:r w:rsidRPr="00FC5AC5">
        <w:rPr>
          <w:color w:val="000000"/>
          <w:sz w:val="28"/>
          <w:szCs w:val="28"/>
          <w:lang w:val="ru-RU"/>
        </w:rPr>
        <w:tab/>
        <w:t>Общее руководство подготовкой и проведением Проекта осуществляет организационный комитет (далее – Оргкомитет), сформированный из числа представителей организаторов Проекта.</w:t>
      </w:r>
    </w:p>
    <w:p w:rsidR="00FC5AC5" w:rsidRPr="00FC5AC5" w:rsidRDefault="00FC5AC5" w:rsidP="00FC5AC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3.2.</w:t>
      </w:r>
      <w:r w:rsidRPr="00FC5AC5">
        <w:rPr>
          <w:color w:val="000000"/>
          <w:sz w:val="28"/>
          <w:szCs w:val="28"/>
          <w:lang w:val="ru-RU"/>
        </w:rPr>
        <w:tab/>
        <w:t>Оргкомитет осуществляет следующие функции:</w:t>
      </w:r>
    </w:p>
    <w:p w:rsidR="00FC5AC5" w:rsidRPr="00FC5AC5" w:rsidRDefault="00FC5AC5" w:rsidP="00FC5AC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утверждает программу Проекта;</w:t>
      </w:r>
    </w:p>
    <w:p w:rsidR="00FC5AC5" w:rsidRPr="00FC5AC5" w:rsidRDefault="00FC5AC5" w:rsidP="00FC5AC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организует проведение мероприятий Проекта;</w:t>
      </w:r>
    </w:p>
    <w:p w:rsidR="00FC5AC5" w:rsidRPr="00FC5AC5" w:rsidRDefault="00FC5AC5" w:rsidP="00FC5AC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решает общие вопросы организации и проведения Проекта;</w:t>
      </w:r>
    </w:p>
    <w:p w:rsidR="00FC5AC5" w:rsidRPr="00FC5AC5" w:rsidRDefault="00FC5AC5" w:rsidP="00FC5AC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формирует состав экспертов и модераторов мероприятий Проекта;</w:t>
      </w:r>
    </w:p>
    <w:p w:rsidR="00FC5AC5" w:rsidRPr="00FC5AC5" w:rsidRDefault="00FC5AC5" w:rsidP="00FC5AC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готовит материалы для освещения мероприятий Проекта в средствах массовой информации и в сети интернет;</w:t>
      </w:r>
    </w:p>
    <w:p w:rsidR="00FC5AC5" w:rsidRPr="00FC5AC5" w:rsidRDefault="00FC5AC5" w:rsidP="00FC5AC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выполняет иные работы, связанные с проведением Проекта.</w:t>
      </w:r>
    </w:p>
    <w:p w:rsidR="00FC5AC5" w:rsidRPr="00FC5AC5" w:rsidRDefault="00FC5AC5" w:rsidP="00FC5AC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3.3.</w:t>
      </w:r>
      <w:r w:rsidRPr="00FC5AC5">
        <w:rPr>
          <w:color w:val="000000"/>
          <w:sz w:val="28"/>
          <w:szCs w:val="28"/>
          <w:lang w:val="ru-RU"/>
        </w:rPr>
        <w:tab/>
        <w:t>Оргкомитет имеет право:</w:t>
      </w:r>
    </w:p>
    <w:p w:rsidR="00FC5AC5" w:rsidRPr="00FC5AC5" w:rsidRDefault="00FC5AC5" w:rsidP="00FC5AC5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привлекать экспертов к организации и проведению мероприятий Проекта;</w:t>
      </w:r>
    </w:p>
    <w:p w:rsidR="00FC5AC5" w:rsidRPr="00FC5AC5" w:rsidRDefault="00FC5AC5" w:rsidP="00FC5AC5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привлекать партнёров к организации и проведению мероприятий Проекта;</w:t>
      </w:r>
    </w:p>
    <w:p w:rsidR="00FC5AC5" w:rsidRPr="00FC5AC5" w:rsidRDefault="00FC5AC5" w:rsidP="00FC5AC5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lang w:val="ru-RU"/>
        </w:rPr>
        <w:t>вносить изменения в настоящее Положение и программу Проекта.</w:t>
      </w:r>
    </w:p>
    <w:p w:rsidR="00FC5AC5" w:rsidRPr="00FC5AC5" w:rsidRDefault="00FC5AC5" w:rsidP="00FC5AC5">
      <w:pPr>
        <w:ind w:left="709"/>
        <w:contextualSpacing/>
        <w:jc w:val="both"/>
        <w:rPr>
          <w:bCs/>
          <w:sz w:val="28"/>
          <w:szCs w:val="28"/>
          <w:lang w:val="ru-RU"/>
        </w:rPr>
      </w:pPr>
    </w:p>
    <w:p w:rsidR="00FC5AC5" w:rsidRPr="00FC5AC5" w:rsidRDefault="00FC5AC5" w:rsidP="00FC5AC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  <w:lang w:val="ru-RU"/>
        </w:rPr>
      </w:pPr>
      <w:r w:rsidRPr="00FC5AC5">
        <w:rPr>
          <w:b/>
          <w:bCs/>
          <w:color w:val="000000"/>
          <w:sz w:val="28"/>
          <w:szCs w:val="28"/>
          <w:lang w:val="ru-RU"/>
        </w:rPr>
        <w:t>Условия участия и место проведения Проекта</w:t>
      </w:r>
    </w:p>
    <w:p w:rsidR="00FC5AC5" w:rsidRPr="00FC5AC5" w:rsidRDefault="00FC5AC5" w:rsidP="00FC5AC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FC5AC5">
        <w:rPr>
          <w:bCs/>
          <w:color w:val="000000"/>
          <w:sz w:val="28"/>
          <w:szCs w:val="28"/>
          <w:lang w:val="ru-RU"/>
        </w:rPr>
        <w:lastRenderedPageBreak/>
        <w:t>К участию в Проекте приглашаются:</w:t>
      </w:r>
    </w:p>
    <w:p w:rsidR="00FC5AC5" w:rsidRPr="00FC5AC5" w:rsidRDefault="00FC5AC5" w:rsidP="00FC5AC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FC5AC5">
        <w:rPr>
          <w:bCs/>
          <w:color w:val="000000"/>
          <w:sz w:val="28"/>
          <w:szCs w:val="28"/>
          <w:lang w:val="ru-RU"/>
        </w:rPr>
        <w:t>– семьи Сургутского района. Обязательным условием является наличие одного из участников в возрастной категории от 14 до 35 лет, общее количество участников в команде должно составлять 4 человека (члены семьи и их родственники).</w:t>
      </w:r>
    </w:p>
    <w:p w:rsidR="00FC5AC5" w:rsidRPr="00FC5AC5" w:rsidRDefault="00FC5AC5" w:rsidP="00FC5AC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</w:p>
    <w:p w:rsidR="00FC5AC5" w:rsidRPr="00FC5AC5" w:rsidRDefault="00FC5AC5" w:rsidP="00FC5AC5">
      <w:pPr>
        <w:widowControl w:val="0"/>
        <w:numPr>
          <w:ilvl w:val="0"/>
          <w:numId w:val="9"/>
        </w:numPr>
        <w:tabs>
          <w:tab w:val="left" w:pos="284"/>
        </w:tabs>
        <w:ind w:left="0" w:firstLine="0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FC5AC5">
        <w:rPr>
          <w:rFonts w:eastAsia="Calibri"/>
          <w:b/>
          <w:sz w:val="28"/>
          <w:szCs w:val="28"/>
          <w:lang w:val="ru-RU"/>
        </w:rPr>
        <w:t>Условия проведения Конкурса в рамках Проекта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276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shd w:val="clear" w:color="auto" w:fill="FFFFFF"/>
          <w:lang w:val="ru-RU"/>
        </w:rPr>
        <w:t>Конкурс проводится в два этапа: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shd w:val="clear" w:color="auto" w:fill="FFFFFF"/>
          <w:lang w:val="ru-RU"/>
        </w:rPr>
        <w:t xml:space="preserve">– заявочный этап (заочный) – направление заявок участников и конкурсных работ </w:t>
      </w:r>
      <w:r w:rsidRPr="00FC5AC5">
        <w:rPr>
          <w:b/>
          <w:bCs/>
          <w:sz w:val="28"/>
          <w:szCs w:val="28"/>
          <w:lang w:val="ru-RU"/>
        </w:rPr>
        <w:t>до 12 февраля</w:t>
      </w:r>
      <w:r w:rsidRPr="00FC5AC5">
        <w:rPr>
          <w:sz w:val="28"/>
          <w:szCs w:val="28"/>
          <w:lang w:val="ru-RU"/>
        </w:rPr>
        <w:t xml:space="preserve"> (смотреть пункт 6.3 настоящего Положения);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firstLine="709"/>
        <w:contextualSpacing/>
        <w:jc w:val="both"/>
        <w:rPr>
          <w:b/>
          <w:bCs/>
          <w:sz w:val="28"/>
          <w:szCs w:val="28"/>
          <w:lang w:val="ru-RU"/>
        </w:rPr>
      </w:pPr>
      <w:r w:rsidRPr="00FC5AC5">
        <w:rPr>
          <w:color w:val="000000"/>
          <w:sz w:val="28"/>
          <w:szCs w:val="28"/>
          <w:shd w:val="clear" w:color="auto" w:fill="FFFFFF"/>
          <w:lang w:val="ru-RU"/>
        </w:rPr>
        <w:t xml:space="preserve">– оценочный этап – </w:t>
      </w:r>
      <w:r w:rsidRPr="00FC5AC5">
        <w:rPr>
          <w:sz w:val="28"/>
          <w:szCs w:val="28"/>
          <w:lang w:val="ru-RU"/>
        </w:rPr>
        <w:t xml:space="preserve">экспертиза представленных материалов Оргкомитетом Проекта </w:t>
      </w:r>
      <w:r w:rsidRPr="00FC5AC5">
        <w:rPr>
          <w:b/>
          <w:bCs/>
          <w:sz w:val="28"/>
          <w:szCs w:val="28"/>
          <w:lang w:val="ru-RU"/>
        </w:rPr>
        <w:t>до 14 февраля</w:t>
      </w:r>
      <w:r w:rsidRPr="00FC5AC5">
        <w:rPr>
          <w:sz w:val="28"/>
          <w:szCs w:val="28"/>
          <w:lang w:val="ru-RU"/>
        </w:rPr>
        <w:t>.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 xml:space="preserve">Подведение итогов – «Семейная встреча», награждение победителей </w:t>
      </w:r>
      <w:r>
        <w:rPr>
          <w:sz w:val="28"/>
          <w:szCs w:val="28"/>
          <w:lang w:val="ru-RU"/>
        </w:rPr>
        <w:t xml:space="preserve">              </w:t>
      </w:r>
      <w:r w:rsidRPr="00FC5AC5">
        <w:rPr>
          <w:b/>
          <w:bCs/>
          <w:sz w:val="28"/>
          <w:szCs w:val="28"/>
          <w:lang w:val="ru-RU"/>
        </w:rPr>
        <w:t>15 февраля</w:t>
      </w:r>
      <w:r w:rsidRPr="00FC5AC5">
        <w:rPr>
          <w:sz w:val="28"/>
          <w:szCs w:val="28"/>
          <w:lang w:val="ru-RU"/>
        </w:rPr>
        <w:t>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FC5AC5">
        <w:rPr>
          <w:sz w:val="28"/>
          <w:szCs w:val="28"/>
          <w:shd w:val="clear" w:color="auto" w:fill="FFFFFF"/>
          <w:lang w:val="ru-RU"/>
        </w:rPr>
        <w:t xml:space="preserve"> Конкурс проводится по номинациям: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FC5AC5">
        <w:rPr>
          <w:sz w:val="28"/>
          <w:szCs w:val="28"/>
          <w:shd w:val="clear" w:color="auto" w:fill="FFFFFF"/>
          <w:lang w:val="ru-RU"/>
        </w:rPr>
        <w:t>– «Профессия моей семьи»;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FC5AC5">
        <w:rPr>
          <w:sz w:val="28"/>
          <w:szCs w:val="28"/>
          <w:shd w:val="clear" w:color="auto" w:fill="FFFFFF"/>
          <w:lang w:val="ru-RU"/>
        </w:rPr>
        <w:t>– «Герой нашей семьи»;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FC5AC5">
        <w:rPr>
          <w:sz w:val="28"/>
          <w:szCs w:val="28"/>
          <w:shd w:val="clear" w:color="auto" w:fill="FFFFFF"/>
          <w:lang w:val="ru-RU"/>
        </w:rPr>
        <w:t>– «Семейный мир увлечений»;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FC5AC5">
        <w:rPr>
          <w:sz w:val="28"/>
          <w:szCs w:val="28"/>
          <w:shd w:val="clear" w:color="auto" w:fill="FFFFFF"/>
          <w:lang w:val="ru-RU"/>
        </w:rPr>
        <w:t>– «Семья на спорте».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FC5AC5">
        <w:rPr>
          <w:rFonts w:eastAsia="Calibri"/>
          <w:bCs/>
          <w:sz w:val="28"/>
          <w:szCs w:val="28"/>
          <w:lang w:val="ru-RU"/>
        </w:rPr>
        <w:t xml:space="preserve"> В номинации </w:t>
      </w:r>
      <w:r w:rsidRPr="00FC5AC5">
        <w:rPr>
          <w:sz w:val="28"/>
          <w:szCs w:val="28"/>
          <w:shd w:val="clear" w:color="auto" w:fill="FFFFFF"/>
          <w:lang w:val="ru-RU"/>
        </w:rPr>
        <w:t xml:space="preserve">«Профессия моей семьи» </w:t>
      </w:r>
      <w:r w:rsidRPr="00FC5AC5">
        <w:rPr>
          <w:rFonts w:eastAsia="Calibri"/>
          <w:bCs/>
          <w:sz w:val="28"/>
          <w:szCs w:val="28"/>
          <w:lang w:val="ru-RU"/>
        </w:rPr>
        <w:t>участники предоставляют конкурсные материалы, рассказывающие о профессии своих родителей или других родственников, почему эта профессия важна и полезна, чем она интересна. Работа может содержать информацию о содержании деятельности, образовании, интересные факты, истории трудовых будней в рамках профессии. Допускается использование фотоматериалов и видеоматериалов, иллюстраций.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FC5AC5">
        <w:rPr>
          <w:rFonts w:eastAsia="Calibri"/>
          <w:bCs/>
          <w:sz w:val="28"/>
          <w:szCs w:val="28"/>
          <w:lang w:val="ru-RU"/>
        </w:rPr>
        <w:t xml:space="preserve"> В номинации «Герой нашей семьи» участники предоставляют конкурсные материалы, рассказывающие об одном из членов своей семьи, который вызывает чувство гордости за определенные успехи, достижения, принимал участие в СВО, посвятивший себя служению Отечеству (сотрудники МЧС, МВД и т.п.).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FC5AC5">
        <w:rPr>
          <w:rFonts w:eastAsia="Calibri"/>
          <w:bCs/>
          <w:sz w:val="28"/>
          <w:szCs w:val="28"/>
          <w:lang w:val="ru-RU"/>
        </w:rPr>
        <w:t xml:space="preserve"> В номинации «Семейный мир увлечений» участники предоставляют конкурсные материалы, рассказывающие о семейных увлечениях (детей, родителей или других родственников), почему это важно и полезно, чем увлечение интересно. 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 </w:t>
      </w:r>
      <w:r w:rsidRPr="00FC5AC5">
        <w:rPr>
          <w:rFonts w:eastAsia="Calibri"/>
          <w:bCs/>
          <w:sz w:val="28"/>
          <w:szCs w:val="28"/>
          <w:lang w:val="ru-RU"/>
        </w:rPr>
        <w:t xml:space="preserve">В номинации </w:t>
      </w:r>
      <w:r w:rsidRPr="00FC5AC5">
        <w:rPr>
          <w:sz w:val="28"/>
          <w:szCs w:val="28"/>
          <w:shd w:val="clear" w:color="auto" w:fill="FFFFFF"/>
          <w:lang w:val="ru-RU"/>
        </w:rPr>
        <w:t>«Семья на спорте»</w:t>
      </w:r>
      <w:r w:rsidRPr="00FC5AC5">
        <w:rPr>
          <w:rFonts w:eastAsia="Calibri"/>
          <w:bCs/>
          <w:sz w:val="28"/>
          <w:szCs w:val="28"/>
          <w:lang w:val="ru-RU"/>
        </w:rPr>
        <w:t xml:space="preserve"> участники предоставляют конкурсные материалы, рассказывающие об общем спортивном увлечении семьи: виде спортивных активностей, как вовлечен в них каждый член семьи, есть ли определенные достижения.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FC5AC5">
        <w:rPr>
          <w:rFonts w:eastAsia="Calibri"/>
          <w:bCs/>
          <w:sz w:val="28"/>
          <w:szCs w:val="28"/>
          <w:lang w:val="ru-RU"/>
        </w:rPr>
        <w:t xml:space="preserve"> Конкурсные материалы должны быть представлены в виде видеоролика.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 xml:space="preserve"> Видеоролик может быть снят (создан) любыми доступными средствами. Должен содержать следующую информацию: ФИО участника, название, ФИО родственника </w:t>
      </w:r>
      <w:r w:rsidRPr="00FC5AC5">
        <w:rPr>
          <w:rFonts w:eastAsia="Calibri"/>
          <w:bCs/>
          <w:sz w:val="28"/>
          <w:szCs w:val="28"/>
          <w:lang w:val="ru-RU"/>
        </w:rPr>
        <w:t>чья профессия будет представлена</w:t>
      </w:r>
      <w:r w:rsidRPr="00FC5AC5">
        <w:rPr>
          <w:sz w:val="28"/>
          <w:szCs w:val="28"/>
          <w:lang w:val="ru-RU"/>
        </w:rPr>
        <w:t xml:space="preserve">. Формат – произвольный (mp4, avi). Минимальное разрешение видеоролика – 480×360 для 4:3, 480×272 для 16:9. Максимальная продолжительность видеоролика – 3 минуты. Работы в формате слайд-шоу к участию не допускаются. На Конкурс не принимаются ролики рекламного характера, оскорбляющие достоинство и чувства других людей, не </w:t>
      </w:r>
      <w:r w:rsidRPr="00FC5AC5">
        <w:rPr>
          <w:sz w:val="28"/>
          <w:szCs w:val="28"/>
          <w:lang w:val="ru-RU"/>
        </w:rPr>
        <w:lastRenderedPageBreak/>
        <w:t>укладывающиеся в тематику конкурса, снятые с риском для жизни человека, а также изготовленные с нарушением авторских прав. На Конкурс предоставляются качественно и эстетично выполненные работы, соответствующие теме Конкурса.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ind w:left="709"/>
        <w:contextualSpacing/>
        <w:jc w:val="both"/>
        <w:rPr>
          <w:rFonts w:eastAsia="Calibri"/>
          <w:bCs/>
          <w:sz w:val="28"/>
          <w:szCs w:val="28"/>
          <w:lang w:val="ru-RU"/>
        </w:rPr>
      </w:pPr>
    </w:p>
    <w:p w:rsidR="00FC5AC5" w:rsidRPr="00FC5AC5" w:rsidRDefault="00FC5AC5" w:rsidP="00FC5AC5">
      <w:pPr>
        <w:widowControl w:val="0"/>
        <w:numPr>
          <w:ilvl w:val="0"/>
          <w:numId w:val="9"/>
        </w:numPr>
        <w:tabs>
          <w:tab w:val="left" w:pos="0"/>
        </w:tabs>
        <w:ind w:left="0" w:firstLine="0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FC5AC5">
        <w:rPr>
          <w:rFonts w:eastAsia="Calibri"/>
          <w:b/>
          <w:sz w:val="28"/>
          <w:szCs w:val="28"/>
          <w:lang w:val="ru-RU"/>
        </w:rPr>
        <w:t>Направления и порядок реализации Проекта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 xml:space="preserve"> Проект реализуется в формате конкурса среди семей Сургутского района. Участники предоставляют Оргкомитету Проекта собственно созданные мультимедийные видеоролики</w:t>
      </w:r>
      <w:bookmarkStart w:id="1" w:name="_Hlk155876104"/>
      <w:r w:rsidRPr="00FC5AC5">
        <w:rPr>
          <w:sz w:val="28"/>
          <w:szCs w:val="28"/>
          <w:lang w:val="ru-RU"/>
        </w:rPr>
        <w:t xml:space="preserve"> по обозначенным номинациям (пункт 5.2. настоящего положения).</w:t>
      </w:r>
    </w:p>
    <w:bookmarkEnd w:id="1"/>
    <w:p w:rsidR="00A0650D" w:rsidRPr="00A0650D" w:rsidRDefault="00FC5AC5" w:rsidP="00F620B4">
      <w:pPr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 xml:space="preserve"> </w:t>
      </w:r>
      <w:r w:rsidR="00A0650D" w:rsidRPr="00A0650D">
        <w:rPr>
          <w:sz w:val="28"/>
          <w:szCs w:val="28"/>
          <w:lang w:val="ru-RU"/>
        </w:rPr>
        <w:t xml:space="preserve">Сроки проведения: с 03 по 15 февраля 2025 года. По итогам конкурса, 15 февраля 2025 года в 12:00 в </w:t>
      </w:r>
      <w:r w:rsidR="00A0650D">
        <w:rPr>
          <w:sz w:val="28"/>
          <w:szCs w:val="28"/>
          <w:lang w:val="ru-RU"/>
        </w:rPr>
        <w:t>г</w:t>
      </w:r>
      <w:r w:rsidR="00A0650D" w:rsidRPr="00A0650D">
        <w:rPr>
          <w:sz w:val="28"/>
          <w:szCs w:val="28"/>
          <w:lang w:val="ru-RU"/>
        </w:rPr>
        <w:t>.п. Барсово, ул. Восточная промышленная, д.10, «Дом дружбы» туристический комплекс «Валикас» пройдёт «Семейная встреча» с награждением победителей.</w:t>
      </w:r>
    </w:p>
    <w:p w:rsidR="00FC5AC5" w:rsidRPr="00FC5AC5" w:rsidRDefault="00FC5AC5" w:rsidP="00F620B4">
      <w:pPr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 xml:space="preserve"> Для участия в Проекте необходимо пройти регистрацию </w:t>
      </w:r>
      <w:r w:rsidRPr="00FC5AC5">
        <w:rPr>
          <w:b/>
          <w:bCs/>
          <w:sz w:val="28"/>
          <w:szCs w:val="28"/>
          <w:lang w:val="ru-RU"/>
        </w:rPr>
        <w:t>до 10 февраля 2025 года</w:t>
      </w:r>
      <w:r w:rsidRPr="00FC5AC5">
        <w:rPr>
          <w:sz w:val="28"/>
          <w:szCs w:val="28"/>
          <w:lang w:val="ru-RU"/>
        </w:rPr>
        <w:t xml:space="preserve">, заполнив заявку через АИС Молодежь России: </w:t>
      </w:r>
      <w:hyperlink r:id="rId8" w:history="1">
        <w:r w:rsidRPr="00FC5AC5">
          <w:rPr>
            <w:color w:val="0000FF"/>
            <w:sz w:val="28"/>
            <w:szCs w:val="28"/>
            <w:u w:val="single"/>
            <w:lang w:val="ru-RU"/>
          </w:rPr>
          <w:t>https://myrosmol.ru/event/149094</w:t>
        </w:r>
      </w:hyperlink>
      <w:r w:rsidRPr="00FC5AC5">
        <w:rPr>
          <w:lang w:val="ru-RU"/>
        </w:rPr>
        <w:t xml:space="preserve">  </w:t>
      </w:r>
      <w:r w:rsidRPr="00FC5AC5">
        <w:rPr>
          <w:sz w:val="28"/>
          <w:szCs w:val="28"/>
          <w:lang w:val="ru-RU"/>
        </w:rPr>
        <w:t xml:space="preserve">(ссылка на регистрацию размещена в официальной группе «ВКонтакте» МАУ СР «РМЦ»). Также необходимо направить видеоролики на электронную почту: </w:t>
      </w:r>
      <w:hyperlink r:id="rId9" w:history="1">
        <w:r w:rsidRPr="00FC5AC5">
          <w:rPr>
            <w:color w:val="0000FF"/>
            <w:sz w:val="28"/>
            <w:szCs w:val="28"/>
            <w:u w:val="single"/>
          </w:rPr>
          <w:t>rmc</w:t>
        </w:r>
        <w:r w:rsidRPr="00FC5AC5">
          <w:rPr>
            <w:color w:val="0000FF"/>
            <w:sz w:val="28"/>
            <w:szCs w:val="28"/>
            <w:u w:val="single"/>
            <w:lang w:val="ru-RU"/>
          </w:rPr>
          <w:t>-</w:t>
        </w:r>
        <w:r w:rsidRPr="00FC5AC5">
          <w:rPr>
            <w:color w:val="0000FF"/>
            <w:sz w:val="28"/>
            <w:szCs w:val="28"/>
            <w:u w:val="single"/>
          </w:rPr>
          <w:t>mp</w:t>
        </w:r>
        <w:r w:rsidRPr="00FC5AC5">
          <w:rPr>
            <w:color w:val="0000FF"/>
            <w:sz w:val="28"/>
            <w:szCs w:val="28"/>
            <w:u w:val="single"/>
            <w:lang w:val="ru-RU"/>
          </w:rPr>
          <w:t>@</w:t>
        </w:r>
        <w:r w:rsidRPr="00FC5AC5">
          <w:rPr>
            <w:color w:val="0000FF"/>
            <w:sz w:val="28"/>
            <w:szCs w:val="28"/>
            <w:u w:val="single"/>
          </w:rPr>
          <w:t>mail</w:t>
        </w:r>
        <w:r w:rsidRPr="00FC5AC5">
          <w:rPr>
            <w:color w:val="0000FF"/>
            <w:sz w:val="28"/>
            <w:szCs w:val="28"/>
            <w:u w:val="single"/>
            <w:lang w:val="ru-RU"/>
          </w:rPr>
          <w:t>.</w:t>
        </w:r>
        <w:r w:rsidRPr="00FC5AC5">
          <w:rPr>
            <w:color w:val="0000FF"/>
            <w:sz w:val="28"/>
            <w:szCs w:val="28"/>
            <w:u w:val="single"/>
          </w:rPr>
          <w:t>ru</w:t>
        </w:r>
      </w:hyperlink>
      <w:r w:rsidRPr="00FC5AC5">
        <w:rPr>
          <w:sz w:val="28"/>
          <w:szCs w:val="28"/>
          <w:lang w:val="ru-RU"/>
        </w:rPr>
        <w:t xml:space="preserve"> </w:t>
      </w:r>
      <w:r w:rsidRPr="00FC5AC5">
        <w:rPr>
          <w:b/>
          <w:bCs/>
          <w:sz w:val="28"/>
          <w:szCs w:val="28"/>
          <w:lang w:val="ru-RU"/>
        </w:rPr>
        <w:t>до 12 февраля 2025 года с указанием темы письма: «Битва кланов».</w:t>
      </w:r>
      <w:r w:rsidRPr="00FC5AC5">
        <w:rPr>
          <w:rFonts w:eastAsia="Calibri"/>
          <w:b/>
          <w:bCs/>
          <w:sz w:val="28"/>
          <w:szCs w:val="28"/>
          <w:lang w:val="ru-RU"/>
        </w:rPr>
        <w:t xml:space="preserve"> </w:t>
      </w:r>
    </w:p>
    <w:p w:rsidR="00FC5AC5" w:rsidRPr="00FC5AC5" w:rsidRDefault="00FC5AC5" w:rsidP="00FC5AC5">
      <w:pPr>
        <w:tabs>
          <w:tab w:val="left" w:pos="851"/>
          <w:tab w:val="left" w:pos="1134"/>
          <w:tab w:val="left" w:pos="1418"/>
          <w:tab w:val="left" w:pos="1701"/>
        </w:tabs>
        <w:jc w:val="both"/>
        <w:rPr>
          <w:rFonts w:eastAsia="Calibri"/>
          <w:bCs/>
          <w:sz w:val="28"/>
          <w:szCs w:val="28"/>
          <w:lang w:val="ru-RU"/>
        </w:rPr>
      </w:pPr>
    </w:p>
    <w:p w:rsidR="00FC5AC5" w:rsidRPr="00FC5AC5" w:rsidRDefault="00FC5AC5" w:rsidP="00FC5AC5">
      <w:pPr>
        <w:numPr>
          <w:ilvl w:val="0"/>
          <w:numId w:val="9"/>
        </w:numPr>
        <w:tabs>
          <w:tab w:val="left" w:pos="0"/>
        </w:tabs>
        <w:ind w:left="0" w:hanging="1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  <w:r w:rsidRPr="00FC5AC5">
        <w:rPr>
          <w:b/>
          <w:bCs/>
          <w:sz w:val="28"/>
          <w:szCs w:val="28"/>
          <w:lang w:val="ru-RU"/>
        </w:rPr>
        <w:t>Награждение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993"/>
          <w:tab w:val="left" w:pos="1276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C5AC5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FC5AC5">
        <w:rPr>
          <w:rFonts w:eastAsia="Calibri"/>
          <w:sz w:val="28"/>
          <w:szCs w:val="28"/>
          <w:lang w:val="ru-RU"/>
        </w:rPr>
        <w:t>Оргкомитет определяет призеров и победителей Проекта согласно критериям оценивания.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851"/>
          <w:tab w:val="left" w:pos="993"/>
          <w:tab w:val="left" w:pos="1276"/>
          <w:tab w:val="left" w:pos="1418"/>
          <w:tab w:val="left" w:pos="1701"/>
        </w:tabs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>Победители в каждой номинации награждаются дипломами и подарочными сертификатами, за первое место каждому члену семьи вручается подарочный сертификат номиналом 1200 рублей.</w:t>
      </w:r>
    </w:p>
    <w:p w:rsidR="00FC5AC5" w:rsidRPr="00FC5AC5" w:rsidRDefault="00FC5AC5" w:rsidP="00FC5AC5">
      <w:pPr>
        <w:widowControl w:val="0"/>
        <w:tabs>
          <w:tab w:val="left" w:pos="1134"/>
        </w:tabs>
        <w:jc w:val="both"/>
        <w:rPr>
          <w:rFonts w:eastAsia="Calibri"/>
          <w:sz w:val="28"/>
          <w:szCs w:val="28"/>
          <w:lang w:val="ru-RU"/>
        </w:rPr>
      </w:pPr>
    </w:p>
    <w:p w:rsidR="00FC5AC5" w:rsidRPr="00FC5AC5" w:rsidRDefault="00FC5AC5" w:rsidP="00FC5AC5">
      <w:pPr>
        <w:numPr>
          <w:ilvl w:val="0"/>
          <w:numId w:val="9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FC5AC5">
        <w:rPr>
          <w:b/>
          <w:color w:val="000000"/>
          <w:sz w:val="28"/>
          <w:szCs w:val="28"/>
          <w:lang w:val="ru-RU"/>
        </w:rPr>
        <w:t>Расходы по организации и проведению Проекта</w:t>
      </w:r>
    </w:p>
    <w:p w:rsidR="00FC5AC5" w:rsidRPr="00FC5AC5" w:rsidRDefault="00FC5AC5" w:rsidP="00FC5AC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>8.1. Все расходы, связанные с обеспечением реализации Проекта осуществляются за счёт средств Организатора.</w:t>
      </w:r>
    </w:p>
    <w:p w:rsidR="00FC5AC5" w:rsidRPr="00FC5AC5" w:rsidRDefault="00FC5AC5" w:rsidP="00FC5AC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C5AC5">
        <w:rPr>
          <w:sz w:val="28"/>
          <w:szCs w:val="28"/>
          <w:lang w:val="ru-RU"/>
        </w:rPr>
        <w:t xml:space="preserve"> </w:t>
      </w:r>
    </w:p>
    <w:p w:rsidR="00FC5AC5" w:rsidRPr="00FC5AC5" w:rsidRDefault="00FC5AC5" w:rsidP="00FC5AC5">
      <w:pPr>
        <w:numPr>
          <w:ilvl w:val="0"/>
          <w:numId w:val="9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FC5AC5">
        <w:rPr>
          <w:b/>
          <w:color w:val="000000"/>
          <w:sz w:val="28"/>
          <w:szCs w:val="28"/>
          <w:lang w:val="ru-RU"/>
        </w:rPr>
        <w:t>Контактная информация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142"/>
          <w:tab w:val="left" w:pos="851"/>
        </w:tabs>
        <w:ind w:left="0" w:firstLine="709"/>
        <w:contextualSpacing/>
        <w:jc w:val="both"/>
        <w:rPr>
          <w:color w:val="000000"/>
          <w:sz w:val="28"/>
          <w:szCs w:val="28"/>
          <w:u w:val="single"/>
          <w:lang w:val="ru-RU"/>
        </w:rPr>
      </w:pPr>
      <w:r w:rsidRPr="00FC5AC5">
        <w:rPr>
          <w:color w:val="000000"/>
          <w:sz w:val="28"/>
          <w:szCs w:val="28"/>
          <w:lang w:val="ru-RU"/>
        </w:rPr>
        <w:t>МАУ «РМЦ»: г. п. Белый Яр,</w:t>
      </w:r>
      <w:r w:rsidRPr="00FC5AC5">
        <w:rPr>
          <w:sz w:val="28"/>
          <w:szCs w:val="28"/>
          <w:lang w:val="ru-RU"/>
        </w:rPr>
        <w:t xml:space="preserve"> ул. Лесная, 9/2, каб. 233,</w:t>
      </w:r>
      <w:r w:rsidRPr="00FC5AC5">
        <w:rPr>
          <w:color w:val="000000"/>
          <w:sz w:val="28"/>
          <w:szCs w:val="28"/>
          <w:lang w:val="ru-RU"/>
        </w:rPr>
        <w:t xml:space="preserve"> </w:t>
      </w:r>
      <w:r w:rsidRPr="00FC5AC5">
        <w:rPr>
          <w:color w:val="000000"/>
          <w:sz w:val="28"/>
          <w:szCs w:val="28"/>
          <w:lang w:val="ru-RU"/>
        </w:rPr>
        <w:br/>
        <w:t xml:space="preserve">тел.: +7 (3462) 550-718, </w:t>
      </w:r>
      <w:r w:rsidRPr="00FC5AC5">
        <w:rPr>
          <w:color w:val="000000"/>
          <w:sz w:val="28"/>
          <w:szCs w:val="28"/>
        </w:rPr>
        <w:t>e</w:t>
      </w:r>
      <w:r w:rsidRPr="00FC5AC5">
        <w:rPr>
          <w:color w:val="000000"/>
          <w:sz w:val="28"/>
          <w:szCs w:val="28"/>
          <w:lang w:val="ru-RU"/>
        </w:rPr>
        <w:t>-</w:t>
      </w:r>
      <w:r w:rsidRPr="00FC5AC5">
        <w:rPr>
          <w:color w:val="000000"/>
          <w:sz w:val="28"/>
          <w:szCs w:val="28"/>
        </w:rPr>
        <w:t>mail</w:t>
      </w:r>
      <w:r w:rsidRPr="00FC5AC5">
        <w:rPr>
          <w:color w:val="000000"/>
          <w:sz w:val="28"/>
          <w:szCs w:val="28"/>
          <w:lang w:val="ru-RU"/>
        </w:rPr>
        <w:t xml:space="preserve">: </w:t>
      </w:r>
      <w:hyperlink r:id="rId10" w:history="1">
        <w:r w:rsidRPr="00FC5AC5">
          <w:rPr>
            <w:color w:val="0000FF"/>
            <w:sz w:val="28"/>
            <w:szCs w:val="28"/>
            <w:u w:val="single"/>
          </w:rPr>
          <w:t>rmc</w:t>
        </w:r>
        <w:r w:rsidRPr="00FC5AC5">
          <w:rPr>
            <w:color w:val="0000FF"/>
            <w:sz w:val="28"/>
            <w:szCs w:val="28"/>
            <w:u w:val="single"/>
            <w:lang w:val="ru-RU"/>
          </w:rPr>
          <w:t>-</w:t>
        </w:r>
        <w:r w:rsidRPr="00FC5AC5">
          <w:rPr>
            <w:color w:val="0000FF"/>
            <w:sz w:val="28"/>
            <w:szCs w:val="28"/>
            <w:u w:val="single"/>
          </w:rPr>
          <w:t>mp</w:t>
        </w:r>
        <w:r w:rsidRPr="00FC5AC5">
          <w:rPr>
            <w:color w:val="0000FF"/>
            <w:sz w:val="28"/>
            <w:szCs w:val="28"/>
            <w:u w:val="single"/>
            <w:lang w:val="ru-RU"/>
          </w:rPr>
          <w:t>@</w:t>
        </w:r>
        <w:r w:rsidRPr="00FC5AC5">
          <w:rPr>
            <w:color w:val="0000FF"/>
            <w:sz w:val="28"/>
            <w:szCs w:val="28"/>
            <w:u w:val="single"/>
          </w:rPr>
          <w:t>mail</w:t>
        </w:r>
        <w:r w:rsidRPr="00FC5AC5">
          <w:rPr>
            <w:color w:val="0000FF"/>
            <w:sz w:val="28"/>
            <w:szCs w:val="28"/>
            <w:u w:val="single"/>
            <w:lang w:val="ru-RU"/>
          </w:rPr>
          <w:t>.</w:t>
        </w:r>
        <w:r w:rsidRPr="00FC5AC5">
          <w:rPr>
            <w:color w:val="0000FF"/>
            <w:sz w:val="28"/>
            <w:szCs w:val="28"/>
            <w:u w:val="single"/>
          </w:rPr>
          <w:t>ru</w:t>
        </w:r>
      </w:hyperlink>
      <w:r w:rsidRPr="00FC5AC5">
        <w:rPr>
          <w:sz w:val="28"/>
          <w:szCs w:val="28"/>
          <w:lang w:val="ru-RU"/>
        </w:rPr>
        <w:t>.</w:t>
      </w:r>
    </w:p>
    <w:p w:rsidR="00FC5AC5" w:rsidRPr="00FC5AC5" w:rsidRDefault="00FC5AC5" w:rsidP="00FC5AC5">
      <w:pPr>
        <w:numPr>
          <w:ilvl w:val="1"/>
          <w:numId w:val="9"/>
        </w:numPr>
        <w:tabs>
          <w:tab w:val="left" w:pos="142"/>
          <w:tab w:val="left" w:pos="851"/>
        </w:tabs>
        <w:ind w:left="0" w:firstLine="709"/>
        <w:contextualSpacing/>
        <w:jc w:val="both"/>
        <w:rPr>
          <w:color w:val="000000"/>
          <w:sz w:val="28"/>
          <w:szCs w:val="28"/>
          <w:u w:val="single"/>
          <w:lang w:val="ru-RU"/>
        </w:rPr>
      </w:pPr>
      <w:r w:rsidRPr="00FC5AC5">
        <w:rPr>
          <w:color w:val="000000"/>
          <w:sz w:val="28"/>
          <w:szCs w:val="28"/>
          <w:lang w:val="ru-RU"/>
        </w:rPr>
        <w:t xml:space="preserve">Контактные лица: </w:t>
      </w:r>
    </w:p>
    <w:p w:rsidR="00FC5AC5" w:rsidRDefault="00FC5AC5" w:rsidP="00FC5AC5">
      <w:pPr>
        <w:pStyle w:val="afa"/>
        <w:numPr>
          <w:ilvl w:val="0"/>
          <w:numId w:val="12"/>
        </w:numPr>
        <w:shd w:val="clear" w:color="auto" w:fill="FFFFFF"/>
        <w:tabs>
          <w:tab w:val="left" w:pos="142"/>
          <w:tab w:val="left" w:pos="851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FC5AC5">
        <w:rPr>
          <w:color w:val="000000"/>
          <w:sz w:val="28"/>
          <w:szCs w:val="28"/>
          <w:lang w:val="ru-RU"/>
        </w:rPr>
        <w:t>Латышев Андрей Владимирович, начальник отдела реализации основных направлений молодёжной полити</w:t>
      </w:r>
      <w:r>
        <w:rPr>
          <w:color w:val="000000"/>
          <w:sz w:val="28"/>
          <w:szCs w:val="28"/>
          <w:lang w:val="ru-RU"/>
        </w:rPr>
        <w:t>ки МАУ «РМЦ», +7 (3462) 550-718;</w:t>
      </w:r>
    </w:p>
    <w:p w:rsidR="00FC5AC5" w:rsidRPr="00FC5AC5" w:rsidRDefault="00FC5AC5" w:rsidP="00FC5AC5">
      <w:pPr>
        <w:pStyle w:val="afa"/>
        <w:numPr>
          <w:ilvl w:val="0"/>
          <w:numId w:val="12"/>
        </w:numPr>
        <w:shd w:val="clear" w:color="auto" w:fill="FFFFFF"/>
        <w:tabs>
          <w:tab w:val="left" w:pos="142"/>
          <w:tab w:val="left" w:pos="851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FC5AC5">
        <w:rPr>
          <w:color w:val="000000"/>
          <w:sz w:val="28"/>
          <w:szCs w:val="28"/>
          <w:lang w:val="ru-RU"/>
        </w:rPr>
        <w:t xml:space="preserve">Волосевич Диана Мазахировна, специалист по работе с молодёжью отдела реализации основных направлений молодёжной политики МАУ «РМЦ», </w:t>
      </w:r>
      <w:r w:rsidRPr="00FC5AC5">
        <w:rPr>
          <w:color w:val="000000"/>
          <w:sz w:val="28"/>
          <w:szCs w:val="28"/>
          <w:lang w:val="ru-RU"/>
        </w:rPr>
        <w:br/>
        <w:t xml:space="preserve">+7 (3462) 550-718.  </w:t>
      </w:r>
    </w:p>
    <w:p w:rsidR="00FC5AC5" w:rsidRPr="00FC5AC5" w:rsidRDefault="00FC5AC5" w:rsidP="00FC5AC5">
      <w:pPr>
        <w:shd w:val="clear" w:color="auto" w:fill="FFFFFF"/>
        <w:tabs>
          <w:tab w:val="left" w:pos="142"/>
          <w:tab w:val="left" w:pos="851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FC5AC5" w:rsidRPr="00FC5AC5" w:rsidRDefault="00FC5AC5" w:rsidP="00FC5AC5">
      <w:pPr>
        <w:rPr>
          <w:color w:val="000000"/>
          <w:sz w:val="28"/>
          <w:szCs w:val="28"/>
          <w:lang w:val="ru-RU"/>
        </w:rPr>
        <w:sectPr w:rsidR="00FC5AC5" w:rsidRPr="00FC5AC5" w:rsidSect="007A7E58">
          <w:pgSz w:w="11906" w:h="16838"/>
          <w:pgMar w:top="1134" w:right="567" w:bottom="851" w:left="1418" w:header="709" w:footer="709" w:gutter="0"/>
          <w:cols w:space="720"/>
        </w:sectPr>
      </w:pPr>
    </w:p>
    <w:p w:rsidR="00FC5AC5" w:rsidRPr="00FC5AC5" w:rsidRDefault="00FC5AC5" w:rsidP="00FC5AC5">
      <w:pPr>
        <w:pageBreakBefore/>
        <w:spacing w:line="100" w:lineRule="atLeast"/>
        <w:ind w:right="-1"/>
        <w:jc w:val="right"/>
        <w:rPr>
          <w:sz w:val="22"/>
          <w:szCs w:val="28"/>
          <w:lang w:val="ru-RU"/>
        </w:rPr>
      </w:pPr>
      <w:r w:rsidRPr="00FC5AC5">
        <w:rPr>
          <w:sz w:val="24"/>
          <w:szCs w:val="24"/>
          <w:lang w:val="ru-RU" w:eastAsia="en-US"/>
        </w:rPr>
        <w:lastRenderedPageBreak/>
        <w:t xml:space="preserve">                                                                                                              </w:t>
      </w:r>
      <w:r w:rsidRPr="00FC5AC5">
        <w:rPr>
          <w:sz w:val="22"/>
          <w:szCs w:val="28"/>
          <w:lang w:val="ru-RU"/>
        </w:rPr>
        <w:t xml:space="preserve">Приложение 1 </w:t>
      </w:r>
      <w:r w:rsidRPr="00FC5AC5">
        <w:rPr>
          <w:sz w:val="22"/>
          <w:szCs w:val="28"/>
          <w:lang w:val="ru-RU"/>
        </w:rPr>
        <w:br/>
        <w:t xml:space="preserve">к Положению об организации и проведении </w:t>
      </w:r>
    </w:p>
    <w:p w:rsidR="00FC5AC5" w:rsidRPr="00FC5AC5" w:rsidRDefault="00FC5AC5" w:rsidP="00FC5AC5">
      <w:pPr>
        <w:spacing w:line="100" w:lineRule="atLeast"/>
        <w:ind w:right="-1" w:firstLine="709"/>
        <w:jc w:val="right"/>
        <w:rPr>
          <w:sz w:val="22"/>
          <w:szCs w:val="28"/>
          <w:lang w:val="ru-RU"/>
        </w:rPr>
      </w:pPr>
      <w:r w:rsidRPr="00FC5AC5">
        <w:rPr>
          <w:sz w:val="22"/>
          <w:szCs w:val="28"/>
          <w:lang w:val="ru-RU"/>
        </w:rPr>
        <w:t>проекта Сургутского района</w:t>
      </w:r>
    </w:p>
    <w:p w:rsidR="00FC5AC5" w:rsidRPr="00FC5AC5" w:rsidRDefault="00FC5AC5" w:rsidP="00FC5AC5">
      <w:pPr>
        <w:spacing w:line="100" w:lineRule="atLeast"/>
        <w:ind w:right="-1" w:firstLine="709"/>
        <w:jc w:val="right"/>
        <w:rPr>
          <w:sz w:val="22"/>
          <w:szCs w:val="28"/>
          <w:lang w:val="ru-RU"/>
        </w:rPr>
      </w:pPr>
      <w:r w:rsidRPr="00FC5AC5">
        <w:rPr>
          <w:sz w:val="22"/>
          <w:szCs w:val="28"/>
          <w:lang w:val="ru-RU"/>
        </w:rPr>
        <w:t xml:space="preserve"> «Битва кланов»</w:t>
      </w:r>
    </w:p>
    <w:p w:rsidR="00FC5AC5" w:rsidRPr="00FC5AC5" w:rsidRDefault="00FC5AC5" w:rsidP="00FC5AC5">
      <w:pPr>
        <w:spacing w:line="100" w:lineRule="atLeast"/>
        <w:ind w:right="282" w:firstLine="709"/>
        <w:jc w:val="right"/>
        <w:rPr>
          <w:sz w:val="28"/>
          <w:szCs w:val="28"/>
          <w:lang w:val="ru-RU"/>
        </w:rPr>
      </w:pPr>
    </w:p>
    <w:p w:rsidR="00FC5AC5" w:rsidRPr="00FC5AC5" w:rsidRDefault="00FC5AC5" w:rsidP="00FC5AC5">
      <w:pPr>
        <w:spacing w:line="100" w:lineRule="atLeast"/>
        <w:ind w:right="282" w:firstLine="709"/>
        <w:jc w:val="right"/>
        <w:rPr>
          <w:sz w:val="28"/>
          <w:szCs w:val="28"/>
          <w:lang w:val="ru-RU"/>
        </w:rPr>
      </w:pPr>
    </w:p>
    <w:p w:rsidR="00FC5AC5" w:rsidRPr="00FC5AC5" w:rsidRDefault="00FC5AC5" w:rsidP="00FC5AC5">
      <w:pPr>
        <w:spacing w:line="100" w:lineRule="atLeast"/>
        <w:ind w:right="282" w:firstLine="709"/>
        <w:jc w:val="right"/>
        <w:rPr>
          <w:sz w:val="28"/>
          <w:szCs w:val="28"/>
          <w:lang w:val="ru-RU"/>
        </w:rPr>
      </w:pPr>
    </w:p>
    <w:p w:rsidR="00FC5AC5" w:rsidRPr="00FC5AC5" w:rsidRDefault="00FC5AC5" w:rsidP="00FC5AC5">
      <w:pPr>
        <w:tabs>
          <w:tab w:val="center" w:pos="4677"/>
        </w:tabs>
        <w:spacing w:line="100" w:lineRule="atLeast"/>
        <w:ind w:right="282"/>
        <w:jc w:val="center"/>
        <w:rPr>
          <w:b/>
          <w:sz w:val="28"/>
          <w:szCs w:val="28"/>
          <w:lang w:val="ru-RU"/>
        </w:rPr>
      </w:pPr>
      <w:r w:rsidRPr="00FC5AC5">
        <w:rPr>
          <w:b/>
          <w:sz w:val="28"/>
          <w:szCs w:val="28"/>
          <w:lang w:val="ru-RU"/>
        </w:rPr>
        <w:t xml:space="preserve">Критерии оценивания Конкурсных работ </w:t>
      </w:r>
    </w:p>
    <w:p w:rsidR="00FC5AC5" w:rsidRPr="00FC5AC5" w:rsidRDefault="00FC5AC5" w:rsidP="00FC5AC5">
      <w:pPr>
        <w:tabs>
          <w:tab w:val="center" w:pos="4677"/>
        </w:tabs>
        <w:spacing w:line="100" w:lineRule="atLeast"/>
        <w:ind w:right="282"/>
        <w:jc w:val="center"/>
        <w:rPr>
          <w:b/>
          <w:color w:val="000000"/>
          <w:sz w:val="28"/>
          <w:szCs w:val="28"/>
          <w:lang w:val="ru-RU"/>
        </w:rPr>
      </w:pPr>
      <w:r w:rsidRPr="00FC5AC5">
        <w:rPr>
          <w:b/>
          <w:sz w:val="28"/>
          <w:szCs w:val="28"/>
          <w:lang w:val="ru-RU"/>
        </w:rPr>
        <w:t xml:space="preserve">(от 0 до 5 баллов) </w:t>
      </w:r>
    </w:p>
    <w:p w:rsidR="00FC5AC5" w:rsidRPr="00FC5AC5" w:rsidRDefault="00FC5AC5" w:rsidP="00FC5AC5">
      <w:pPr>
        <w:rPr>
          <w:sz w:val="28"/>
          <w:szCs w:val="28"/>
          <w:lang w:val="ru-RU"/>
        </w:rPr>
      </w:pPr>
    </w:p>
    <w:tbl>
      <w:tblPr>
        <w:tblStyle w:val="5"/>
        <w:tblW w:w="0" w:type="auto"/>
        <w:tblInd w:w="-176" w:type="dxa"/>
        <w:tblLook w:val="04A0" w:firstRow="1" w:lastRow="0" w:firstColumn="1" w:lastColumn="0" w:noHBand="0" w:noVBand="1"/>
      </w:tblPr>
      <w:tblGrid>
        <w:gridCol w:w="2043"/>
        <w:gridCol w:w="2335"/>
        <w:gridCol w:w="1700"/>
        <w:gridCol w:w="1975"/>
        <w:gridCol w:w="1752"/>
      </w:tblGrid>
      <w:tr w:rsidR="00FC5AC5" w:rsidRPr="00FC5AC5" w:rsidTr="00CB6F36">
        <w:trPr>
          <w:trHeight w:val="2757"/>
        </w:trPr>
        <w:tc>
          <w:tcPr>
            <w:tcW w:w="1985" w:type="dxa"/>
          </w:tcPr>
          <w:p w:rsidR="00FC5AC5" w:rsidRPr="00FC5AC5" w:rsidRDefault="00FC5AC5" w:rsidP="00FC5AC5">
            <w:pPr>
              <w:jc w:val="both"/>
              <w:rPr>
                <w:sz w:val="24"/>
                <w:szCs w:val="24"/>
                <w:lang w:val="ru-RU"/>
              </w:rPr>
            </w:pPr>
            <w:r w:rsidRPr="00FC5AC5">
              <w:rPr>
                <w:sz w:val="24"/>
                <w:szCs w:val="24"/>
                <w:lang w:val="ru-RU"/>
              </w:rPr>
              <w:t>Содержание работы, информативность</w:t>
            </w:r>
          </w:p>
        </w:tc>
        <w:tc>
          <w:tcPr>
            <w:tcW w:w="2335" w:type="dxa"/>
          </w:tcPr>
          <w:p w:rsidR="00FC5AC5" w:rsidRPr="00FC5AC5" w:rsidRDefault="00FC5AC5" w:rsidP="00FC5AC5">
            <w:pPr>
              <w:jc w:val="both"/>
              <w:rPr>
                <w:sz w:val="24"/>
                <w:szCs w:val="24"/>
                <w:lang w:val="ru-RU"/>
              </w:rPr>
            </w:pPr>
            <w:r w:rsidRPr="00FC5AC5">
              <w:rPr>
                <w:sz w:val="24"/>
                <w:szCs w:val="24"/>
                <w:lang w:val="ru-RU"/>
              </w:rPr>
              <w:t>Интересное представление заявленной темы, оригинальность, качество исполнения работы</w:t>
            </w:r>
          </w:p>
        </w:tc>
        <w:tc>
          <w:tcPr>
            <w:tcW w:w="1700" w:type="dxa"/>
          </w:tcPr>
          <w:p w:rsidR="00FC5AC5" w:rsidRPr="00FC5AC5" w:rsidRDefault="00FC5AC5" w:rsidP="00FC5AC5">
            <w:pPr>
              <w:jc w:val="both"/>
              <w:rPr>
                <w:sz w:val="24"/>
                <w:szCs w:val="24"/>
                <w:lang w:val="ru-RU"/>
              </w:rPr>
            </w:pPr>
            <w:r w:rsidRPr="00FC5AC5">
              <w:rPr>
                <w:sz w:val="24"/>
                <w:szCs w:val="24"/>
                <w:lang w:val="ru-RU"/>
              </w:rPr>
              <w:t>Дизайн  видеоролика, цветовое оформление</w:t>
            </w:r>
          </w:p>
        </w:tc>
        <w:tc>
          <w:tcPr>
            <w:tcW w:w="1975" w:type="dxa"/>
          </w:tcPr>
          <w:p w:rsidR="00FC5AC5" w:rsidRPr="00FC5AC5" w:rsidRDefault="00FC5AC5" w:rsidP="00FC5AC5">
            <w:pPr>
              <w:shd w:val="clear" w:color="auto" w:fill="FDFDFD"/>
              <w:spacing w:after="225"/>
              <w:jc w:val="center"/>
              <w:rPr>
                <w:sz w:val="24"/>
                <w:szCs w:val="24"/>
                <w:lang w:val="ru-RU"/>
              </w:rPr>
            </w:pPr>
            <w:r w:rsidRPr="00FC5AC5">
              <w:rPr>
                <w:sz w:val="24"/>
                <w:szCs w:val="24"/>
                <w:lang w:val="ru-RU"/>
              </w:rPr>
              <w:t>Использование современных технологий (использование компьютерной анимации, видео и аудио эффектов и иных дидактических приемов)</w:t>
            </w:r>
          </w:p>
        </w:tc>
        <w:tc>
          <w:tcPr>
            <w:tcW w:w="1752" w:type="dxa"/>
          </w:tcPr>
          <w:p w:rsidR="00FC5AC5" w:rsidRPr="00FC5AC5" w:rsidRDefault="00FC5AC5" w:rsidP="00FC5AC5">
            <w:pPr>
              <w:jc w:val="both"/>
              <w:rPr>
                <w:sz w:val="24"/>
                <w:szCs w:val="24"/>
                <w:lang w:val="ru-RU"/>
              </w:rPr>
            </w:pPr>
            <w:r w:rsidRPr="00FC5AC5">
              <w:rPr>
                <w:sz w:val="24"/>
                <w:szCs w:val="24"/>
                <w:lang w:val="ru-RU"/>
              </w:rPr>
              <w:t>Соответствие техническим требованиям</w:t>
            </w:r>
          </w:p>
        </w:tc>
      </w:tr>
      <w:tr w:rsidR="00FC5AC5" w:rsidRPr="00FC5AC5" w:rsidTr="00CB6F36">
        <w:trPr>
          <w:trHeight w:val="354"/>
        </w:trPr>
        <w:tc>
          <w:tcPr>
            <w:tcW w:w="1985" w:type="dxa"/>
          </w:tcPr>
          <w:p w:rsidR="00FC5AC5" w:rsidRPr="00FC5AC5" w:rsidRDefault="00FC5AC5" w:rsidP="00FC5AC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</w:tcPr>
          <w:p w:rsidR="00FC5AC5" w:rsidRPr="00FC5AC5" w:rsidRDefault="00FC5AC5" w:rsidP="00FC5AC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FC5AC5" w:rsidRPr="00FC5AC5" w:rsidRDefault="00FC5AC5" w:rsidP="00FC5AC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FC5AC5" w:rsidRPr="00FC5AC5" w:rsidRDefault="00FC5AC5" w:rsidP="00FC5AC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</w:tcPr>
          <w:p w:rsidR="00FC5AC5" w:rsidRPr="00FC5AC5" w:rsidRDefault="00FC5AC5" w:rsidP="00FC5AC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C5AC5" w:rsidRPr="00FC5AC5" w:rsidRDefault="00FC5AC5" w:rsidP="00FC5AC5">
      <w:pPr>
        <w:jc w:val="center"/>
        <w:rPr>
          <w:sz w:val="28"/>
          <w:szCs w:val="28"/>
          <w:lang w:val="ru-RU"/>
        </w:rPr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jc w:val="both"/>
      </w:pPr>
    </w:p>
    <w:p w:rsidR="00FC5AC5" w:rsidRPr="00FC5AC5" w:rsidRDefault="00FC5AC5" w:rsidP="00FC5AC5">
      <w:pPr>
        <w:shd w:val="clear" w:color="auto" w:fill="FFFFFF"/>
        <w:jc w:val="right"/>
        <w:textAlignment w:val="baseline"/>
        <w:rPr>
          <w:color w:val="000000"/>
          <w:sz w:val="22"/>
          <w:szCs w:val="22"/>
          <w:lang w:val="ru-RU"/>
        </w:rPr>
      </w:pPr>
      <w:r w:rsidRPr="00FC5AC5">
        <w:rPr>
          <w:color w:val="000000"/>
          <w:sz w:val="22"/>
          <w:szCs w:val="22"/>
          <w:lang w:val="ru-RU"/>
        </w:rPr>
        <w:lastRenderedPageBreak/>
        <w:t>Приложение 2</w:t>
      </w:r>
    </w:p>
    <w:p w:rsidR="00FC5AC5" w:rsidRPr="00FC5AC5" w:rsidRDefault="00FC5AC5" w:rsidP="00FC5AC5">
      <w:pPr>
        <w:shd w:val="clear" w:color="auto" w:fill="FFFFFF"/>
        <w:jc w:val="right"/>
        <w:textAlignment w:val="baseline"/>
        <w:rPr>
          <w:color w:val="000000"/>
          <w:sz w:val="22"/>
          <w:szCs w:val="22"/>
          <w:lang w:val="ru-RU"/>
        </w:rPr>
      </w:pPr>
      <w:r w:rsidRPr="00FC5AC5">
        <w:rPr>
          <w:color w:val="000000"/>
          <w:sz w:val="22"/>
          <w:szCs w:val="22"/>
          <w:lang w:val="ru-RU"/>
        </w:rPr>
        <w:t xml:space="preserve">к Положению об организации и проведении </w:t>
      </w:r>
    </w:p>
    <w:p w:rsidR="00FC5AC5" w:rsidRPr="00FC5AC5" w:rsidRDefault="00FC5AC5" w:rsidP="00FC5AC5">
      <w:pPr>
        <w:shd w:val="clear" w:color="auto" w:fill="FFFFFF"/>
        <w:jc w:val="right"/>
        <w:textAlignment w:val="baseline"/>
        <w:rPr>
          <w:color w:val="000000"/>
          <w:sz w:val="22"/>
          <w:szCs w:val="22"/>
          <w:lang w:val="ru-RU"/>
        </w:rPr>
      </w:pPr>
      <w:r w:rsidRPr="00FC5AC5">
        <w:rPr>
          <w:color w:val="000000"/>
          <w:sz w:val="22"/>
          <w:szCs w:val="22"/>
          <w:lang w:val="ru-RU"/>
        </w:rPr>
        <w:t>проекта Сургутского района</w:t>
      </w:r>
    </w:p>
    <w:p w:rsidR="00FC5AC5" w:rsidRPr="00FC5AC5" w:rsidRDefault="00FC5AC5" w:rsidP="00FC5AC5">
      <w:pPr>
        <w:shd w:val="clear" w:color="auto" w:fill="FFFFFF"/>
        <w:jc w:val="right"/>
        <w:textAlignment w:val="baseline"/>
        <w:rPr>
          <w:color w:val="000000"/>
          <w:sz w:val="22"/>
          <w:szCs w:val="22"/>
          <w:lang w:val="ru-RU"/>
        </w:rPr>
      </w:pPr>
      <w:r w:rsidRPr="00FC5AC5">
        <w:rPr>
          <w:color w:val="000000"/>
          <w:sz w:val="22"/>
          <w:szCs w:val="22"/>
          <w:lang w:val="ru-RU"/>
        </w:rPr>
        <w:t>«Битва кланов»</w:t>
      </w:r>
    </w:p>
    <w:p w:rsidR="00FC5AC5" w:rsidRPr="00FC5AC5" w:rsidRDefault="00FC5AC5" w:rsidP="00FC5AC5">
      <w:pPr>
        <w:shd w:val="clear" w:color="auto" w:fill="FFFFFF"/>
        <w:jc w:val="right"/>
        <w:textAlignment w:val="baseline"/>
        <w:rPr>
          <w:color w:val="000000"/>
          <w:lang w:val="ru-RU"/>
        </w:rPr>
      </w:pPr>
    </w:p>
    <w:p w:rsidR="00FC5AC5" w:rsidRPr="00FC5AC5" w:rsidRDefault="00FC5AC5" w:rsidP="00FC5AC5">
      <w:pPr>
        <w:jc w:val="center"/>
        <w:rPr>
          <w:b/>
          <w:bCs/>
          <w:sz w:val="28"/>
          <w:szCs w:val="28"/>
          <w:lang w:val="ru-RU"/>
        </w:rPr>
      </w:pPr>
    </w:p>
    <w:p w:rsidR="00FC5AC5" w:rsidRPr="00FC5AC5" w:rsidRDefault="00FC5AC5" w:rsidP="00FC5AC5">
      <w:pPr>
        <w:jc w:val="center"/>
        <w:rPr>
          <w:b/>
          <w:bCs/>
          <w:sz w:val="28"/>
          <w:szCs w:val="28"/>
          <w:lang w:val="ru-RU"/>
        </w:rPr>
      </w:pPr>
    </w:p>
    <w:p w:rsidR="00FC5AC5" w:rsidRPr="00FC5AC5" w:rsidRDefault="00FC5AC5" w:rsidP="00FC5AC5">
      <w:pPr>
        <w:jc w:val="center"/>
        <w:rPr>
          <w:b/>
          <w:bCs/>
          <w:sz w:val="28"/>
          <w:szCs w:val="28"/>
          <w:lang w:val="ru-RU"/>
        </w:rPr>
      </w:pPr>
      <w:r w:rsidRPr="00FC5AC5">
        <w:rPr>
          <w:b/>
          <w:bCs/>
          <w:sz w:val="28"/>
          <w:szCs w:val="28"/>
          <w:lang w:val="ru-RU"/>
        </w:rPr>
        <w:t xml:space="preserve">Программа «Семейной встречи» </w:t>
      </w:r>
    </w:p>
    <w:p w:rsidR="00FC5AC5" w:rsidRPr="00FC5AC5" w:rsidRDefault="00FC5AC5" w:rsidP="00FC5AC5">
      <w:pPr>
        <w:jc w:val="center"/>
        <w:rPr>
          <w:b/>
          <w:bCs/>
          <w:sz w:val="28"/>
          <w:szCs w:val="28"/>
          <w:lang w:val="ru-RU"/>
        </w:rPr>
      </w:pPr>
      <w:r w:rsidRPr="00FC5AC5">
        <w:rPr>
          <w:b/>
          <w:bCs/>
          <w:sz w:val="28"/>
          <w:szCs w:val="28"/>
          <w:lang w:val="ru-RU"/>
        </w:rPr>
        <w:t xml:space="preserve">в рамках проекта Сургутского района «Битва кланов» </w:t>
      </w:r>
    </w:p>
    <w:p w:rsidR="00FC5AC5" w:rsidRPr="00FC5AC5" w:rsidRDefault="00FC5AC5" w:rsidP="00FC5AC5">
      <w:pPr>
        <w:rPr>
          <w:bCs/>
          <w:sz w:val="28"/>
          <w:szCs w:val="28"/>
          <w:lang w:val="ru-RU"/>
        </w:rPr>
      </w:pPr>
    </w:p>
    <w:tbl>
      <w:tblPr>
        <w:tblStyle w:val="120"/>
        <w:tblpPr w:leftFromText="180" w:rightFromText="180" w:vertAnchor="text" w:tblpXSpec="center" w:tblpY="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6666"/>
      </w:tblGrid>
      <w:tr w:rsidR="00FC5AC5" w:rsidRPr="00FC5AC5" w:rsidTr="00FC5AC5">
        <w:trPr>
          <w:trHeight w:val="5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C5AC5">
              <w:rPr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C5AC5">
              <w:rPr>
                <w:bCs/>
                <w:sz w:val="28"/>
                <w:szCs w:val="28"/>
                <w:lang w:eastAsia="en-US"/>
              </w:rPr>
              <w:t>Наименование мероприятий</w:t>
            </w:r>
          </w:p>
        </w:tc>
      </w:tr>
      <w:tr w:rsidR="00FC5AC5" w:rsidRPr="00FC5AC5" w:rsidTr="00FC5AC5">
        <w:trPr>
          <w:trHeight w:val="1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11:30 – 12:00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 xml:space="preserve">Регистрация участников </w:t>
            </w:r>
          </w:p>
        </w:tc>
      </w:tr>
      <w:tr w:rsidR="00FC5AC5" w:rsidRPr="005D1303" w:rsidTr="00FC5AC5">
        <w:trPr>
          <w:trHeight w:val="1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12:00 – 12:10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Открытие «Семейной встречи»</w:t>
            </w:r>
          </w:p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Приветствие участников</w:t>
            </w:r>
          </w:p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Представление программы встречи</w:t>
            </w:r>
          </w:p>
        </w:tc>
      </w:tr>
      <w:tr w:rsidR="00FC5AC5" w:rsidRPr="00FC5AC5" w:rsidTr="00FC5AC5">
        <w:trPr>
          <w:trHeight w:val="11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A0650D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 xml:space="preserve">12:10 – 13.40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b/>
                <w:sz w:val="28"/>
                <w:szCs w:val="28"/>
                <w:lang w:val="ru-RU" w:eastAsia="en-US"/>
              </w:rPr>
              <w:t>Семейная фотосессия</w:t>
            </w:r>
          </w:p>
        </w:tc>
      </w:tr>
      <w:tr w:rsidR="00FC5AC5" w:rsidRPr="00FC5AC5" w:rsidTr="00A0650D">
        <w:trPr>
          <w:trHeight w:val="9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13:40 – 14:40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FC5AC5">
              <w:rPr>
                <w:b/>
                <w:bCs/>
                <w:sz w:val="28"/>
                <w:szCs w:val="28"/>
                <w:lang w:val="ru-RU" w:eastAsia="en-US"/>
              </w:rPr>
              <w:t>Визитная карточка</w:t>
            </w:r>
          </w:p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Самопрезентация семей</w:t>
            </w:r>
          </w:p>
        </w:tc>
      </w:tr>
      <w:tr w:rsidR="00FC5AC5" w:rsidRPr="00FC5AC5" w:rsidTr="00FC5AC5">
        <w:trPr>
          <w:trHeight w:val="11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14:40 – 15:00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Подведение итогов «Семейной встречи»</w:t>
            </w:r>
          </w:p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Награждение призёров и победителей Проекта</w:t>
            </w:r>
          </w:p>
          <w:p w:rsidR="00FC5AC5" w:rsidRPr="00FC5AC5" w:rsidRDefault="00FC5AC5" w:rsidP="00FC5AC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C5AC5">
              <w:rPr>
                <w:sz w:val="28"/>
                <w:szCs w:val="28"/>
                <w:lang w:val="ru-RU" w:eastAsia="en-US"/>
              </w:rPr>
              <w:t>Закрытие встречи</w:t>
            </w:r>
          </w:p>
        </w:tc>
      </w:tr>
    </w:tbl>
    <w:p w:rsidR="00FC5AC5" w:rsidRPr="00FC5AC5" w:rsidRDefault="00FC5AC5" w:rsidP="00FC5AC5">
      <w:pPr>
        <w:jc w:val="both"/>
        <w:rPr>
          <w:lang w:val="ru-RU"/>
        </w:rPr>
      </w:pPr>
    </w:p>
    <w:p w:rsidR="005908E8" w:rsidRPr="008006A3" w:rsidRDefault="005908E8" w:rsidP="004C5542">
      <w:pPr>
        <w:outlineLvl w:val="1"/>
        <w:rPr>
          <w:bCs/>
          <w:sz w:val="28"/>
          <w:szCs w:val="28"/>
          <w:lang w:val="ru-RU"/>
        </w:rPr>
      </w:pPr>
    </w:p>
    <w:sectPr w:rsidR="005908E8" w:rsidRPr="008006A3" w:rsidSect="00417C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C5" w:rsidRDefault="00B25CC5" w:rsidP="00A97CAF">
      <w:r>
        <w:separator/>
      </w:r>
    </w:p>
  </w:endnote>
  <w:endnote w:type="continuationSeparator" w:id="0">
    <w:p w:rsidR="00B25CC5" w:rsidRDefault="00B25CC5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C5" w:rsidRDefault="00B25CC5" w:rsidP="00A97CAF">
      <w:r>
        <w:separator/>
      </w:r>
    </w:p>
  </w:footnote>
  <w:footnote w:type="continuationSeparator" w:id="0">
    <w:p w:rsidR="00B25CC5" w:rsidRDefault="00B25CC5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5658F7C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b w:val="0"/>
      </w:rPr>
    </w:lvl>
  </w:abstractNum>
  <w:abstractNum w:abstractNumId="1" w15:restartNumberingAfterBreak="0">
    <w:nsid w:val="05B92729"/>
    <w:multiLevelType w:val="hybridMultilevel"/>
    <w:tmpl w:val="1B443ED2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2A3E5A"/>
    <w:multiLevelType w:val="hybridMultilevel"/>
    <w:tmpl w:val="1DC699D0"/>
    <w:lvl w:ilvl="0" w:tplc="418C0AD2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4BB"/>
    <w:multiLevelType w:val="hybridMultilevel"/>
    <w:tmpl w:val="F0FA511C"/>
    <w:lvl w:ilvl="0" w:tplc="9F40D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1397"/>
    <w:multiLevelType w:val="multilevel"/>
    <w:tmpl w:val="B156DF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472467"/>
    <w:multiLevelType w:val="hybridMultilevel"/>
    <w:tmpl w:val="7CCC32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607A"/>
    <w:multiLevelType w:val="hybridMultilevel"/>
    <w:tmpl w:val="6782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A7334"/>
    <w:multiLevelType w:val="hybridMultilevel"/>
    <w:tmpl w:val="DA4E641E"/>
    <w:lvl w:ilvl="0" w:tplc="B5B8F7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3A0C9F"/>
    <w:multiLevelType w:val="hybridMultilevel"/>
    <w:tmpl w:val="CF9C22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6160B"/>
    <w:multiLevelType w:val="multilevel"/>
    <w:tmpl w:val="88768B5A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74F7"/>
    <w:rsid w:val="0000774A"/>
    <w:rsid w:val="000211D1"/>
    <w:rsid w:val="0003137E"/>
    <w:rsid w:val="0003373E"/>
    <w:rsid w:val="00037C0B"/>
    <w:rsid w:val="000420D2"/>
    <w:rsid w:val="000449E6"/>
    <w:rsid w:val="000472AF"/>
    <w:rsid w:val="000539C1"/>
    <w:rsid w:val="00055197"/>
    <w:rsid w:val="00075C4E"/>
    <w:rsid w:val="000A4675"/>
    <w:rsid w:val="000B08B4"/>
    <w:rsid w:val="000B1DB5"/>
    <w:rsid w:val="000C0677"/>
    <w:rsid w:val="000C44C6"/>
    <w:rsid w:val="000C4C0D"/>
    <w:rsid w:val="000D23B2"/>
    <w:rsid w:val="000D5486"/>
    <w:rsid w:val="000D57AF"/>
    <w:rsid w:val="000E4785"/>
    <w:rsid w:val="000F07AE"/>
    <w:rsid w:val="000F0B34"/>
    <w:rsid w:val="000F3450"/>
    <w:rsid w:val="00102844"/>
    <w:rsid w:val="0010295B"/>
    <w:rsid w:val="00102DCA"/>
    <w:rsid w:val="00121C0D"/>
    <w:rsid w:val="001222B9"/>
    <w:rsid w:val="001309C8"/>
    <w:rsid w:val="00135F6E"/>
    <w:rsid w:val="00136E1D"/>
    <w:rsid w:val="001528A9"/>
    <w:rsid w:val="00160AA9"/>
    <w:rsid w:val="00162944"/>
    <w:rsid w:val="00173A48"/>
    <w:rsid w:val="00180896"/>
    <w:rsid w:val="0018680E"/>
    <w:rsid w:val="00192B3C"/>
    <w:rsid w:val="00195B46"/>
    <w:rsid w:val="001A41DD"/>
    <w:rsid w:val="001B02B1"/>
    <w:rsid w:val="001B3EE4"/>
    <w:rsid w:val="001B518A"/>
    <w:rsid w:val="001C4E8A"/>
    <w:rsid w:val="001D649A"/>
    <w:rsid w:val="001E3DAA"/>
    <w:rsid w:val="001E5CFA"/>
    <w:rsid w:val="001F19B8"/>
    <w:rsid w:val="001F2286"/>
    <w:rsid w:val="001F3AA3"/>
    <w:rsid w:val="0020009D"/>
    <w:rsid w:val="00204B74"/>
    <w:rsid w:val="002059BA"/>
    <w:rsid w:val="00206EB8"/>
    <w:rsid w:val="00207AF4"/>
    <w:rsid w:val="0021039C"/>
    <w:rsid w:val="00210E88"/>
    <w:rsid w:val="0021577E"/>
    <w:rsid w:val="00223FFD"/>
    <w:rsid w:val="002271CC"/>
    <w:rsid w:val="00232723"/>
    <w:rsid w:val="002342AF"/>
    <w:rsid w:val="002573D6"/>
    <w:rsid w:val="0025761D"/>
    <w:rsid w:val="00260F4D"/>
    <w:rsid w:val="0026158A"/>
    <w:rsid w:val="00270086"/>
    <w:rsid w:val="00271ED5"/>
    <w:rsid w:val="00274415"/>
    <w:rsid w:val="002750D2"/>
    <w:rsid w:val="00281807"/>
    <w:rsid w:val="00281D21"/>
    <w:rsid w:val="0029611B"/>
    <w:rsid w:val="002A3753"/>
    <w:rsid w:val="002A57E7"/>
    <w:rsid w:val="002B05BA"/>
    <w:rsid w:val="002B1645"/>
    <w:rsid w:val="002B21D7"/>
    <w:rsid w:val="002C7B19"/>
    <w:rsid w:val="002D4191"/>
    <w:rsid w:val="002D5E8C"/>
    <w:rsid w:val="002E3A32"/>
    <w:rsid w:val="00305C57"/>
    <w:rsid w:val="003107E1"/>
    <w:rsid w:val="003114EE"/>
    <w:rsid w:val="003272CA"/>
    <w:rsid w:val="003277E3"/>
    <w:rsid w:val="00335296"/>
    <w:rsid w:val="003453BB"/>
    <w:rsid w:val="00352CE0"/>
    <w:rsid w:val="00354621"/>
    <w:rsid w:val="00371A8C"/>
    <w:rsid w:val="00374616"/>
    <w:rsid w:val="00376C10"/>
    <w:rsid w:val="00376D08"/>
    <w:rsid w:val="00377196"/>
    <w:rsid w:val="00383AA5"/>
    <w:rsid w:val="003846E0"/>
    <w:rsid w:val="00384E9B"/>
    <w:rsid w:val="00385FC3"/>
    <w:rsid w:val="0039113C"/>
    <w:rsid w:val="0039523F"/>
    <w:rsid w:val="003A2724"/>
    <w:rsid w:val="003B03B6"/>
    <w:rsid w:val="003C040A"/>
    <w:rsid w:val="003C27F4"/>
    <w:rsid w:val="003C63D8"/>
    <w:rsid w:val="003C65D4"/>
    <w:rsid w:val="003C68D9"/>
    <w:rsid w:val="003D6BC0"/>
    <w:rsid w:val="003E0326"/>
    <w:rsid w:val="003E04C2"/>
    <w:rsid w:val="003F024F"/>
    <w:rsid w:val="003F3E85"/>
    <w:rsid w:val="00404744"/>
    <w:rsid w:val="0041208B"/>
    <w:rsid w:val="00417CFA"/>
    <w:rsid w:val="004203CE"/>
    <w:rsid w:val="00420866"/>
    <w:rsid w:val="00427D35"/>
    <w:rsid w:val="00430591"/>
    <w:rsid w:val="004362C4"/>
    <w:rsid w:val="0044421C"/>
    <w:rsid w:val="00444B60"/>
    <w:rsid w:val="0045328D"/>
    <w:rsid w:val="0045721A"/>
    <w:rsid w:val="004611B3"/>
    <w:rsid w:val="00462516"/>
    <w:rsid w:val="00463B27"/>
    <w:rsid w:val="004661DE"/>
    <w:rsid w:val="00470E1A"/>
    <w:rsid w:val="004849FA"/>
    <w:rsid w:val="004910B4"/>
    <w:rsid w:val="0049329D"/>
    <w:rsid w:val="004940D5"/>
    <w:rsid w:val="004B6149"/>
    <w:rsid w:val="004B64DF"/>
    <w:rsid w:val="004B73E7"/>
    <w:rsid w:val="004C26F0"/>
    <w:rsid w:val="004C5542"/>
    <w:rsid w:val="004C56B7"/>
    <w:rsid w:val="004D5387"/>
    <w:rsid w:val="004D54F0"/>
    <w:rsid w:val="004F1978"/>
    <w:rsid w:val="004F7589"/>
    <w:rsid w:val="00510C77"/>
    <w:rsid w:val="0052413A"/>
    <w:rsid w:val="00554054"/>
    <w:rsid w:val="005541BE"/>
    <w:rsid w:val="00554256"/>
    <w:rsid w:val="00557B8E"/>
    <w:rsid w:val="00557E06"/>
    <w:rsid w:val="005713EA"/>
    <w:rsid w:val="00575271"/>
    <w:rsid w:val="00576631"/>
    <w:rsid w:val="00577B14"/>
    <w:rsid w:val="005877E0"/>
    <w:rsid w:val="005908E8"/>
    <w:rsid w:val="00593E65"/>
    <w:rsid w:val="005A2375"/>
    <w:rsid w:val="005A2E84"/>
    <w:rsid w:val="005A5C8A"/>
    <w:rsid w:val="005C3C6B"/>
    <w:rsid w:val="005C7F46"/>
    <w:rsid w:val="005D05B9"/>
    <w:rsid w:val="005D1303"/>
    <w:rsid w:val="005D222D"/>
    <w:rsid w:val="005E65D2"/>
    <w:rsid w:val="005F6577"/>
    <w:rsid w:val="00602452"/>
    <w:rsid w:val="0060545E"/>
    <w:rsid w:val="00607F29"/>
    <w:rsid w:val="00612C95"/>
    <w:rsid w:val="00621A51"/>
    <w:rsid w:val="00650400"/>
    <w:rsid w:val="00655084"/>
    <w:rsid w:val="00663B69"/>
    <w:rsid w:val="006670BC"/>
    <w:rsid w:val="00671D11"/>
    <w:rsid w:val="00677A0A"/>
    <w:rsid w:val="0068253F"/>
    <w:rsid w:val="006845CC"/>
    <w:rsid w:val="00694257"/>
    <w:rsid w:val="00694E31"/>
    <w:rsid w:val="006B04F0"/>
    <w:rsid w:val="006B0FE1"/>
    <w:rsid w:val="006B7C68"/>
    <w:rsid w:val="006C2469"/>
    <w:rsid w:val="006C3E1F"/>
    <w:rsid w:val="006C4AE8"/>
    <w:rsid w:val="00710E19"/>
    <w:rsid w:val="00716F1B"/>
    <w:rsid w:val="007255BE"/>
    <w:rsid w:val="007305C2"/>
    <w:rsid w:val="0073496A"/>
    <w:rsid w:val="00735AFE"/>
    <w:rsid w:val="00747B94"/>
    <w:rsid w:val="007507C6"/>
    <w:rsid w:val="00752E28"/>
    <w:rsid w:val="007672E9"/>
    <w:rsid w:val="007732A8"/>
    <w:rsid w:val="007775B4"/>
    <w:rsid w:val="0078565B"/>
    <w:rsid w:val="00790EED"/>
    <w:rsid w:val="007914E4"/>
    <w:rsid w:val="00791BBE"/>
    <w:rsid w:val="007923C9"/>
    <w:rsid w:val="00795E32"/>
    <w:rsid w:val="007A0656"/>
    <w:rsid w:val="007A1C8F"/>
    <w:rsid w:val="007A7E58"/>
    <w:rsid w:val="007B7606"/>
    <w:rsid w:val="007C3983"/>
    <w:rsid w:val="007C4048"/>
    <w:rsid w:val="007D0980"/>
    <w:rsid w:val="007D09D1"/>
    <w:rsid w:val="007E7EF4"/>
    <w:rsid w:val="007F10CF"/>
    <w:rsid w:val="007F3552"/>
    <w:rsid w:val="007F4E88"/>
    <w:rsid w:val="007F7561"/>
    <w:rsid w:val="008006A3"/>
    <w:rsid w:val="0080409E"/>
    <w:rsid w:val="0080514F"/>
    <w:rsid w:val="00806A6C"/>
    <w:rsid w:val="00807E12"/>
    <w:rsid w:val="0081371F"/>
    <w:rsid w:val="00813F23"/>
    <w:rsid w:val="00814809"/>
    <w:rsid w:val="00823726"/>
    <w:rsid w:val="00825355"/>
    <w:rsid w:val="008264CC"/>
    <w:rsid w:val="00832AD2"/>
    <w:rsid w:val="00842521"/>
    <w:rsid w:val="00851EE1"/>
    <w:rsid w:val="00855733"/>
    <w:rsid w:val="008574E1"/>
    <w:rsid w:val="0087134C"/>
    <w:rsid w:val="00873062"/>
    <w:rsid w:val="00874DE8"/>
    <w:rsid w:val="008807C9"/>
    <w:rsid w:val="008A37B1"/>
    <w:rsid w:val="008A43B5"/>
    <w:rsid w:val="008C0FDB"/>
    <w:rsid w:val="008C5B57"/>
    <w:rsid w:val="008D03BE"/>
    <w:rsid w:val="008E4189"/>
    <w:rsid w:val="009009F2"/>
    <w:rsid w:val="009313E7"/>
    <w:rsid w:val="0094433F"/>
    <w:rsid w:val="00944D0C"/>
    <w:rsid w:val="00947E03"/>
    <w:rsid w:val="00963889"/>
    <w:rsid w:val="009711AD"/>
    <w:rsid w:val="00972D33"/>
    <w:rsid w:val="00981FAF"/>
    <w:rsid w:val="00982F32"/>
    <w:rsid w:val="009901FA"/>
    <w:rsid w:val="00991AD8"/>
    <w:rsid w:val="009A7BFE"/>
    <w:rsid w:val="009B7423"/>
    <w:rsid w:val="009C0910"/>
    <w:rsid w:val="009D06C9"/>
    <w:rsid w:val="009D428E"/>
    <w:rsid w:val="009E5948"/>
    <w:rsid w:val="00A00233"/>
    <w:rsid w:val="00A0650D"/>
    <w:rsid w:val="00A07ACA"/>
    <w:rsid w:val="00A21468"/>
    <w:rsid w:val="00A22ACC"/>
    <w:rsid w:val="00A35D8E"/>
    <w:rsid w:val="00A56028"/>
    <w:rsid w:val="00A604A8"/>
    <w:rsid w:val="00A642F3"/>
    <w:rsid w:val="00A74400"/>
    <w:rsid w:val="00A76E3E"/>
    <w:rsid w:val="00A855C9"/>
    <w:rsid w:val="00A91AA4"/>
    <w:rsid w:val="00A93376"/>
    <w:rsid w:val="00A95700"/>
    <w:rsid w:val="00A967EB"/>
    <w:rsid w:val="00A97CAF"/>
    <w:rsid w:val="00AA028C"/>
    <w:rsid w:val="00AB385A"/>
    <w:rsid w:val="00AC09CA"/>
    <w:rsid w:val="00AC55CC"/>
    <w:rsid w:val="00AE31C4"/>
    <w:rsid w:val="00AF0362"/>
    <w:rsid w:val="00AF11A5"/>
    <w:rsid w:val="00B04931"/>
    <w:rsid w:val="00B13843"/>
    <w:rsid w:val="00B24AD2"/>
    <w:rsid w:val="00B25CC5"/>
    <w:rsid w:val="00B27A4F"/>
    <w:rsid w:val="00B44AAC"/>
    <w:rsid w:val="00B46754"/>
    <w:rsid w:val="00B51083"/>
    <w:rsid w:val="00B53668"/>
    <w:rsid w:val="00B572C5"/>
    <w:rsid w:val="00B57EEE"/>
    <w:rsid w:val="00B655C0"/>
    <w:rsid w:val="00B757A8"/>
    <w:rsid w:val="00B77EE5"/>
    <w:rsid w:val="00B81C0F"/>
    <w:rsid w:val="00B82B98"/>
    <w:rsid w:val="00B93FCB"/>
    <w:rsid w:val="00BB167A"/>
    <w:rsid w:val="00BB677C"/>
    <w:rsid w:val="00BC6E7E"/>
    <w:rsid w:val="00BC729D"/>
    <w:rsid w:val="00BE3C50"/>
    <w:rsid w:val="00BF029E"/>
    <w:rsid w:val="00C00531"/>
    <w:rsid w:val="00C01BBD"/>
    <w:rsid w:val="00C11F3E"/>
    <w:rsid w:val="00C23CFD"/>
    <w:rsid w:val="00C24B67"/>
    <w:rsid w:val="00C3651B"/>
    <w:rsid w:val="00C36B95"/>
    <w:rsid w:val="00C4200E"/>
    <w:rsid w:val="00C44007"/>
    <w:rsid w:val="00C447B8"/>
    <w:rsid w:val="00C54BB5"/>
    <w:rsid w:val="00C60A93"/>
    <w:rsid w:val="00C751A2"/>
    <w:rsid w:val="00C83930"/>
    <w:rsid w:val="00C90B3E"/>
    <w:rsid w:val="00C9137F"/>
    <w:rsid w:val="00C925F9"/>
    <w:rsid w:val="00CA37C8"/>
    <w:rsid w:val="00CA5689"/>
    <w:rsid w:val="00CB52B0"/>
    <w:rsid w:val="00CC5136"/>
    <w:rsid w:val="00CF54DC"/>
    <w:rsid w:val="00CF5AC4"/>
    <w:rsid w:val="00D210AD"/>
    <w:rsid w:val="00D4087A"/>
    <w:rsid w:val="00D475E1"/>
    <w:rsid w:val="00D817DD"/>
    <w:rsid w:val="00D90D0A"/>
    <w:rsid w:val="00DA4772"/>
    <w:rsid w:val="00DB53C9"/>
    <w:rsid w:val="00DC5665"/>
    <w:rsid w:val="00DE02DF"/>
    <w:rsid w:val="00E01028"/>
    <w:rsid w:val="00E2253B"/>
    <w:rsid w:val="00E26701"/>
    <w:rsid w:val="00E3296D"/>
    <w:rsid w:val="00E4355F"/>
    <w:rsid w:val="00E45AAC"/>
    <w:rsid w:val="00E4714E"/>
    <w:rsid w:val="00E51400"/>
    <w:rsid w:val="00E67E9D"/>
    <w:rsid w:val="00E7510E"/>
    <w:rsid w:val="00E81406"/>
    <w:rsid w:val="00E864A5"/>
    <w:rsid w:val="00E90ADB"/>
    <w:rsid w:val="00E94EB1"/>
    <w:rsid w:val="00EA0327"/>
    <w:rsid w:val="00EB261C"/>
    <w:rsid w:val="00EC33A9"/>
    <w:rsid w:val="00EC5600"/>
    <w:rsid w:val="00ED53C3"/>
    <w:rsid w:val="00ED552E"/>
    <w:rsid w:val="00EE2977"/>
    <w:rsid w:val="00EE5B8D"/>
    <w:rsid w:val="00EF0728"/>
    <w:rsid w:val="00EF4591"/>
    <w:rsid w:val="00EF6CB7"/>
    <w:rsid w:val="00F1346B"/>
    <w:rsid w:val="00F44C0F"/>
    <w:rsid w:val="00F45190"/>
    <w:rsid w:val="00F50C45"/>
    <w:rsid w:val="00F52825"/>
    <w:rsid w:val="00F52F00"/>
    <w:rsid w:val="00F576C5"/>
    <w:rsid w:val="00F61A1B"/>
    <w:rsid w:val="00F63E8A"/>
    <w:rsid w:val="00F6410D"/>
    <w:rsid w:val="00F7051B"/>
    <w:rsid w:val="00F72D51"/>
    <w:rsid w:val="00F81D0C"/>
    <w:rsid w:val="00F90B40"/>
    <w:rsid w:val="00F91EDF"/>
    <w:rsid w:val="00FA263A"/>
    <w:rsid w:val="00FB67AF"/>
    <w:rsid w:val="00FC3663"/>
    <w:rsid w:val="00FC5AC5"/>
    <w:rsid w:val="00FC71A3"/>
    <w:rsid w:val="00FD1168"/>
    <w:rsid w:val="00FD425E"/>
    <w:rsid w:val="00FD48F5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Нумерованый список,List Paragraph1,Bullet_IRAO,List Paragraph"/>
    <w:basedOn w:val="a"/>
    <w:link w:val="afb"/>
    <w:uiPriority w:val="1"/>
    <w:qFormat/>
    <w:rsid w:val="00E01028"/>
    <w:pPr>
      <w:ind w:left="720"/>
      <w:contextualSpacing/>
    </w:pPr>
  </w:style>
  <w:style w:type="paragraph" w:customStyle="1" w:styleId="Default">
    <w:name w:val="Default"/>
    <w:rsid w:val="00AE3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D40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rsid w:val="00FC5AC5"/>
    <w:pPr>
      <w:spacing w:after="0" w:line="240" w:lineRule="auto"/>
    </w:pPr>
    <w:rPr>
      <w:rFonts w:ascii="Calibri" w:eastAsia="Times New Roman" w:hAnsi="Calibri" w:cs="Times New Roman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FC5A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aliases w:val="Нумерованый список Знак,List Paragraph1 Знак,Bullet_IRAO Знак,List Paragraph Знак"/>
    <w:link w:val="afa"/>
    <w:uiPriority w:val="1"/>
    <w:locked/>
    <w:rsid w:val="007F10C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/1490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c-m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c-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AECD-9951-4880-87AE-3E608C59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Пользователь Windows</cp:lastModifiedBy>
  <cp:revision>2</cp:revision>
  <cp:lastPrinted>2023-03-17T07:22:00Z</cp:lastPrinted>
  <dcterms:created xsi:type="dcterms:W3CDTF">2025-02-11T09:35:00Z</dcterms:created>
  <dcterms:modified xsi:type="dcterms:W3CDTF">2025-02-11T09:35:00Z</dcterms:modified>
</cp:coreProperties>
</file>