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EAD144" w14:textId="77777777" w:rsidR="005261B9" w:rsidRDefault="00000000">
      <w:pPr>
        <w:widowControl w:val="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Заявка</w:t>
      </w:r>
    </w:p>
    <w:p w14:paraId="386AF020" w14:textId="77777777" w:rsidR="005261B9" w:rsidRDefault="00000000">
      <w:pPr>
        <w:widowControl w:val="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участие в районном конкурсе «Новогодняя сказка в Сургутском районе»</w:t>
      </w:r>
    </w:p>
    <w:p w14:paraId="798ACDF8" w14:textId="77777777" w:rsidR="005261B9" w:rsidRDefault="005261B9">
      <w:pPr>
        <w:widowControl w:val="0"/>
        <w:rPr>
          <w:sz w:val="28"/>
          <w:szCs w:val="28"/>
          <w:lang w:val="ru-RU"/>
        </w:rPr>
      </w:pPr>
    </w:p>
    <w:p w14:paraId="5D0C94D5" w14:textId="77777777" w:rsidR="005261B9" w:rsidRDefault="00000000">
      <w:pPr>
        <w:widowControl w:val="0"/>
        <w:numPr>
          <w:ilvl w:val="0"/>
          <w:numId w:val="7"/>
        </w:numPr>
        <w:ind w:left="284" w:hanging="284"/>
        <w:contextualSpacing/>
        <w:rPr>
          <w:sz w:val="28"/>
          <w:szCs w:val="28"/>
        </w:rPr>
      </w:pPr>
      <w:proofErr w:type="spellStart"/>
      <w:r>
        <w:rPr>
          <w:sz w:val="28"/>
          <w:szCs w:val="28"/>
        </w:rPr>
        <w:t>Фамилия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имя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отчество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заявителя</w:t>
      </w:r>
      <w:proofErr w:type="spellEnd"/>
      <w:r>
        <w:rPr>
          <w:sz w:val="28"/>
          <w:szCs w:val="28"/>
        </w:rPr>
        <w:t xml:space="preserve"> __________________________________________________________________</w:t>
      </w:r>
    </w:p>
    <w:p w14:paraId="46B6A564" w14:textId="77777777" w:rsidR="005261B9" w:rsidRDefault="005261B9">
      <w:pPr>
        <w:widowControl w:val="0"/>
        <w:ind w:left="284" w:hanging="284"/>
        <w:contextualSpacing/>
        <w:jc w:val="both"/>
        <w:rPr>
          <w:sz w:val="28"/>
          <w:szCs w:val="28"/>
        </w:rPr>
      </w:pPr>
    </w:p>
    <w:p w14:paraId="67F3CA63" w14:textId="77777777" w:rsidR="005261B9" w:rsidRDefault="00000000">
      <w:pPr>
        <w:widowControl w:val="0"/>
        <w:numPr>
          <w:ilvl w:val="0"/>
          <w:numId w:val="7"/>
        </w:numPr>
        <w:ind w:left="284" w:hanging="284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Номинация ________________________________________________________</w:t>
      </w:r>
    </w:p>
    <w:p w14:paraId="0EA828BC" w14:textId="77777777" w:rsidR="005261B9" w:rsidRDefault="005261B9">
      <w:pPr>
        <w:widowControl w:val="0"/>
        <w:ind w:left="284" w:hanging="284"/>
        <w:contextualSpacing/>
        <w:jc w:val="both"/>
        <w:rPr>
          <w:sz w:val="28"/>
          <w:szCs w:val="28"/>
        </w:rPr>
      </w:pPr>
    </w:p>
    <w:p w14:paraId="642F75EF" w14:textId="77777777" w:rsidR="005261B9" w:rsidRDefault="00000000">
      <w:pPr>
        <w:widowControl w:val="0"/>
        <w:numPr>
          <w:ilvl w:val="0"/>
          <w:numId w:val="7"/>
        </w:numPr>
        <w:ind w:left="284" w:hanging="284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Наименование Совета дома, товарищества собственников жилья, жилищно-строительного кооператива, управляющей компании </w:t>
      </w:r>
      <w:r>
        <w:rPr>
          <w:sz w:val="24"/>
          <w:szCs w:val="28"/>
          <w:lang w:val="ru-RU"/>
        </w:rPr>
        <w:t>(заполняется для номинации «Лучшее новогоднее оформление придомовых территорий многоквартирных жилых домов</w:t>
      </w:r>
      <w:proofErr w:type="gramStart"/>
      <w:r>
        <w:rPr>
          <w:sz w:val="24"/>
          <w:szCs w:val="28"/>
          <w:lang w:val="ru-RU"/>
        </w:rPr>
        <w:t>»)_</w:t>
      </w:r>
      <w:proofErr w:type="gramEnd"/>
      <w:r>
        <w:rPr>
          <w:sz w:val="24"/>
          <w:szCs w:val="28"/>
          <w:lang w:val="ru-RU"/>
        </w:rPr>
        <w:t>_______________</w:t>
      </w:r>
    </w:p>
    <w:p w14:paraId="0BCC302A" w14:textId="77777777" w:rsidR="005261B9" w:rsidRDefault="005261B9">
      <w:pPr>
        <w:widowControl w:val="0"/>
        <w:ind w:left="284" w:hanging="284"/>
        <w:contextualSpacing/>
        <w:jc w:val="both"/>
        <w:rPr>
          <w:sz w:val="28"/>
          <w:szCs w:val="28"/>
          <w:lang w:val="ru-RU"/>
        </w:rPr>
      </w:pPr>
    </w:p>
    <w:p w14:paraId="336062AC" w14:textId="77777777" w:rsidR="005261B9" w:rsidRDefault="00000000">
      <w:pPr>
        <w:widowControl w:val="0"/>
        <w:numPr>
          <w:ilvl w:val="0"/>
          <w:numId w:val="7"/>
        </w:numPr>
        <w:ind w:left="284" w:hanging="284"/>
        <w:contextualSpacing/>
        <w:jc w:val="both"/>
        <w:rPr>
          <w:sz w:val="24"/>
          <w:szCs w:val="28"/>
          <w:lang w:val="ru-RU"/>
        </w:rPr>
      </w:pPr>
      <w:r>
        <w:rPr>
          <w:sz w:val="28"/>
          <w:szCs w:val="28"/>
          <w:lang w:val="ru-RU"/>
        </w:rPr>
        <w:t xml:space="preserve">Документ, подтверждающий право собственности (наименование) </w:t>
      </w:r>
      <w:r>
        <w:rPr>
          <w:sz w:val="24"/>
          <w:szCs w:val="28"/>
          <w:lang w:val="ru-RU"/>
        </w:rPr>
        <w:t>(заполняется для номинации «Лучшее новогоднее оформление территорий жилой застройки частного сектора») _____________________________________________________________________</w:t>
      </w:r>
    </w:p>
    <w:p w14:paraId="13B628CB" w14:textId="77777777" w:rsidR="005261B9" w:rsidRDefault="005261B9">
      <w:pPr>
        <w:pStyle w:val="af0"/>
        <w:ind w:left="284" w:hanging="284"/>
        <w:jc w:val="both"/>
        <w:rPr>
          <w:sz w:val="28"/>
          <w:szCs w:val="28"/>
        </w:rPr>
      </w:pPr>
    </w:p>
    <w:p w14:paraId="4E47B216" w14:textId="77777777" w:rsidR="005261B9" w:rsidRDefault="00000000">
      <w:pPr>
        <w:widowControl w:val="0"/>
        <w:numPr>
          <w:ilvl w:val="0"/>
          <w:numId w:val="7"/>
        </w:numPr>
        <w:ind w:left="284" w:hanging="284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Адрес</w:t>
      </w:r>
      <w:proofErr w:type="spellEnd"/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_____________________________________________________</w:t>
      </w:r>
      <w:r>
        <w:rPr>
          <w:sz w:val="28"/>
          <w:szCs w:val="28"/>
          <w:lang w:val="ru-RU"/>
        </w:rPr>
        <w:t>__</w:t>
      </w:r>
      <w:r>
        <w:rPr>
          <w:sz w:val="28"/>
          <w:szCs w:val="28"/>
        </w:rPr>
        <w:t>_____</w:t>
      </w:r>
    </w:p>
    <w:p w14:paraId="2F87D4A1" w14:textId="77777777" w:rsidR="005261B9" w:rsidRDefault="005261B9">
      <w:pPr>
        <w:widowControl w:val="0"/>
        <w:ind w:left="284" w:hanging="284"/>
        <w:contextualSpacing/>
        <w:jc w:val="both"/>
        <w:rPr>
          <w:sz w:val="28"/>
          <w:szCs w:val="28"/>
        </w:rPr>
      </w:pPr>
    </w:p>
    <w:p w14:paraId="08F4E7C7" w14:textId="77777777" w:rsidR="005261B9" w:rsidRDefault="00000000">
      <w:pPr>
        <w:widowControl w:val="0"/>
        <w:numPr>
          <w:ilvl w:val="0"/>
          <w:numId w:val="7"/>
        </w:numPr>
        <w:ind w:left="284" w:hanging="284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Контактные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телефоны</w:t>
      </w:r>
      <w:proofErr w:type="spellEnd"/>
      <w:r>
        <w:rPr>
          <w:sz w:val="28"/>
          <w:szCs w:val="28"/>
        </w:rPr>
        <w:t xml:space="preserve"> __________</w:t>
      </w:r>
      <w:r>
        <w:rPr>
          <w:sz w:val="28"/>
          <w:szCs w:val="28"/>
          <w:lang w:val="ru-RU"/>
        </w:rPr>
        <w:t>________</w:t>
      </w:r>
      <w:r>
        <w:rPr>
          <w:sz w:val="28"/>
          <w:szCs w:val="28"/>
        </w:rPr>
        <w:t>___________________</w:t>
      </w:r>
      <w:r>
        <w:rPr>
          <w:sz w:val="28"/>
          <w:szCs w:val="28"/>
          <w:lang w:val="ru-RU"/>
        </w:rPr>
        <w:t>__</w:t>
      </w:r>
      <w:r>
        <w:rPr>
          <w:sz w:val="28"/>
          <w:szCs w:val="28"/>
        </w:rPr>
        <w:t>________</w:t>
      </w:r>
    </w:p>
    <w:p w14:paraId="366C751E" w14:textId="77777777" w:rsidR="005261B9" w:rsidRDefault="005261B9">
      <w:pPr>
        <w:widowControl w:val="0"/>
        <w:ind w:left="284" w:hanging="284"/>
        <w:contextualSpacing/>
        <w:jc w:val="both"/>
        <w:rPr>
          <w:sz w:val="28"/>
          <w:szCs w:val="28"/>
        </w:rPr>
      </w:pPr>
    </w:p>
    <w:p w14:paraId="79D5BFBC" w14:textId="77777777" w:rsidR="005261B9" w:rsidRDefault="00000000">
      <w:pPr>
        <w:widowControl w:val="0"/>
        <w:numPr>
          <w:ilvl w:val="0"/>
          <w:numId w:val="7"/>
        </w:numPr>
        <w:ind w:left="284" w:hanging="284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Дата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подачи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заявки</w:t>
      </w:r>
      <w:proofErr w:type="spellEnd"/>
      <w:r>
        <w:rPr>
          <w:sz w:val="28"/>
          <w:szCs w:val="28"/>
        </w:rPr>
        <w:t xml:space="preserve"> 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18298636" w14:textId="77777777" w:rsidR="005261B9" w:rsidRDefault="005261B9">
      <w:pPr>
        <w:pStyle w:val="af0"/>
        <w:ind w:left="0"/>
        <w:jc w:val="both"/>
        <w:rPr>
          <w:sz w:val="28"/>
          <w:szCs w:val="28"/>
        </w:rPr>
      </w:pPr>
    </w:p>
    <w:p w14:paraId="0C0E8349" w14:textId="77777777" w:rsidR="005261B9" w:rsidRDefault="005261B9">
      <w:pPr>
        <w:widowControl w:val="0"/>
        <w:contextualSpacing/>
        <w:jc w:val="both"/>
        <w:rPr>
          <w:sz w:val="28"/>
          <w:szCs w:val="28"/>
        </w:rPr>
      </w:pPr>
    </w:p>
    <w:p w14:paraId="23CF4DCE" w14:textId="77777777" w:rsidR="005261B9" w:rsidRDefault="005261B9">
      <w:pPr>
        <w:widowControl w:val="0"/>
        <w:contextualSpacing/>
        <w:jc w:val="both"/>
        <w:rPr>
          <w:sz w:val="28"/>
          <w:szCs w:val="28"/>
        </w:rPr>
      </w:pPr>
    </w:p>
    <w:p w14:paraId="62E899D9" w14:textId="77777777" w:rsidR="005261B9" w:rsidRDefault="005261B9">
      <w:pPr>
        <w:widowControl w:val="0"/>
        <w:contextualSpacing/>
        <w:jc w:val="both"/>
        <w:rPr>
          <w:sz w:val="28"/>
          <w:szCs w:val="28"/>
        </w:rPr>
      </w:pPr>
    </w:p>
    <w:p w14:paraId="1062F4A6" w14:textId="77777777" w:rsidR="005261B9" w:rsidRDefault="00000000">
      <w:pPr>
        <w:widowControl w:val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   </w:t>
      </w:r>
      <w:r>
        <w:rPr>
          <w:sz w:val="28"/>
          <w:szCs w:val="28"/>
        </w:rPr>
        <w:t>_______________________</w:t>
      </w:r>
    </w:p>
    <w:p w14:paraId="3F503D7A" w14:textId="77777777" w:rsidR="005261B9" w:rsidRDefault="00000000">
      <w:pPr>
        <w:widowControl w:val="0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ru-RU"/>
        </w:rPr>
        <w:t xml:space="preserve">                                    Подпись</w:t>
      </w:r>
    </w:p>
    <w:p w14:paraId="04533B81" w14:textId="77777777" w:rsidR="005261B9" w:rsidRDefault="005261B9">
      <w:pPr>
        <w:widowControl w:val="0"/>
        <w:contextualSpacing/>
        <w:rPr>
          <w:sz w:val="28"/>
          <w:szCs w:val="28"/>
        </w:rPr>
      </w:pPr>
    </w:p>
    <w:p w14:paraId="081E7099" w14:textId="77777777" w:rsidR="005261B9" w:rsidRDefault="005261B9">
      <w:pPr>
        <w:widowControl w:val="0"/>
        <w:contextualSpacing/>
        <w:rPr>
          <w:sz w:val="28"/>
          <w:szCs w:val="28"/>
        </w:rPr>
      </w:pPr>
    </w:p>
    <w:p w14:paraId="12D261EB" w14:textId="77777777" w:rsidR="005261B9" w:rsidRDefault="005261B9">
      <w:pPr>
        <w:widowControl w:val="0"/>
        <w:contextualSpacing/>
        <w:rPr>
          <w:sz w:val="28"/>
          <w:szCs w:val="28"/>
        </w:rPr>
      </w:pPr>
    </w:p>
    <w:p w14:paraId="2C034106" w14:textId="77777777" w:rsidR="005261B9" w:rsidRDefault="005261B9">
      <w:pPr>
        <w:widowControl w:val="0"/>
        <w:contextualSpacing/>
        <w:rPr>
          <w:sz w:val="28"/>
          <w:szCs w:val="28"/>
        </w:rPr>
      </w:pPr>
    </w:p>
    <w:p w14:paraId="13E2560E" w14:textId="77777777" w:rsidR="005261B9" w:rsidRDefault="005261B9">
      <w:pPr>
        <w:widowControl w:val="0"/>
        <w:contextualSpacing/>
        <w:rPr>
          <w:sz w:val="28"/>
          <w:szCs w:val="28"/>
        </w:rPr>
      </w:pPr>
    </w:p>
    <w:p w14:paraId="6D0C0683" w14:textId="77777777" w:rsidR="005261B9" w:rsidRDefault="005261B9">
      <w:pPr>
        <w:widowControl w:val="0"/>
        <w:contextualSpacing/>
        <w:rPr>
          <w:sz w:val="28"/>
          <w:szCs w:val="28"/>
        </w:rPr>
      </w:pPr>
    </w:p>
    <w:p w14:paraId="0162CEF9" w14:textId="77777777" w:rsidR="005261B9" w:rsidRDefault="005261B9">
      <w:pPr>
        <w:widowControl w:val="0"/>
        <w:contextualSpacing/>
        <w:rPr>
          <w:sz w:val="28"/>
          <w:szCs w:val="28"/>
        </w:rPr>
      </w:pPr>
    </w:p>
    <w:p w14:paraId="46AAD1D7" w14:textId="77777777" w:rsidR="005261B9" w:rsidRDefault="005261B9">
      <w:pPr>
        <w:widowControl w:val="0"/>
        <w:contextualSpacing/>
        <w:rPr>
          <w:sz w:val="28"/>
          <w:szCs w:val="28"/>
        </w:rPr>
      </w:pPr>
    </w:p>
    <w:p w14:paraId="22410577" w14:textId="77777777" w:rsidR="005261B9" w:rsidRDefault="005261B9">
      <w:pPr>
        <w:widowControl w:val="0"/>
        <w:contextualSpacing/>
        <w:rPr>
          <w:sz w:val="28"/>
          <w:szCs w:val="28"/>
        </w:rPr>
      </w:pPr>
    </w:p>
    <w:p w14:paraId="337B7BCD" w14:textId="77777777" w:rsidR="005261B9" w:rsidRDefault="005261B9">
      <w:pPr>
        <w:widowControl w:val="0"/>
        <w:contextualSpacing/>
        <w:rPr>
          <w:sz w:val="28"/>
          <w:szCs w:val="28"/>
        </w:rPr>
      </w:pPr>
    </w:p>
    <w:p w14:paraId="23492B96" w14:textId="77777777" w:rsidR="005261B9" w:rsidRDefault="005261B9">
      <w:pPr>
        <w:widowControl w:val="0"/>
        <w:contextualSpacing/>
        <w:rPr>
          <w:sz w:val="28"/>
          <w:szCs w:val="28"/>
        </w:rPr>
      </w:pPr>
    </w:p>
    <w:p w14:paraId="4919D13D" w14:textId="77777777" w:rsidR="005261B9" w:rsidRDefault="005261B9">
      <w:pPr>
        <w:widowControl w:val="0"/>
        <w:contextualSpacing/>
        <w:rPr>
          <w:sz w:val="28"/>
          <w:szCs w:val="28"/>
        </w:rPr>
      </w:pPr>
    </w:p>
    <w:p w14:paraId="7E7CF064" w14:textId="77777777" w:rsidR="005261B9" w:rsidRDefault="005261B9">
      <w:pPr>
        <w:widowControl w:val="0"/>
        <w:contextualSpacing/>
        <w:rPr>
          <w:sz w:val="28"/>
          <w:szCs w:val="28"/>
        </w:rPr>
        <w:sectPr w:rsidR="005261B9">
          <w:headerReference w:type="default" r:id="rId7"/>
          <w:pgSz w:w="11906" w:h="16838"/>
          <w:pgMar w:top="1134" w:right="566" w:bottom="1134" w:left="1701" w:header="708" w:footer="708" w:gutter="0"/>
          <w:cols w:space="708"/>
          <w:titlePg/>
          <w:docGrid w:linePitch="360"/>
        </w:sectPr>
      </w:pPr>
    </w:p>
    <w:p w14:paraId="1A1F275D" w14:textId="77777777" w:rsidR="005261B9" w:rsidRDefault="005261B9">
      <w:pPr>
        <w:jc w:val="right"/>
        <w:rPr>
          <w:sz w:val="26"/>
          <w:szCs w:val="26"/>
          <w:lang w:val="ru-RU"/>
        </w:rPr>
      </w:pPr>
    </w:p>
    <w:p w14:paraId="3835D827" w14:textId="77777777" w:rsidR="005261B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center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Согласие</w:t>
      </w:r>
      <w:proofErr w:type="spellEnd"/>
      <w:r>
        <w:rPr>
          <w:color w:val="000000" w:themeColor="text1"/>
          <w:sz w:val="28"/>
          <w:szCs w:val="28"/>
        </w:rPr>
        <w:br/>
      </w:r>
      <w:proofErr w:type="spellStart"/>
      <w:r>
        <w:rPr>
          <w:color w:val="000000" w:themeColor="text1"/>
          <w:sz w:val="28"/>
          <w:szCs w:val="28"/>
        </w:rPr>
        <w:t>на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обработку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персональных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данных</w:t>
      </w:r>
      <w:proofErr w:type="spellEnd"/>
    </w:p>
    <w:p w14:paraId="04B220F2" w14:textId="77777777" w:rsidR="005261B9" w:rsidRDefault="005261B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center"/>
        <w:rPr>
          <w:color w:val="000000" w:themeColor="text1"/>
          <w:sz w:val="28"/>
          <w:szCs w:val="28"/>
        </w:rPr>
      </w:pPr>
    </w:p>
    <w:p w14:paraId="40A6900C" w14:textId="77777777" w:rsidR="005261B9" w:rsidRDefault="00000000">
      <w:pPr>
        <w:ind w:firstLine="567"/>
        <w:rPr>
          <w:sz w:val="28"/>
          <w:szCs w:val="28"/>
        </w:rPr>
      </w:pPr>
      <w:r>
        <w:rPr>
          <w:color w:val="22272F"/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Я, </w:t>
      </w:r>
      <w:r>
        <w:rPr>
          <w:sz w:val="28"/>
          <w:szCs w:val="28"/>
          <w:lang w:val="ru-RU"/>
        </w:rPr>
        <w:t xml:space="preserve">  </w:t>
      </w:r>
      <w:proofErr w:type="gramEnd"/>
      <w:r>
        <w:rPr>
          <w:sz w:val="28"/>
          <w:szCs w:val="28"/>
          <w:lang w:val="ru-RU"/>
        </w:rPr>
        <w:t xml:space="preserve">                                                                           </w:t>
      </w:r>
      <w:r>
        <w:rPr>
          <w:sz w:val="28"/>
          <w:szCs w:val="28"/>
        </w:rPr>
        <w:t>____________________________________________________________________,</w:t>
      </w:r>
    </w:p>
    <w:p w14:paraId="50F0F5AC" w14:textId="77777777" w:rsidR="005261B9" w:rsidRDefault="00000000">
      <w:pPr>
        <w:ind w:firstLine="708"/>
        <w:jc w:val="center"/>
      </w:pPr>
      <w:r>
        <w:t>(</w:t>
      </w:r>
      <w:proofErr w:type="spellStart"/>
      <w:r>
        <w:t>фамилия</w:t>
      </w:r>
      <w:proofErr w:type="spellEnd"/>
      <w:r>
        <w:t xml:space="preserve">, </w:t>
      </w:r>
      <w:proofErr w:type="spellStart"/>
      <w:r>
        <w:t>имя</w:t>
      </w:r>
      <w:proofErr w:type="spellEnd"/>
      <w:r>
        <w:t xml:space="preserve">, </w:t>
      </w:r>
      <w:proofErr w:type="spellStart"/>
      <w:r>
        <w:t>отчество</w:t>
      </w:r>
      <w:proofErr w:type="spellEnd"/>
      <w:r>
        <w:t>)</w:t>
      </w:r>
    </w:p>
    <w:p w14:paraId="470DB51B" w14:textId="77777777" w:rsidR="005261B9" w:rsidRDefault="00000000">
      <w:r>
        <w:t>______________________________________________________________________________________________</w:t>
      </w:r>
    </w:p>
    <w:p w14:paraId="73E99CAE" w14:textId="77777777" w:rsidR="005261B9" w:rsidRPr="003B246C" w:rsidRDefault="00000000">
      <w:pPr>
        <w:jc w:val="center"/>
        <w:rPr>
          <w:lang w:val="ru-RU"/>
        </w:rPr>
      </w:pPr>
      <w:r w:rsidRPr="003B246C">
        <w:rPr>
          <w:lang w:val="ru-RU"/>
        </w:rPr>
        <w:t>(серия, номер паспорта, кем и когда выдан)</w:t>
      </w:r>
    </w:p>
    <w:p w14:paraId="642CB12D" w14:textId="77777777" w:rsidR="005261B9" w:rsidRPr="003B246C" w:rsidRDefault="005261B9">
      <w:pPr>
        <w:rPr>
          <w:sz w:val="28"/>
          <w:szCs w:val="28"/>
          <w:lang w:val="ru-RU"/>
        </w:rPr>
      </w:pPr>
    </w:p>
    <w:p w14:paraId="2195EFD4" w14:textId="77777777" w:rsidR="005261B9" w:rsidRPr="003B246C" w:rsidRDefault="0000000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зарегистрированный (-</w:t>
      </w:r>
      <w:proofErr w:type="spellStart"/>
      <w:r>
        <w:rPr>
          <w:sz w:val="28"/>
          <w:szCs w:val="28"/>
          <w:lang w:val="ru-RU"/>
        </w:rPr>
        <w:t>ая</w:t>
      </w:r>
      <w:proofErr w:type="spellEnd"/>
      <w:r>
        <w:rPr>
          <w:sz w:val="28"/>
          <w:szCs w:val="28"/>
          <w:lang w:val="ru-RU"/>
        </w:rPr>
        <w:t xml:space="preserve">) </w:t>
      </w:r>
      <w:r w:rsidRPr="003B246C">
        <w:rPr>
          <w:sz w:val="28"/>
          <w:szCs w:val="28"/>
          <w:lang w:val="ru-RU"/>
        </w:rPr>
        <w:t>по адресу</w:t>
      </w:r>
      <w:r>
        <w:rPr>
          <w:sz w:val="28"/>
          <w:szCs w:val="28"/>
          <w:lang w:val="ru-RU"/>
        </w:rPr>
        <w:t>:</w:t>
      </w:r>
      <w:r w:rsidRPr="003B246C">
        <w:rPr>
          <w:sz w:val="28"/>
          <w:szCs w:val="28"/>
          <w:lang w:val="ru-RU"/>
        </w:rPr>
        <w:t xml:space="preserve"> ____________________________________________________________________</w:t>
      </w:r>
      <w:r>
        <w:rPr>
          <w:sz w:val="28"/>
          <w:szCs w:val="28"/>
          <w:lang w:val="ru-RU"/>
        </w:rPr>
        <w:t xml:space="preserve">и </w:t>
      </w:r>
      <w:r w:rsidRPr="003B246C">
        <w:rPr>
          <w:sz w:val="28"/>
          <w:szCs w:val="28"/>
          <w:lang w:val="ru-RU"/>
        </w:rPr>
        <w:t>проживающий(-</w:t>
      </w:r>
      <w:proofErr w:type="spellStart"/>
      <w:proofErr w:type="gramStart"/>
      <w:r w:rsidRPr="003B246C">
        <w:rPr>
          <w:sz w:val="28"/>
          <w:szCs w:val="28"/>
          <w:lang w:val="ru-RU"/>
        </w:rPr>
        <w:t>ая</w:t>
      </w:r>
      <w:proofErr w:type="spellEnd"/>
      <w:r w:rsidRPr="003B246C">
        <w:rPr>
          <w:sz w:val="28"/>
          <w:szCs w:val="28"/>
          <w:lang w:val="ru-RU"/>
        </w:rPr>
        <w:t xml:space="preserve">) </w:t>
      </w:r>
      <w:r>
        <w:rPr>
          <w:sz w:val="28"/>
          <w:szCs w:val="28"/>
          <w:lang w:val="ru-RU"/>
        </w:rPr>
        <w:t xml:space="preserve"> по</w:t>
      </w:r>
      <w:proofErr w:type="gramEnd"/>
      <w:r>
        <w:rPr>
          <w:sz w:val="28"/>
          <w:szCs w:val="28"/>
          <w:lang w:val="ru-RU"/>
        </w:rPr>
        <w:t xml:space="preserve"> адресу :                        </w:t>
      </w:r>
    </w:p>
    <w:p w14:paraId="101E61C0" w14:textId="77777777" w:rsidR="005261B9" w:rsidRPr="003B246C" w:rsidRDefault="0000000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spacing w:after="100" w:line="200" w:lineRule="atLeast"/>
        <w:rPr>
          <w:color w:val="000000"/>
          <w:sz w:val="16"/>
          <w:szCs w:val="16"/>
          <w:lang w:val="ru-RU"/>
        </w:rPr>
      </w:pPr>
      <w:r w:rsidRPr="003B246C">
        <w:rPr>
          <w:sz w:val="28"/>
          <w:szCs w:val="28"/>
          <w:lang w:val="ru-RU"/>
        </w:rPr>
        <w:t>_________________________________________________________________</w:t>
      </w:r>
      <w:r>
        <w:rPr>
          <w:color w:val="000000"/>
          <w:sz w:val="28"/>
          <w:szCs w:val="28"/>
          <w:lang w:val="ru-RU"/>
        </w:rPr>
        <w:t>,</w:t>
      </w:r>
    </w:p>
    <w:p w14:paraId="7898AC08" w14:textId="77777777" w:rsidR="005261B9" w:rsidRPr="003B246C" w:rsidRDefault="00000000">
      <w:pPr>
        <w:jc w:val="both"/>
        <w:rPr>
          <w:color w:val="000000" w:themeColor="text1"/>
          <w:lang w:val="ru-RU"/>
        </w:rPr>
      </w:pPr>
      <w:r w:rsidRPr="003B246C">
        <w:rPr>
          <w:color w:val="000000" w:themeColor="text1"/>
          <w:sz w:val="28"/>
          <w:szCs w:val="28"/>
          <w:lang w:val="ru-RU"/>
        </w:rPr>
        <w:t>, действующий от себя лично или действующий в интересах МКД/</w:t>
      </w:r>
      <w:proofErr w:type="gramStart"/>
      <w:r w:rsidRPr="003B246C">
        <w:rPr>
          <w:color w:val="000000" w:themeColor="text1"/>
          <w:sz w:val="28"/>
          <w:szCs w:val="28"/>
          <w:lang w:val="ru-RU"/>
        </w:rPr>
        <w:t>ТСЖ  и</w:t>
      </w:r>
      <w:proofErr w:type="gramEnd"/>
      <w:r w:rsidRPr="003B246C">
        <w:rPr>
          <w:color w:val="000000" w:themeColor="text1"/>
          <w:sz w:val="28"/>
          <w:szCs w:val="28"/>
          <w:lang w:val="ru-RU"/>
        </w:rPr>
        <w:t xml:space="preserve"> иное </w:t>
      </w:r>
      <w:r w:rsidRPr="003B246C">
        <w:rPr>
          <w:color w:val="000000" w:themeColor="text1"/>
          <w:lang w:val="ru-RU"/>
        </w:rPr>
        <w:t>(нужное подчеркнуть)</w:t>
      </w:r>
      <w:r w:rsidRPr="003B246C">
        <w:rPr>
          <w:color w:val="000000" w:themeColor="text1"/>
          <w:sz w:val="28"/>
          <w:szCs w:val="28"/>
          <w:lang w:val="ru-RU"/>
        </w:rPr>
        <w:t xml:space="preserve">, расположенного по адресу ул. </w:t>
      </w:r>
      <w:r>
        <w:rPr>
          <w:color w:val="000000" w:themeColor="text1"/>
          <w:sz w:val="18"/>
          <w:szCs w:val="18"/>
        </w:rPr>
        <w:t>(</w:t>
      </w:r>
      <w:proofErr w:type="spellStart"/>
      <w:r>
        <w:rPr>
          <w:color w:val="000000" w:themeColor="text1"/>
          <w:sz w:val="18"/>
          <w:szCs w:val="18"/>
        </w:rPr>
        <w:t>указать</w:t>
      </w:r>
      <w:proofErr w:type="spellEnd"/>
      <w:r>
        <w:rPr>
          <w:color w:val="000000" w:themeColor="text1"/>
          <w:sz w:val="18"/>
          <w:szCs w:val="18"/>
        </w:rPr>
        <w:t xml:space="preserve">)       </w:t>
      </w:r>
      <w:r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д.     </w:t>
      </w:r>
      <w:r w:rsidRPr="003B246C">
        <w:rPr>
          <w:color w:val="000000" w:themeColor="text1"/>
          <w:sz w:val="18"/>
          <w:szCs w:val="18"/>
          <w:lang w:val="ru-RU"/>
        </w:rPr>
        <w:t>(</w:t>
      </w:r>
      <w:proofErr w:type="gramStart"/>
      <w:r w:rsidRPr="003B246C">
        <w:rPr>
          <w:color w:val="000000" w:themeColor="text1"/>
          <w:sz w:val="18"/>
          <w:szCs w:val="18"/>
          <w:lang w:val="ru-RU"/>
        </w:rPr>
        <w:t xml:space="preserve">указать)   </w:t>
      </w:r>
      <w:proofErr w:type="gramEnd"/>
      <w:r w:rsidRPr="003B246C">
        <w:rPr>
          <w:color w:val="000000" w:themeColor="text1"/>
          <w:sz w:val="18"/>
          <w:szCs w:val="18"/>
          <w:lang w:val="ru-RU"/>
        </w:rPr>
        <w:t xml:space="preserve">, </w:t>
      </w:r>
      <w:proofErr w:type="spellStart"/>
      <w:r w:rsidRPr="003B246C">
        <w:rPr>
          <w:color w:val="000000" w:themeColor="text1"/>
          <w:sz w:val="18"/>
          <w:szCs w:val="18"/>
          <w:lang w:val="ru-RU"/>
        </w:rPr>
        <w:t>с.п</w:t>
      </w:r>
      <w:proofErr w:type="spellEnd"/>
      <w:r w:rsidRPr="003B246C">
        <w:rPr>
          <w:color w:val="000000" w:themeColor="text1"/>
          <w:sz w:val="18"/>
          <w:szCs w:val="18"/>
          <w:lang w:val="ru-RU"/>
        </w:rPr>
        <w:t>./</w:t>
      </w:r>
      <w:proofErr w:type="spellStart"/>
      <w:r w:rsidRPr="003B246C">
        <w:rPr>
          <w:color w:val="000000" w:themeColor="text1"/>
          <w:sz w:val="18"/>
          <w:szCs w:val="18"/>
          <w:lang w:val="ru-RU"/>
        </w:rPr>
        <w:t>г.п</w:t>
      </w:r>
      <w:proofErr w:type="spellEnd"/>
      <w:r w:rsidRPr="003B246C">
        <w:rPr>
          <w:color w:val="000000" w:themeColor="text1"/>
          <w:sz w:val="18"/>
          <w:szCs w:val="18"/>
          <w:lang w:val="ru-RU"/>
        </w:rPr>
        <w:t xml:space="preserve">.       </w:t>
      </w:r>
      <w:r w:rsidRPr="003B246C">
        <w:rPr>
          <w:color w:val="000000" w:themeColor="text1"/>
          <w:sz w:val="28"/>
          <w:szCs w:val="28"/>
          <w:lang w:val="ru-RU"/>
        </w:rPr>
        <w:t xml:space="preserve">  </w:t>
      </w:r>
      <w:r w:rsidRPr="003B246C">
        <w:rPr>
          <w:color w:val="000000" w:themeColor="text1"/>
          <w:sz w:val="18"/>
          <w:szCs w:val="18"/>
          <w:lang w:val="ru-RU"/>
        </w:rPr>
        <w:t>(</w:t>
      </w:r>
      <w:proofErr w:type="gramStart"/>
      <w:r w:rsidRPr="003B246C">
        <w:rPr>
          <w:color w:val="000000" w:themeColor="text1"/>
          <w:sz w:val="18"/>
          <w:szCs w:val="18"/>
          <w:lang w:val="ru-RU"/>
        </w:rPr>
        <w:t xml:space="preserve">указать)   </w:t>
      </w:r>
      <w:proofErr w:type="gramEnd"/>
      <w:r w:rsidRPr="003B246C">
        <w:rPr>
          <w:color w:val="000000" w:themeColor="text1"/>
          <w:sz w:val="28"/>
          <w:szCs w:val="28"/>
          <w:lang w:val="ru-RU"/>
        </w:rPr>
        <w:t xml:space="preserve"> , Сургутский район, Ханты-Мансийский автономный округ – Югра, Тюменская область, Российская Федерация, </w:t>
      </w:r>
      <w:r w:rsidRPr="003B246C">
        <w:rPr>
          <w:color w:val="000000" w:themeColor="text1"/>
          <w:sz w:val="18"/>
          <w:szCs w:val="18"/>
          <w:lang w:val="ru-RU"/>
        </w:rPr>
        <w:t>(индекс)</w:t>
      </w:r>
    </w:p>
    <w:p w14:paraId="140CB255" w14:textId="77777777" w:rsidR="005261B9" w:rsidRPr="003B246C" w:rsidRDefault="00000000">
      <w:pPr>
        <w:jc w:val="both"/>
        <w:rPr>
          <w:color w:val="000000" w:themeColor="text1"/>
          <w:sz w:val="28"/>
          <w:szCs w:val="28"/>
          <w:lang w:val="ru-RU"/>
        </w:rPr>
      </w:pPr>
      <w:r w:rsidRPr="003B246C">
        <w:rPr>
          <w:sz w:val="28"/>
          <w:szCs w:val="28"/>
          <w:lang w:val="ru-RU"/>
        </w:rPr>
        <w:t>в соответствии со ст</w:t>
      </w:r>
      <w:r>
        <w:rPr>
          <w:sz w:val="28"/>
          <w:szCs w:val="28"/>
          <w:lang w:val="ru-RU"/>
        </w:rPr>
        <w:t>атьей</w:t>
      </w:r>
      <w:r w:rsidRPr="003B246C">
        <w:rPr>
          <w:color w:val="000000" w:themeColor="text1"/>
          <w:sz w:val="28"/>
          <w:szCs w:val="28"/>
          <w:lang w:val="ru-RU"/>
        </w:rPr>
        <w:t xml:space="preserve"> 9 Федерального закона от 27.07.2006 № 152-ФЗ «О защите персональных данных» </w:t>
      </w:r>
      <w:r>
        <w:rPr>
          <w:color w:val="000000" w:themeColor="text1"/>
          <w:sz w:val="28"/>
          <w:szCs w:val="28"/>
          <w:highlight w:val="white"/>
          <w:lang w:val="ru-RU"/>
        </w:rPr>
        <w:t xml:space="preserve"> с целью </w:t>
      </w:r>
      <w:r>
        <w:rPr>
          <w:sz w:val="28"/>
          <w:szCs w:val="28"/>
          <w:lang w:val="ru-RU"/>
        </w:rPr>
        <w:t xml:space="preserve">участия в районном конкурсе «Новогодняя сказка в Сургутском районе» в 2024-2025 годах </w:t>
      </w:r>
      <w:r w:rsidRPr="003B246C">
        <w:rPr>
          <w:color w:val="000000" w:themeColor="text1"/>
          <w:sz w:val="28"/>
          <w:szCs w:val="28"/>
          <w:highlight w:val="white"/>
          <w:lang w:val="ru-RU"/>
        </w:rPr>
        <w:t xml:space="preserve">даю согласие </w:t>
      </w:r>
      <w:r>
        <w:rPr>
          <w:sz w:val="28"/>
          <w:szCs w:val="28"/>
          <w:lang w:val="ru-RU"/>
        </w:rPr>
        <w:t xml:space="preserve">департаменту жилищно-коммунального хозяйства, экологии, транспорта и связи администрации Сургутского района </w:t>
      </w:r>
      <w:r>
        <w:rPr>
          <w:sz w:val="24"/>
          <w:szCs w:val="24"/>
          <w:lang w:val="ru-RU"/>
        </w:rPr>
        <w:br/>
      </w:r>
      <w:r w:rsidRPr="003B246C">
        <w:rPr>
          <w:sz w:val="28"/>
          <w:szCs w:val="28"/>
          <w:lang w:val="ru-RU"/>
        </w:rPr>
        <w:t>ИНН 8602017616, ОГРН 1038600503677</w:t>
      </w:r>
      <w:r w:rsidRPr="003B246C">
        <w:rPr>
          <w:color w:val="000000" w:themeColor="text1"/>
          <w:sz w:val="28"/>
          <w:szCs w:val="28"/>
          <w:lang w:val="ru-RU"/>
        </w:rPr>
        <w:t>, расположенн</w:t>
      </w:r>
      <w:r>
        <w:rPr>
          <w:color w:val="000000" w:themeColor="text1"/>
          <w:sz w:val="28"/>
          <w:szCs w:val="28"/>
          <w:lang w:val="ru-RU"/>
        </w:rPr>
        <w:t>ому</w:t>
      </w:r>
      <w:r w:rsidRPr="003B246C">
        <w:rPr>
          <w:color w:val="000000" w:themeColor="text1"/>
          <w:sz w:val="28"/>
          <w:szCs w:val="28"/>
          <w:lang w:val="ru-RU"/>
        </w:rPr>
        <w:t xml:space="preserve"> по адресу </w:t>
      </w:r>
      <w:r>
        <w:rPr>
          <w:sz w:val="28"/>
          <w:szCs w:val="28"/>
          <w:lang w:val="ru-RU"/>
        </w:rPr>
        <w:t xml:space="preserve">по адресу: ул. Бажова, д. 16 </w:t>
      </w:r>
      <w:r w:rsidRPr="003B246C">
        <w:rPr>
          <w:color w:val="000000" w:themeColor="text1"/>
          <w:sz w:val="28"/>
          <w:szCs w:val="28"/>
          <w:lang w:val="ru-RU"/>
        </w:rPr>
        <w:t>,  г. Сургут, Ханты-Мансийский автономный округ – Югра, Тюменская область, Российская Федерация, 628416</w:t>
      </w:r>
      <w:r>
        <w:rPr>
          <w:color w:val="000000" w:themeColor="text1"/>
          <w:sz w:val="28"/>
          <w:szCs w:val="28"/>
          <w:lang w:val="ru-RU"/>
        </w:rPr>
        <w:t xml:space="preserve"> </w:t>
      </w:r>
      <w:r w:rsidRPr="003B246C">
        <w:rPr>
          <w:color w:val="000000" w:themeColor="text1"/>
          <w:sz w:val="28"/>
          <w:szCs w:val="28"/>
          <w:lang w:val="ru-RU"/>
        </w:rPr>
        <w:t>(далее – Оператор)</w:t>
      </w:r>
      <w:r>
        <w:rPr>
          <w:color w:val="000000" w:themeColor="text1"/>
          <w:sz w:val="28"/>
          <w:szCs w:val="28"/>
          <w:lang w:val="ru-RU"/>
        </w:rPr>
        <w:t xml:space="preserve">, </w:t>
      </w:r>
      <w:r w:rsidRPr="003B246C">
        <w:rPr>
          <w:color w:val="000000" w:themeColor="text1"/>
          <w:sz w:val="28"/>
          <w:szCs w:val="28"/>
          <w:lang w:val="ru-RU"/>
        </w:rPr>
        <w:t xml:space="preserve"> на обработку </w:t>
      </w:r>
      <w:r>
        <w:rPr>
          <w:color w:val="000000" w:themeColor="text1"/>
          <w:sz w:val="28"/>
          <w:szCs w:val="28"/>
          <w:lang w:val="ru-RU"/>
        </w:rPr>
        <w:t xml:space="preserve">следующих </w:t>
      </w:r>
      <w:r w:rsidRPr="003B246C">
        <w:rPr>
          <w:color w:val="000000" w:themeColor="text1"/>
          <w:sz w:val="28"/>
          <w:szCs w:val="28"/>
          <w:lang w:val="ru-RU"/>
        </w:rPr>
        <w:t>моих персональных данных:</w:t>
      </w:r>
    </w:p>
    <w:p w14:paraId="4622316F" w14:textId="77777777" w:rsidR="005261B9" w:rsidRPr="003B246C" w:rsidRDefault="00000000">
      <w:pPr>
        <w:ind w:firstLine="709"/>
        <w:jc w:val="both"/>
        <w:rPr>
          <w:color w:val="000000" w:themeColor="text1"/>
          <w:sz w:val="18"/>
          <w:szCs w:val="18"/>
          <w:highlight w:val="white"/>
          <w:lang w:val="ru-RU"/>
        </w:rPr>
      </w:pPr>
      <w:r w:rsidRPr="003B246C">
        <w:rPr>
          <w:color w:val="000000" w:themeColor="text1"/>
          <w:sz w:val="28"/>
          <w:szCs w:val="28"/>
          <w:highlight w:val="white"/>
          <w:lang w:val="ru-RU"/>
        </w:rPr>
        <w:t>- фамилия, имя, отчество (в</w:t>
      </w:r>
      <w:r>
        <w:rPr>
          <w:color w:val="000000" w:themeColor="text1"/>
          <w:sz w:val="28"/>
          <w:szCs w:val="28"/>
          <w:highlight w:val="white"/>
          <w:lang w:val="ru-RU"/>
        </w:rPr>
        <w:t xml:space="preserve"> том числе в случае их изменения</w:t>
      </w:r>
      <w:r w:rsidRPr="003B246C">
        <w:rPr>
          <w:color w:val="000000" w:themeColor="text1"/>
          <w:sz w:val="28"/>
          <w:szCs w:val="28"/>
          <w:highlight w:val="white"/>
          <w:lang w:val="ru-RU"/>
        </w:rPr>
        <w:t xml:space="preserve">); </w:t>
      </w:r>
    </w:p>
    <w:p w14:paraId="28CF3EE6" w14:textId="77777777" w:rsidR="005261B9" w:rsidRPr="003B246C" w:rsidRDefault="00000000">
      <w:pPr>
        <w:ind w:firstLine="709"/>
        <w:jc w:val="both"/>
        <w:rPr>
          <w:color w:val="000000" w:themeColor="text1"/>
          <w:sz w:val="28"/>
          <w:szCs w:val="28"/>
          <w:highlight w:val="white"/>
          <w:lang w:val="ru-RU"/>
        </w:rPr>
      </w:pPr>
      <w:r w:rsidRPr="003B246C">
        <w:rPr>
          <w:color w:val="000000" w:themeColor="text1"/>
          <w:sz w:val="28"/>
          <w:szCs w:val="28"/>
          <w:highlight w:val="white"/>
          <w:lang w:val="ru-RU"/>
        </w:rPr>
        <w:t xml:space="preserve">- гражданство; </w:t>
      </w:r>
    </w:p>
    <w:p w14:paraId="31ACD3A6" w14:textId="77777777" w:rsidR="005261B9" w:rsidRPr="003B246C" w:rsidRDefault="00000000">
      <w:pPr>
        <w:ind w:firstLine="709"/>
        <w:jc w:val="both"/>
        <w:rPr>
          <w:color w:val="000000" w:themeColor="text1"/>
          <w:highlight w:val="white"/>
          <w:lang w:val="ru-RU"/>
        </w:rPr>
      </w:pPr>
      <w:r w:rsidRPr="003B246C">
        <w:rPr>
          <w:color w:val="000000" w:themeColor="text1"/>
          <w:sz w:val="28"/>
          <w:szCs w:val="28"/>
          <w:highlight w:val="white"/>
          <w:lang w:val="ru-RU"/>
        </w:rPr>
        <w:t xml:space="preserve">- идентификационный номер налогоплательщика (физ. </w:t>
      </w:r>
      <w:proofErr w:type="gramStart"/>
      <w:r w:rsidRPr="003B246C">
        <w:rPr>
          <w:color w:val="000000" w:themeColor="text1"/>
          <w:sz w:val="28"/>
          <w:szCs w:val="28"/>
          <w:highlight w:val="white"/>
          <w:lang w:val="ru-RU"/>
        </w:rPr>
        <w:t>или  юр.</w:t>
      </w:r>
      <w:proofErr w:type="gramEnd"/>
      <w:r w:rsidRPr="003B246C">
        <w:rPr>
          <w:color w:val="000000" w:themeColor="text1"/>
          <w:sz w:val="28"/>
          <w:szCs w:val="28"/>
          <w:highlight w:val="white"/>
          <w:lang w:val="ru-RU"/>
        </w:rPr>
        <w:t xml:space="preserve"> лицо);</w:t>
      </w:r>
    </w:p>
    <w:p w14:paraId="4E4055D4" w14:textId="77777777" w:rsidR="005261B9" w:rsidRPr="003B246C" w:rsidRDefault="00000000">
      <w:pPr>
        <w:ind w:firstLine="709"/>
        <w:jc w:val="both"/>
        <w:rPr>
          <w:color w:val="000000" w:themeColor="text1"/>
          <w:highlight w:val="white"/>
          <w:lang w:val="ru-RU"/>
        </w:rPr>
      </w:pPr>
      <w:r w:rsidRPr="003B246C">
        <w:rPr>
          <w:color w:val="000000" w:themeColor="text1"/>
          <w:sz w:val="28"/>
          <w:szCs w:val="28"/>
          <w:highlight w:val="white"/>
          <w:lang w:val="ru-RU"/>
        </w:rPr>
        <w:t>- сведения о регистрации по месту жительства и о месте фактического проживания;</w:t>
      </w:r>
      <w:r>
        <w:rPr>
          <w:color w:val="000000" w:themeColor="text1"/>
          <w:sz w:val="28"/>
          <w:szCs w:val="28"/>
          <w:highlight w:val="white"/>
        </w:rPr>
        <w:t> </w:t>
      </w:r>
    </w:p>
    <w:p w14:paraId="15298DA5" w14:textId="77777777" w:rsidR="005261B9" w:rsidRPr="003B246C" w:rsidRDefault="00000000">
      <w:pPr>
        <w:ind w:firstLine="709"/>
        <w:jc w:val="both"/>
        <w:rPr>
          <w:color w:val="FF0000"/>
          <w:sz w:val="28"/>
          <w:szCs w:val="28"/>
          <w:highlight w:val="white"/>
          <w:lang w:val="ru-RU"/>
        </w:rPr>
      </w:pPr>
      <w:r w:rsidRPr="003B246C">
        <w:rPr>
          <w:color w:val="000000" w:themeColor="text1"/>
          <w:sz w:val="28"/>
          <w:szCs w:val="28"/>
          <w:highlight w:val="white"/>
          <w:lang w:val="ru-RU"/>
        </w:rPr>
        <w:t xml:space="preserve">- данные </w:t>
      </w:r>
      <w:r>
        <w:rPr>
          <w:color w:val="000000" w:themeColor="text1"/>
          <w:sz w:val="28"/>
          <w:szCs w:val="28"/>
          <w:highlight w:val="white"/>
          <w:lang w:val="ru-RU"/>
        </w:rPr>
        <w:t xml:space="preserve">о контактном </w:t>
      </w:r>
      <w:r w:rsidRPr="003B246C">
        <w:rPr>
          <w:color w:val="000000" w:themeColor="text1"/>
          <w:sz w:val="28"/>
          <w:szCs w:val="28"/>
          <w:highlight w:val="white"/>
          <w:lang w:val="ru-RU"/>
        </w:rPr>
        <w:t>номер</w:t>
      </w:r>
      <w:r>
        <w:rPr>
          <w:color w:val="000000" w:themeColor="text1"/>
          <w:sz w:val="28"/>
          <w:szCs w:val="28"/>
          <w:highlight w:val="white"/>
          <w:lang w:val="ru-RU"/>
        </w:rPr>
        <w:t>е</w:t>
      </w:r>
      <w:r w:rsidRPr="003B246C">
        <w:rPr>
          <w:color w:val="000000" w:themeColor="text1"/>
          <w:sz w:val="28"/>
          <w:szCs w:val="28"/>
          <w:highlight w:val="white"/>
          <w:lang w:val="ru-RU"/>
        </w:rPr>
        <w:t xml:space="preserve"> телефона (</w:t>
      </w:r>
      <w:r w:rsidRPr="003B246C">
        <w:rPr>
          <w:sz w:val="28"/>
          <w:szCs w:val="28"/>
          <w:highlight w:val="white"/>
          <w:lang w:val="ru-RU"/>
        </w:rPr>
        <w:t>мобильн</w:t>
      </w:r>
      <w:r>
        <w:rPr>
          <w:sz w:val="28"/>
          <w:szCs w:val="28"/>
          <w:highlight w:val="white"/>
          <w:lang w:val="ru-RU"/>
        </w:rPr>
        <w:t>ом</w:t>
      </w:r>
      <w:r w:rsidRPr="003B246C">
        <w:rPr>
          <w:color w:val="000000"/>
          <w:sz w:val="28"/>
          <w:szCs w:val="28"/>
          <w:highlight w:val="white"/>
          <w:lang w:val="ru-RU"/>
        </w:rPr>
        <w:t>)</w:t>
      </w:r>
      <w:r>
        <w:rPr>
          <w:color w:val="000000"/>
          <w:sz w:val="28"/>
          <w:szCs w:val="28"/>
          <w:highlight w:val="white"/>
          <w:lang w:val="ru-RU"/>
        </w:rPr>
        <w:t>, об адресе электронной почты необходимые для цели</w:t>
      </w:r>
      <w:r>
        <w:rPr>
          <w:color w:val="000000" w:themeColor="text1"/>
          <w:sz w:val="28"/>
          <w:szCs w:val="28"/>
          <w:highlight w:val="white"/>
          <w:lang w:val="ru-RU"/>
        </w:rPr>
        <w:t xml:space="preserve"> </w:t>
      </w:r>
      <w:r>
        <w:rPr>
          <w:sz w:val="28"/>
          <w:szCs w:val="28"/>
          <w:highlight w:val="white"/>
          <w:lang w:val="ru-RU"/>
        </w:rPr>
        <w:t xml:space="preserve">участия в районном конкурсе «Новогодняя сказка в Сургутском районе» </w:t>
      </w:r>
      <w:r>
        <w:rPr>
          <w:sz w:val="28"/>
          <w:szCs w:val="28"/>
          <w:lang w:val="ru-RU"/>
        </w:rPr>
        <w:t>в 2024-2025 годах</w:t>
      </w:r>
      <w:r>
        <w:rPr>
          <w:color w:val="000000"/>
          <w:sz w:val="28"/>
          <w:szCs w:val="28"/>
          <w:lang w:val="ru-RU"/>
        </w:rPr>
        <w:t>.</w:t>
      </w:r>
    </w:p>
    <w:p w14:paraId="762BAE6E" w14:textId="77777777" w:rsidR="005261B9" w:rsidRPr="003B246C" w:rsidRDefault="00000000">
      <w:pPr>
        <w:ind w:firstLine="567"/>
        <w:jc w:val="both"/>
        <w:rPr>
          <w:sz w:val="18"/>
          <w:szCs w:val="18"/>
          <w:lang w:val="ru-RU"/>
        </w:rPr>
      </w:pPr>
      <w:r>
        <w:rPr>
          <w:sz w:val="28"/>
          <w:szCs w:val="28"/>
          <w:lang w:val="ru-RU"/>
        </w:rPr>
        <w:t>2. Р</w:t>
      </w:r>
      <w:r w:rsidRPr="003B246C">
        <w:rPr>
          <w:sz w:val="28"/>
          <w:szCs w:val="28"/>
          <w:lang w:val="ru-RU"/>
        </w:rPr>
        <w:t xml:space="preserve">азрешаю Оператору производить </w:t>
      </w:r>
      <w:r>
        <w:rPr>
          <w:sz w:val="28"/>
          <w:szCs w:val="28"/>
          <w:lang w:val="ru-RU"/>
        </w:rPr>
        <w:t xml:space="preserve">обработку моих </w:t>
      </w:r>
      <w:r w:rsidRPr="003B246C">
        <w:rPr>
          <w:sz w:val="28"/>
          <w:szCs w:val="28"/>
          <w:lang w:val="ru-RU"/>
        </w:rPr>
        <w:t>персональны</w:t>
      </w:r>
      <w:r>
        <w:rPr>
          <w:sz w:val="28"/>
          <w:szCs w:val="28"/>
          <w:lang w:val="ru-RU"/>
        </w:rPr>
        <w:t>х</w:t>
      </w:r>
      <w:r w:rsidRPr="003B246C">
        <w:rPr>
          <w:sz w:val="28"/>
          <w:szCs w:val="28"/>
          <w:lang w:val="ru-RU"/>
        </w:rPr>
        <w:t xml:space="preserve"> данны</w:t>
      </w:r>
      <w:r>
        <w:rPr>
          <w:sz w:val="28"/>
          <w:szCs w:val="28"/>
          <w:lang w:val="ru-RU"/>
        </w:rPr>
        <w:t>х</w:t>
      </w:r>
      <w:r w:rsidRPr="003B246C">
        <w:rPr>
          <w:sz w:val="28"/>
          <w:szCs w:val="28"/>
          <w:lang w:val="ru-RU"/>
        </w:rPr>
        <w:t xml:space="preserve"> с использованием средств автоматизации, так и без использования средств автоматизации</w:t>
      </w:r>
      <w:r>
        <w:rPr>
          <w:sz w:val="28"/>
          <w:szCs w:val="28"/>
          <w:lang w:val="ru-RU"/>
        </w:rPr>
        <w:t xml:space="preserve"> с помощью </w:t>
      </w:r>
      <w:r w:rsidRPr="003B246C">
        <w:rPr>
          <w:sz w:val="28"/>
          <w:szCs w:val="28"/>
          <w:lang w:val="ru-RU"/>
        </w:rPr>
        <w:t>определенны</w:t>
      </w:r>
      <w:r>
        <w:rPr>
          <w:sz w:val="28"/>
          <w:szCs w:val="28"/>
          <w:lang w:val="ru-RU"/>
        </w:rPr>
        <w:t>х</w:t>
      </w:r>
      <w:r w:rsidRPr="003B246C">
        <w:rPr>
          <w:sz w:val="28"/>
          <w:szCs w:val="28"/>
          <w:lang w:val="ru-RU"/>
        </w:rPr>
        <w:t xml:space="preserve"> статьей 3 Федерального закона от 27.07.2006 № 152-</w:t>
      </w:r>
      <w:proofErr w:type="gramStart"/>
      <w:r w:rsidRPr="003B246C">
        <w:rPr>
          <w:sz w:val="28"/>
          <w:szCs w:val="28"/>
          <w:lang w:val="ru-RU"/>
        </w:rPr>
        <w:t>ФЗ</w:t>
      </w:r>
      <w:r>
        <w:rPr>
          <w:sz w:val="28"/>
          <w:szCs w:val="28"/>
          <w:lang w:val="ru-RU"/>
        </w:rPr>
        <w:t xml:space="preserve"> </w:t>
      </w:r>
      <w:r w:rsidRPr="003B246C">
        <w:rPr>
          <w:sz w:val="28"/>
          <w:szCs w:val="28"/>
          <w:lang w:val="ru-RU"/>
        </w:rPr>
        <w:t xml:space="preserve"> «</w:t>
      </w:r>
      <w:proofErr w:type="gramEnd"/>
      <w:r w:rsidRPr="003B246C">
        <w:rPr>
          <w:sz w:val="28"/>
          <w:szCs w:val="28"/>
          <w:lang w:val="ru-RU"/>
        </w:rPr>
        <w:t>О защите персональных данных» действи</w:t>
      </w:r>
      <w:r>
        <w:rPr>
          <w:sz w:val="28"/>
          <w:szCs w:val="28"/>
          <w:lang w:val="ru-RU"/>
        </w:rPr>
        <w:t>й</w:t>
      </w:r>
      <w:r w:rsidRPr="003B246C">
        <w:rPr>
          <w:sz w:val="28"/>
          <w:szCs w:val="28"/>
          <w:lang w:val="ru-RU"/>
        </w:rPr>
        <w:t xml:space="preserve"> (операци</w:t>
      </w:r>
      <w:r>
        <w:rPr>
          <w:sz w:val="28"/>
          <w:szCs w:val="28"/>
          <w:lang w:val="ru-RU"/>
        </w:rPr>
        <w:t>й</w:t>
      </w:r>
      <w:r w:rsidRPr="003B246C">
        <w:rPr>
          <w:sz w:val="28"/>
          <w:szCs w:val="28"/>
          <w:lang w:val="ru-RU"/>
        </w:rPr>
        <w:t xml:space="preserve">), </w:t>
      </w:r>
      <w:r>
        <w:rPr>
          <w:sz w:val="28"/>
          <w:szCs w:val="28"/>
          <w:lang w:val="ru-RU"/>
        </w:rPr>
        <w:t>включая</w:t>
      </w:r>
      <w:r w:rsidRPr="003B246C">
        <w:rPr>
          <w:sz w:val="28"/>
          <w:szCs w:val="28"/>
          <w:lang w:val="ru-RU"/>
        </w:rPr>
        <w:t xml:space="preserve"> сбор, систематизацию, накопление, хранение, уточнение (обновление, изменение), использование, передачу, обезличивание, блокирование, уничтожение</w:t>
      </w:r>
      <w:r>
        <w:rPr>
          <w:sz w:val="28"/>
          <w:szCs w:val="28"/>
          <w:lang w:val="ru-RU"/>
        </w:rPr>
        <w:t>.</w:t>
      </w:r>
    </w:p>
    <w:p w14:paraId="04CFBAB6" w14:textId="77777777" w:rsidR="005261B9" w:rsidRPr="003B246C" w:rsidRDefault="00000000">
      <w:pPr>
        <w:ind w:firstLine="567"/>
        <w:jc w:val="both"/>
        <w:rPr>
          <w:sz w:val="18"/>
          <w:szCs w:val="18"/>
          <w:lang w:val="ru-RU"/>
        </w:rPr>
      </w:pPr>
      <w:r w:rsidRPr="003B246C">
        <w:rPr>
          <w:sz w:val="28"/>
          <w:szCs w:val="28"/>
          <w:lang w:val="ru-RU"/>
        </w:rPr>
        <w:t xml:space="preserve">3. </w:t>
      </w:r>
      <w:r>
        <w:rPr>
          <w:sz w:val="28"/>
          <w:szCs w:val="28"/>
          <w:lang w:val="ru-RU"/>
        </w:rPr>
        <w:t>Даю с</w:t>
      </w:r>
      <w:r w:rsidRPr="003B246C">
        <w:rPr>
          <w:sz w:val="28"/>
          <w:szCs w:val="28"/>
          <w:lang w:val="ru-RU"/>
        </w:rPr>
        <w:t>огласие на передачу персональных данных третьим лицам</w:t>
      </w:r>
      <w:r>
        <w:rPr>
          <w:sz w:val="28"/>
          <w:szCs w:val="28"/>
          <w:lang w:val="ru-RU"/>
        </w:rPr>
        <w:t xml:space="preserve"> и </w:t>
      </w:r>
      <w:r w:rsidRPr="003B246C">
        <w:rPr>
          <w:sz w:val="28"/>
          <w:szCs w:val="28"/>
          <w:lang w:val="ru-RU"/>
        </w:rPr>
        <w:t>разрешаю обмен (прием, передачу, обработку) мои</w:t>
      </w:r>
      <w:r>
        <w:rPr>
          <w:sz w:val="28"/>
          <w:szCs w:val="28"/>
          <w:lang w:val="ru-RU"/>
        </w:rPr>
        <w:t>ми</w:t>
      </w:r>
      <w:r w:rsidRPr="003B246C">
        <w:rPr>
          <w:sz w:val="28"/>
          <w:szCs w:val="28"/>
          <w:lang w:val="ru-RU"/>
        </w:rPr>
        <w:t xml:space="preserve"> персональны</w:t>
      </w:r>
      <w:r>
        <w:rPr>
          <w:sz w:val="28"/>
          <w:szCs w:val="28"/>
          <w:lang w:val="ru-RU"/>
        </w:rPr>
        <w:t>ми</w:t>
      </w:r>
      <w:r w:rsidRPr="003B246C">
        <w:rPr>
          <w:sz w:val="28"/>
          <w:szCs w:val="28"/>
          <w:lang w:val="ru-RU"/>
        </w:rPr>
        <w:t xml:space="preserve"> данны</w:t>
      </w:r>
      <w:r>
        <w:rPr>
          <w:sz w:val="28"/>
          <w:szCs w:val="28"/>
          <w:lang w:val="ru-RU"/>
        </w:rPr>
        <w:t>ми</w:t>
      </w:r>
      <w:r w:rsidRPr="003B246C">
        <w:rPr>
          <w:sz w:val="28"/>
          <w:szCs w:val="28"/>
          <w:lang w:val="ru-RU"/>
        </w:rPr>
        <w:t xml:space="preserve"> между Оператором и третьими лицами в </w:t>
      </w:r>
      <w:r>
        <w:rPr>
          <w:sz w:val="28"/>
          <w:szCs w:val="28"/>
          <w:lang w:val="ru-RU"/>
        </w:rPr>
        <w:t xml:space="preserve">пределах, необходимых для </w:t>
      </w:r>
      <w:proofErr w:type="gramStart"/>
      <w:r>
        <w:rPr>
          <w:sz w:val="28"/>
          <w:szCs w:val="28"/>
          <w:lang w:val="ru-RU"/>
        </w:rPr>
        <w:t xml:space="preserve">цели 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lastRenderedPageBreak/>
        <w:t>участия</w:t>
      </w:r>
      <w:proofErr w:type="gramEnd"/>
      <w:r>
        <w:rPr>
          <w:sz w:val="28"/>
          <w:szCs w:val="28"/>
          <w:lang w:val="ru-RU"/>
        </w:rPr>
        <w:t xml:space="preserve"> в районном конкурсе «Новогодняя сказка в Сургутском районе» в 2024-2025 годах </w:t>
      </w:r>
      <w:r>
        <w:rPr>
          <w:color w:val="000000" w:themeColor="text1"/>
          <w:sz w:val="28"/>
          <w:szCs w:val="28"/>
          <w:lang w:val="ru-RU"/>
        </w:rPr>
        <w:t xml:space="preserve">и в предусмотренных действующим законодательством </w:t>
      </w:r>
      <w:r w:rsidRPr="003B246C">
        <w:rPr>
          <w:sz w:val="28"/>
          <w:szCs w:val="28"/>
          <w:lang w:val="ru-RU"/>
        </w:rPr>
        <w:t xml:space="preserve">случаях. </w:t>
      </w:r>
    </w:p>
    <w:p w14:paraId="303A7843" w14:textId="77777777" w:rsidR="005261B9" w:rsidRDefault="00000000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sz w:val="28"/>
          <w:szCs w:val="28"/>
          <w:lang w:val="ru-RU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Настоящее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согласие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действует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бессрочно</w:t>
      </w:r>
      <w:proofErr w:type="spellEnd"/>
      <w:r>
        <w:rPr>
          <w:color w:val="000000" w:themeColor="text1"/>
          <w:sz w:val="28"/>
          <w:szCs w:val="28"/>
        </w:rPr>
        <w:t xml:space="preserve">. </w:t>
      </w:r>
    </w:p>
    <w:p w14:paraId="4E247942" w14:textId="77777777" w:rsidR="005261B9" w:rsidRPr="003B246C" w:rsidRDefault="00000000">
      <w:pPr>
        <w:ind w:firstLine="708"/>
        <w:jc w:val="both"/>
        <w:rPr>
          <w:color w:val="000000" w:themeColor="text1"/>
          <w:sz w:val="28"/>
          <w:szCs w:val="28"/>
          <w:lang w:val="ru-RU"/>
        </w:rPr>
      </w:pPr>
      <w:r w:rsidRPr="003B246C">
        <w:rPr>
          <w:color w:val="000000" w:themeColor="text1"/>
          <w:sz w:val="28"/>
          <w:szCs w:val="28"/>
          <w:lang w:val="ru-RU"/>
        </w:rPr>
        <w:t xml:space="preserve">В случае изменения моих персональных </w:t>
      </w:r>
      <w:proofErr w:type="gramStart"/>
      <w:r w:rsidRPr="003B246C">
        <w:rPr>
          <w:color w:val="000000" w:themeColor="text1"/>
          <w:sz w:val="28"/>
          <w:szCs w:val="28"/>
          <w:lang w:val="ru-RU"/>
        </w:rPr>
        <w:t>данных  обязуюсь</w:t>
      </w:r>
      <w:proofErr w:type="gramEnd"/>
      <w:r w:rsidRPr="003B246C">
        <w:rPr>
          <w:color w:val="000000" w:themeColor="text1"/>
          <w:sz w:val="28"/>
          <w:szCs w:val="28"/>
          <w:lang w:val="ru-RU"/>
        </w:rPr>
        <w:t xml:space="preserve"> предоставить уточненные данные. </w:t>
      </w:r>
    </w:p>
    <w:p w14:paraId="684CA76D" w14:textId="77777777" w:rsidR="005261B9" w:rsidRPr="003B246C" w:rsidRDefault="00000000">
      <w:pPr>
        <w:ind w:firstLine="708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Мне известно, что данное мной с</w:t>
      </w:r>
      <w:r w:rsidRPr="003B246C">
        <w:rPr>
          <w:color w:val="000000" w:themeColor="text1"/>
          <w:sz w:val="28"/>
          <w:szCs w:val="28"/>
          <w:lang w:val="ru-RU"/>
        </w:rPr>
        <w:t xml:space="preserve">огласие на обработку </w:t>
      </w:r>
      <w:r>
        <w:rPr>
          <w:color w:val="000000" w:themeColor="text1"/>
          <w:sz w:val="28"/>
          <w:szCs w:val="28"/>
          <w:lang w:val="ru-RU"/>
        </w:rPr>
        <w:t xml:space="preserve">персональных </w:t>
      </w:r>
      <w:proofErr w:type="gramStart"/>
      <w:r w:rsidRPr="003B246C">
        <w:rPr>
          <w:color w:val="000000" w:themeColor="text1"/>
          <w:sz w:val="28"/>
          <w:szCs w:val="28"/>
          <w:lang w:val="ru-RU"/>
        </w:rPr>
        <w:t>данных  может</w:t>
      </w:r>
      <w:proofErr w:type="gramEnd"/>
      <w:r w:rsidRPr="003B246C">
        <w:rPr>
          <w:color w:val="000000" w:themeColor="text1"/>
          <w:sz w:val="28"/>
          <w:szCs w:val="28"/>
          <w:lang w:val="ru-RU"/>
        </w:rPr>
        <w:t xml:space="preserve"> быть отозвано мною путём направления письменного отзыва. </w:t>
      </w:r>
    </w:p>
    <w:p w14:paraId="5FBFE141" w14:textId="77777777" w:rsidR="005261B9" w:rsidRPr="003B246C" w:rsidRDefault="00000000">
      <w:pPr>
        <w:ind w:firstLine="708"/>
        <w:jc w:val="both"/>
        <w:rPr>
          <w:color w:val="000000" w:themeColor="text1"/>
          <w:sz w:val="28"/>
          <w:szCs w:val="28"/>
          <w:highlight w:val="white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Мне известно, что </w:t>
      </w:r>
      <w:r>
        <w:rPr>
          <w:color w:val="000000" w:themeColor="text1"/>
          <w:sz w:val="28"/>
          <w:szCs w:val="28"/>
          <w:highlight w:val="white"/>
          <w:lang w:val="ru-RU"/>
        </w:rPr>
        <w:t>в</w:t>
      </w:r>
      <w:r w:rsidRPr="003B246C">
        <w:rPr>
          <w:color w:val="000000" w:themeColor="text1"/>
          <w:sz w:val="28"/>
          <w:szCs w:val="28"/>
          <w:highlight w:val="white"/>
          <w:lang w:val="ru-RU"/>
        </w:rPr>
        <w:t xml:space="preserve"> случае отзыва согласия на обработку персональных данных </w:t>
      </w:r>
      <w:r>
        <w:rPr>
          <w:color w:val="000000" w:themeColor="text1"/>
          <w:sz w:val="28"/>
          <w:szCs w:val="28"/>
          <w:highlight w:val="white"/>
          <w:lang w:val="ru-RU"/>
        </w:rPr>
        <w:t>О</w:t>
      </w:r>
      <w:r w:rsidRPr="003B246C">
        <w:rPr>
          <w:color w:val="000000" w:themeColor="text1"/>
          <w:sz w:val="28"/>
          <w:szCs w:val="28"/>
          <w:highlight w:val="white"/>
          <w:lang w:val="ru-RU"/>
        </w:rPr>
        <w:t xml:space="preserve">ператор вправе продолжить обработку персональных данных без </w:t>
      </w:r>
      <w:r>
        <w:rPr>
          <w:color w:val="000000" w:themeColor="text1"/>
          <w:sz w:val="28"/>
          <w:szCs w:val="28"/>
          <w:highlight w:val="white"/>
          <w:lang w:val="ru-RU"/>
        </w:rPr>
        <w:t>моего согласия</w:t>
      </w:r>
      <w:r w:rsidRPr="003B246C">
        <w:rPr>
          <w:color w:val="000000" w:themeColor="text1"/>
          <w:sz w:val="28"/>
          <w:szCs w:val="28"/>
          <w:highlight w:val="white"/>
          <w:lang w:val="ru-RU"/>
        </w:rPr>
        <w:t xml:space="preserve"> при наличии оснований, указанных в</w:t>
      </w:r>
      <w:r>
        <w:rPr>
          <w:color w:val="000000" w:themeColor="text1"/>
          <w:sz w:val="28"/>
          <w:szCs w:val="28"/>
          <w:highlight w:val="white"/>
        </w:rPr>
        <w:t> </w:t>
      </w:r>
      <w:hyperlink r:id="rId8" w:anchor="/document/12148567/entry/6012" w:tooltip="https://mobileonline.garant.ru/#/document/12148567/entry/6012" w:history="1">
        <w:r w:rsidRPr="003B246C">
          <w:rPr>
            <w:rStyle w:val="af2"/>
            <w:color w:val="000000" w:themeColor="text1"/>
            <w:sz w:val="28"/>
            <w:szCs w:val="28"/>
            <w:highlight w:val="white"/>
            <w:u w:val="none"/>
            <w:lang w:val="ru-RU"/>
          </w:rPr>
          <w:t>пунктах 2 - 11 части 1 статьи 6</w:t>
        </w:r>
      </w:hyperlink>
      <w:r w:rsidRPr="003B246C">
        <w:rPr>
          <w:color w:val="000000" w:themeColor="text1"/>
          <w:sz w:val="28"/>
          <w:szCs w:val="28"/>
          <w:highlight w:val="white"/>
          <w:lang w:val="ru-RU"/>
        </w:rPr>
        <w:t>,</w:t>
      </w:r>
      <w:r>
        <w:rPr>
          <w:color w:val="000000" w:themeColor="text1"/>
          <w:sz w:val="28"/>
          <w:szCs w:val="28"/>
          <w:highlight w:val="white"/>
        </w:rPr>
        <w:t> </w:t>
      </w:r>
      <w:hyperlink r:id="rId9" w:anchor="/document/12148567/entry/1002" w:tooltip="https://mobileonline.garant.ru/#/document/12148567/entry/1002" w:history="1">
        <w:r w:rsidRPr="003B246C">
          <w:rPr>
            <w:rStyle w:val="af2"/>
            <w:color w:val="000000" w:themeColor="text1"/>
            <w:sz w:val="28"/>
            <w:szCs w:val="28"/>
            <w:highlight w:val="white"/>
            <w:u w:val="none"/>
            <w:lang w:val="ru-RU"/>
          </w:rPr>
          <w:t>части 2 статьи 10</w:t>
        </w:r>
      </w:hyperlink>
      <w:r>
        <w:rPr>
          <w:color w:val="000000" w:themeColor="text1"/>
          <w:sz w:val="28"/>
          <w:szCs w:val="28"/>
          <w:highlight w:val="white"/>
        </w:rPr>
        <w:t> </w:t>
      </w:r>
      <w:r w:rsidRPr="003B246C">
        <w:rPr>
          <w:color w:val="000000" w:themeColor="text1"/>
          <w:sz w:val="28"/>
          <w:szCs w:val="28"/>
          <w:highlight w:val="white"/>
          <w:lang w:val="ru-RU"/>
        </w:rPr>
        <w:t>и</w:t>
      </w:r>
      <w:r>
        <w:rPr>
          <w:color w:val="000000" w:themeColor="text1"/>
          <w:sz w:val="28"/>
          <w:szCs w:val="28"/>
          <w:highlight w:val="white"/>
        </w:rPr>
        <w:t> </w:t>
      </w:r>
      <w:hyperlink r:id="rId10" w:anchor="/document/12148567/entry/1102" w:tooltip="https://mobileonline.garant.ru/#/document/12148567/entry/1102" w:history="1">
        <w:r w:rsidRPr="003B246C">
          <w:rPr>
            <w:rStyle w:val="af2"/>
            <w:color w:val="000000" w:themeColor="text1"/>
            <w:sz w:val="28"/>
            <w:szCs w:val="28"/>
            <w:highlight w:val="white"/>
            <w:u w:val="none"/>
            <w:lang w:val="ru-RU"/>
          </w:rPr>
          <w:t>части 2 статьи 11</w:t>
        </w:r>
      </w:hyperlink>
      <w:r>
        <w:rPr>
          <w:color w:val="000000" w:themeColor="text1"/>
          <w:sz w:val="28"/>
          <w:szCs w:val="28"/>
          <w:highlight w:val="white"/>
        </w:rPr>
        <w:t> </w:t>
      </w:r>
      <w:r w:rsidRPr="003B246C">
        <w:rPr>
          <w:color w:val="000000" w:themeColor="text1"/>
          <w:sz w:val="28"/>
          <w:szCs w:val="28"/>
          <w:highlight w:val="white"/>
          <w:lang w:val="ru-RU"/>
        </w:rPr>
        <w:t>Федерального закона от 27.07.2006 № 152-ФЗ</w:t>
      </w:r>
      <w:r>
        <w:rPr>
          <w:color w:val="000000" w:themeColor="text1"/>
          <w:sz w:val="28"/>
          <w:szCs w:val="28"/>
          <w:highlight w:val="white"/>
          <w:lang w:val="ru-RU"/>
        </w:rPr>
        <w:t xml:space="preserve"> </w:t>
      </w:r>
      <w:r w:rsidRPr="003B246C">
        <w:rPr>
          <w:color w:val="000000" w:themeColor="text1"/>
          <w:sz w:val="28"/>
          <w:szCs w:val="28"/>
          <w:highlight w:val="white"/>
          <w:lang w:val="ru-RU"/>
        </w:rPr>
        <w:t xml:space="preserve">  «О защите персональных данных»</w:t>
      </w:r>
      <w:r>
        <w:rPr>
          <w:color w:val="000000" w:themeColor="text1"/>
          <w:sz w:val="28"/>
          <w:szCs w:val="28"/>
          <w:highlight w:val="white"/>
          <w:lang w:val="ru-RU"/>
        </w:rPr>
        <w:t>.</w:t>
      </w:r>
    </w:p>
    <w:p w14:paraId="5F316097" w14:textId="77777777" w:rsidR="005261B9" w:rsidRPr="003B246C" w:rsidRDefault="00000000">
      <w:pPr>
        <w:ind w:firstLine="708"/>
        <w:jc w:val="both"/>
        <w:rPr>
          <w:color w:val="000000" w:themeColor="text1"/>
          <w:sz w:val="28"/>
          <w:szCs w:val="28"/>
          <w:highlight w:val="white"/>
          <w:lang w:val="ru-RU"/>
        </w:rPr>
      </w:pPr>
      <w:r>
        <w:rPr>
          <w:sz w:val="28"/>
          <w:szCs w:val="28"/>
          <w:highlight w:val="white"/>
          <w:lang w:val="ru-RU"/>
        </w:rPr>
        <w:t xml:space="preserve">Мне известно, что </w:t>
      </w:r>
      <w:r w:rsidRPr="003B246C">
        <w:rPr>
          <w:color w:val="000000" w:themeColor="text1"/>
          <w:sz w:val="28"/>
          <w:szCs w:val="28"/>
          <w:highlight w:val="white"/>
          <w:lang w:val="ru-RU"/>
        </w:rPr>
        <w:t xml:space="preserve">в соответствии с </w:t>
      </w:r>
      <w:proofErr w:type="gramStart"/>
      <w:r w:rsidRPr="003B246C">
        <w:rPr>
          <w:color w:val="000000" w:themeColor="text1"/>
          <w:sz w:val="28"/>
          <w:szCs w:val="28"/>
          <w:highlight w:val="white"/>
          <w:lang w:val="ru-RU"/>
        </w:rPr>
        <w:t>п</w:t>
      </w:r>
      <w:r>
        <w:rPr>
          <w:color w:val="000000" w:themeColor="text1"/>
          <w:sz w:val="28"/>
          <w:szCs w:val="28"/>
          <w:highlight w:val="white"/>
          <w:lang w:val="ru-RU"/>
        </w:rPr>
        <w:t xml:space="preserve">унктом </w:t>
      </w:r>
      <w:r w:rsidRPr="003B246C">
        <w:rPr>
          <w:color w:val="000000" w:themeColor="text1"/>
          <w:sz w:val="28"/>
          <w:szCs w:val="28"/>
          <w:highlight w:val="white"/>
          <w:lang w:val="ru-RU"/>
        </w:rPr>
        <w:t xml:space="preserve"> </w:t>
      </w:r>
      <w:r>
        <w:rPr>
          <w:color w:val="000000" w:themeColor="text1"/>
          <w:sz w:val="28"/>
          <w:szCs w:val="28"/>
          <w:highlight w:val="white"/>
          <w:lang w:val="ru-RU"/>
        </w:rPr>
        <w:t>7</w:t>
      </w:r>
      <w:proofErr w:type="gramEnd"/>
      <w:r w:rsidRPr="003B246C">
        <w:rPr>
          <w:color w:val="000000" w:themeColor="text1"/>
          <w:sz w:val="28"/>
          <w:szCs w:val="28"/>
          <w:highlight w:val="white"/>
          <w:lang w:val="ru-RU"/>
        </w:rPr>
        <w:t xml:space="preserve"> ст</w:t>
      </w:r>
      <w:r>
        <w:rPr>
          <w:color w:val="000000" w:themeColor="text1"/>
          <w:sz w:val="28"/>
          <w:szCs w:val="28"/>
          <w:highlight w:val="white"/>
          <w:lang w:val="ru-RU"/>
        </w:rPr>
        <w:t>атьи</w:t>
      </w:r>
      <w:r w:rsidRPr="003B246C">
        <w:rPr>
          <w:color w:val="000000" w:themeColor="text1"/>
          <w:sz w:val="28"/>
          <w:szCs w:val="28"/>
          <w:highlight w:val="white"/>
          <w:lang w:val="ru-RU"/>
        </w:rPr>
        <w:t xml:space="preserve"> 14 Федерального закона от 27.07.2006 № 152-ФЗ</w:t>
      </w:r>
      <w:r>
        <w:rPr>
          <w:color w:val="000000" w:themeColor="text1"/>
          <w:sz w:val="28"/>
          <w:szCs w:val="28"/>
          <w:highlight w:val="white"/>
          <w:lang w:val="ru-RU"/>
        </w:rPr>
        <w:t xml:space="preserve"> </w:t>
      </w:r>
      <w:r w:rsidRPr="003B246C">
        <w:rPr>
          <w:color w:val="000000" w:themeColor="text1"/>
          <w:sz w:val="28"/>
          <w:szCs w:val="28"/>
          <w:highlight w:val="white"/>
          <w:lang w:val="ru-RU"/>
        </w:rPr>
        <w:t>«О защите персональных данных»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highlight w:val="white"/>
          <w:lang w:val="ru-RU"/>
        </w:rPr>
        <w:t>я</w:t>
      </w:r>
      <w:r w:rsidRPr="003B246C">
        <w:rPr>
          <w:sz w:val="28"/>
          <w:szCs w:val="28"/>
          <w:highlight w:val="white"/>
          <w:lang w:val="ru-RU"/>
        </w:rPr>
        <w:t xml:space="preserve"> име</w:t>
      </w:r>
      <w:r>
        <w:rPr>
          <w:sz w:val="28"/>
          <w:szCs w:val="28"/>
          <w:highlight w:val="white"/>
          <w:lang w:val="ru-RU"/>
        </w:rPr>
        <w:t>ю</w:t>
      </w:r>
      <w:r w:rsidRPr="003B246C">
        <w:rPr>
          <w:sz w:val="28"/>
          <w:szCs w:val="28"/>
          <w:highlight w:val="white"/>
          <w:lang w:val="ru-RU"/>
        </w:rPr>
        <w:t xml:space="preserve"> право на получение информации, касающейся обра</w:t>
      </w:r>
      <w:r w:rsidRPr="003B246C">
        <w:rPr>
          <w:color w:val="000000" w:themeColor="text1"/>
          <w:sz w:val="28"/>
          <w:szCs w:val="28"/>
          <w:highlight w:val="white"/>
          <w:lang w:val="ru-RU"/>
        </w:rPr>
        <w:t xml:space="preserve">ботки </w:t>
      </w:r>
      <w:r>
        <w:rPr>
          <w:color w:val="000000" w:themeColor="text1"/>
          <w:sz w:val="28"/>
          <w:szCs w:val="28"/>
          <w:highlight w:val="white"/>
          <w:lang w:val="ru-RU"/>
        </w:rPr>
        <w:t>моих</w:t>
      </w:r>
      <w:r w:rsidRPr="003B246C">
        <w:rPr>
          <w:color w:val="000000" w:themeColor="text1"/>
          <w:sz w:val="28"/>
          <w:szCs w:val="28"/>
          <w:highlight w:val="white"/>
          <w:lang w:val="ru-RU"/>
        </w:rPr>
        <w:t xml:space="preserve"> персональных данных .</w:t>
      </w:r>
    </w:p>
    <w:p w14:paraId="045362DE" w14:textId="77777777" w:rsidR="005261B9" w:rsidRDefault="00000000">
      <w:pPr>
        <w:ind w:firstLine="708"/>
        <w:jc w:val="both"/>
        <w:rPr>
          <w:color w:val="000000" w:themeColor="text1"/>
          <w:sz w:val="28"/>
          <w:szCs w:val="28"/>
          <w:highlight w:val="white"/>
          <w:lang w:val="ru-RU"/>
        </w:rPr>
      </w:pPr>
      <w:r>
        <w:rPr>
          <w:color w:val="000000" w:themeColor="text1"/>
          <w:sz w:val="28"/>
          <w:szCs w:val="28"/>
          <w:highlight w:val="white"/>
          <w:lang w:val="ru-RU"/>
        </w:rPr>
        <w:t>Я даю согласие Оператору:</w:t>
      </w:r>
    </w:p>
    <w:p w14:paraId="0E04823E" w14:textId="77777777" w:rsidR="005261B9" w:rsidRDefault="00000000">
      <w:pPr>
        <w:ind w:firstLine="708"/>
        <w:jc w:val="both"/>
        <w:rPr>
          <w:color w:val="000000" w:themeColor="text1"/>
          <w:sz w:val="28"/>
          <w:szCs w:val="28"/>
          <w:highlight w:val="white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</w:t>
      </w:r>
      <w:r w:rsidRPr="003B246C">
        <w:rPr>
          <w:color w:val="000000" w:themeColor="text1"/>
          <w:sz w:val="28"/>
          <w:szCs w:val="28"/>
          <w:highlight w:val="white"/>
          <w:lang w:val="ru-RU"/>
        </w:rPr>
        <w:t xml:space="preserve"> </w:t>
      </w:r>
      <w:r>
        <w:rPr>
          <w:color w:val="000000" w:themeColor="text1"/>
          <w:sz w:val="28"/>
          <w:szCs w:val="28"/>
          <w:highlight w:val="white"/>
          <w:lang w:val="ru-RU"/>
        </w:rPr>
        <w:t>в случае отзыва с</w:t>
      </w:r>
      <w:r w:rsidRPr="003B246C">
        <w:rPr>
          <w:color w:val="000000" w:themeColor="text1"/>
          <w:sz w:val="28"/>
          <w:szCs w:val="28"/>
          <w:highlight w:val="white"/>
          <w:lang w:val="ru-RU"/>
        </w:rPr>
        <w:t>огласи</w:t>
      </w:r>
      <w:r>
        <w:rPr>
          <w:color w:val="000000" w:themeColor="text1"/>
          <w:sz w:val="28"/>
          <w:szCs w:val="28"/>
          <w:highlight w:val="white"/>
          <w:lang w:val="ru-RU"/>
        </w:rPr>
        <w:t>я</w:t>
      </w:r>
      <w:r w:rsidRPr="003B246C">
        <w:rPr>
          <w:color w:val="000000" w:themeColor="text1"/>
          <w:sz w:val="28"/>
          <w:szCs w:val="28"/>
          <w:highlight w:val="white"/>
          <w:lang w:val="ru-RU"/>
        </w:rPr>
        <w:t xml:space="preserve"> на обработку </w:t>
      </w:r>
      <w:r>
        <w:rPr>
          <w:color w:val="000000" w:themeColor="text1"/>
          <w:sz w:val="28"/>
          <w:szCs w:val="28"/>
          <w:highlight w:val="white"/>
          <w:lang w:val="ru-RU"/>
        </w:rPr>
        <w:t xml:space="preserve">персональных </w:t>
      </w:r>
      <w:r w:rsidRPr="003B246C">
        <w:rPr>
          <w:color w:val="000000" w:themeColor="text1"/>
          <w:sz w:val="28"/>
          <w:szCs w:val="28"/>
          <w:highlight w:val="white"/>
          <w:lang w:val="ru-RU"/>
        </w:rPr>
        <w:t>данных</w:t>
      </w:r>
      <w:r>
        <w:rPr>
          <w:color w:val="000000" w:themeColor="text1"/>
          <w:sz w:val="28"/>
          <w:szCs w:val="28"/>
          <w:highlight w:val="white"/>
          <w:lang w:val="ru-RU"/>
        </w:rPr>
        <w:t xml:space="preserve"> -</w:t>
      </w:r>
      <w:r w:rsidRPr="003B246C">
        <w:rPr>
          <w:color w:val="000000" w:themeColor="text1"/>
          <w:sz w:val="28"/>
          <w:szCs w:val="28"/>
          <w:highlight w:val="white"/>
          <w:lang w:val="ru-RU"/>
        </w:rPr>
        <w:t xml:space="preserve"> </w:t>
      </w:r>
      <w:proofErr w:type="gramStart"/>
      <w:r>
        <w:rPr>
          <w:color w:val="000000" w:themeColor="text1"/>
          <w:sz w:val="28"/>
          <w:szCs w:val="28"/>
          <w:highlight w:val="white"/>
          <w:lang w:val="ru-RU"/>
        </w:rPr>
        <w:t>на  прекращение</w:t>
      </w:r>
      <w:proofErr w:type="gramEnd"/>
      <w:r>
        <w:rPr>
          <w:color w:val="000000" w:themeColor="text1"/>
          <w:sz w:val="28"/>
          <w:szCs w:val="28"/>
          <w:highlight w:val="white"/>
          <w:lang w:val="ru-RU"/>
        </w:rPr>
        <w:t xml:space="preserve"> обработки  моих персональных данных; </w:t>
      </w:r>
    </w:p>
    <w:p w14:paraId="5E0542B6" w14:textId="77777777" w:rsidR="005261B9" w:rsidRDefault="00000000">
      <w:pPr>
        <w:ind w:firstLine="708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- </w:t>
      </w:r>
      <w:r>
        <w:rPr>
          <w:color w:val="000000" w:themeColor="text1"/>
          <w:sz w:val="28"/>
          <w:szCs w:val="28"/>
          <w:highlight w:val="white"/>
          <w:lang w:val="ru-RU"/>
        </w:rPr>
        <w:t>в</w:t>
      </w:r>
      <w:r w:rsidRPr="003B246C">
        <w:rPr>
          <w:color w:val="000000" w:themeColor="text1"/>
          <w:sz w:val="28"/>
          <w:szCs w:val="28"/>
          <w:highlight w:val="white"/>
          <w:lang w:val="ru-RU"/>
        </w:rPr>
        <w:t xml:space="preserve"> случае достижения цели обработки персональных данных</w:t>
      </w:r>
      <w:r>
        <w:rPr>
          <w:color w:val="000000" w:themeColor="text1"/>
          <w:sz w:val="28"/>
          <w:szCs w:val="28"/>
          <w:highlight w:val="white"/>
          <w:lang w:val="ru-RU"/>
        </w:rPr>
        <w:t xml:space="preserve"> -</w:t>
      </w:r>
      <w:r w:rsidRPr="003B246C">
        <w:rPr>
          <w:color w:val="000000" w:themeColor="text1"/>
          <w:sz w:val="28"/>
          <w:szCs w:val="28"/>
          <w:highlight w:val="white"/>
          <w:lang w:val="ru-RU"/>
        </w:rPr>
        <w:t xml:space="preserve"> </w:t>
      </w:r>
      <w:r>
        <w:rPr>
          <w:color w:val="000000" w:themeColor="text1"/>
          <w:sz w:val="28"/>
          <w:szCs w:val="28"/>
          <w:highlight w:val="white"/>
          <w:lang w:val="ru-RU"/>
        </w:rPr>
        <w:t xml:space="preserve">на </w:t>
      </w:r>
      <w:r w:rsidRPr="003B246C">
        <w:rPr>
          <w:color w:val="000000" w:themeColor="text1"/>
          <w:sz w:val="28"/>
          <w:szCs w:val="28"/>
          <w:highlight w:val="white"/>
          <w:lang w:val="ru-RU"/>
        </w:rPr>
        <w:t xml:space="preserve">прекращение </w:t>
      </w:r>
      <w:r>
        <w:rPr>
          <w:color w:val="000000" w:themeColor="text1"/>
          <w:sz w:val="28"/>
          <w:szCs w:val="28"/>
          <w:highlight w:val="white"/>
          <w:lang w:val="ru-RU"/>
        </w:rPr>
        <w:t>(</w:t>
      </w:r>
      <w:r w:rsidRPr="003B246C">
        <w:rPr>
          <w:color w:val="000000" w:themeColor="text1"/>
          <w:sz w:val="28"/>
          <w:szCs w:val="28"/>
          <w:highlight w:val="white"/>
          <w:lang w:val="ru-RU"/>
        </w:rPr>
        <w:t xml:space="preserve">если обработка персональных данных осуществляется другим лицом, действующим по поручению </w:t>
      </w:r>
      <w:r>
        <w:rPr>
          <w:color w:val="000000" w:themeColor="text1"/>
          <w:sz w:val="28"/>
          <w:szCs w:val="28"/>
          <w:highlight w:val="white"/>
          <w:lang w:val="ru-RU"/>
        </w:rPr>
        <w:t>О</w:t>
      </w:r>
      <w:r w:rsidRPr="003B246C">
        <w:rPr>
          <w:color w:val="000000" w:themeColor="text1"/>
          <w:sz w:val="28"/>
          <w:szCs w:val="28"/>
          <w:highlight w:val="white"/>
          <w:lang w:val="ru-RU"/>
        </w:rPr>
        <w:t>ператора) и уничтож</w:t>
      </w:r>
      <w:r>
        <w:rPr>
          <w:color w:val="000000" w:themeColor="text1"/>
          <w:sz w:val="28"/>
          <w:szCs w:val="28"/>
          <w:highlight w:val="white"/>
          <w:lang w:val="ru-RU"/>
        </w:rPr>
        <w:t>ение</w:t>
      </w:r>
      <w:r w:rsidRPr="003B246C">
        <w:rPr>
          <w:color w:val="000000" w:themeColor="text1"/>
          <w:sz w:val="28"/>
          <w:szCs w:val="28"/>
          <w:highlight w:val="white"/>
          <w:lang w:val="ru-RU"/>
        </w:rPr>
        <w:t xml:space="preserve"> персональны</w:t>
      </w:r>
      <w:r>
        <w:rPr>
          <w:color w:val="000000" w:themeColor="text1"/>
          <w:sz w:val="28"/>
          <w:szCs w:val="28"/>
          <w:highlight w:val="white"/>
          <w:lang w:val="ru-RU"/>
        </w:rPr>
        <w:t>х</w:t>
      </w:r>
      <w:r w:rsidRPr="003B246C">
        <w:rPr>
          <w:color w:val="000000" w:themeColor="text1"/>
          <w:sz w:val="28"/>
          <w:szCs w:val="28"/>
          <w:highlight w:val="white"/>
          <w:lang w:val="ru-RU"/>
        </w:rPr>
        <w:t xml:space="preserve"> данны</w:t>
      </w:r>
      <w:r>
        <w:rPr>
          <w:color w:val="000000" w:themeColor="text1"/>
          <w:sz w:val="28"/>
          <w:szCs w:val="28"/>
          <w:highlight w:val="white"/>
          <w:lang w:val="ru-RU"/>
        </w:rPr>
        <w:t>х</w:t>
      </w:r>
      <w:r w:rsidRPr="003B246C">
        <w:rPr>
          <w:color w:val="000000" w:themeColor="text1"/>
          <w:sz w:val="28"/>
          <w:szCs w:val="28"/>
          <w:highlight w:val="white"/>
          <w:lang w:val="ru-RU"/>
        </w:rPr>
        <w:t xml:space="preserve"> или обеспеч</w:t>
      </w:r>
      <w:r>
        <w:rPr>
          <w:color w:val="000000" w:themeColor="text1"/>
          <w:sz w:val="28"/>
          <w:szCs w:val="28"/>
          <w:highlight w:val="white"/>
          <w:lang w:val="ru-RU"/>
        </w:rPr>
        <w:t>ение</w:t>
      </w:r>
      <w:r w:rsidRPr="003B246C">
        <w:rPr>
          <w:color w:val="000000" w:themeColor="text1"/>
          <w:sz w:val="28"/>
          <w:szCs w:val="28"/>
          <w:highlight w:val="white"/>
          <w:lang w:val="ru-RU"/>
        </w:rPr>
        <w:t xml:space="preserve"> их уничтожени</w:t>
      </w:r>
      <w:r>
        <w:rPr>
          <w:color w:val="000000" w:themeColor="text1"/>
          <w:sz w:val="28"/>
          <w:szCs w:val="28"/>
          <w:highlight w:val="white"/>
          <w:lang w:val="ru-RU"/>
        </w:rPr>
        <w:t xml:space="preserve">я, </w:t>
      </w:r>
      <w:r>
        <w:rPr>
          <w:color w:val="000000" w:themeColor="text1"/>
          <w:sz w:val="28"/>
          <w:szCs w:val="28"/>
          <w:highlight w:val="white"/>
        </w:rPr>
        <w:t> </w:t>
      </w:r>
      <w:r w:rsidRPr="003B246C">
        <w:rPr>
          <w:color w:val="000000" w:themeColor="text1"/>
          <w:sz w:val="28"/>
          <w:szCs w:val="28"/>
          <w:highlight w:val="white"/>
          <w:lang w:val="ru-RU"/>
        </w:rPr>
        <w:t>блокир</w:t>
      </w:r>
      <w:r>
        <w:rPr>
          <w:color w:val="000000" w:themeColor="text1"/>
          <w:sz w:val="28"/>
          <w:szCs w:val="28"/>
          <w:highlight w:val="white"/>
          <w:lang w:val="ru-RU"/>
        </w:rPr>
        <w:t>ование</w:t>
      </w:r>
      <w:r w:rsidRPr="003B246C">
        <w:rPr>
          <w:color w:val="000000" w:themeColor="text1"/>
          <w:sz w:val="28"/>
          <w:szCs w:val="28"/>
          <w:highlight w:val="white"/>
          <w:lang w:val="ru-RU"/>
        </w:rPr>
        <w:t xml:space="preserve"> </w:t>
      </w:r>
      <w:r>
        <w:rPr>
          <w:color w:val="000000" w:themeColor="text1"/>
          <w:sz w:val="28"/>
          <w:szCs w:val="28"/>
          <w:highlight w:val="white"/>
          <w:lang w:val="ru-RU"/>
        </w:rPr>
        <w:t xml:space="preserve">моих </w:t>
      </w:r>
      <w:r w:rsidRPr="003B246C">
        <w:rPr>
          <w:color w:val="000000" w:themeColor="text1"/>
          <w:sz w:val="28"/>
          <w:szCs w:val="28"/>
          <w:highlight w:val="white"/>
          <w:lang w:val="ru-RU"/>
        </w:rPr>
        <w:t>персональны</w:t>
      </w:r>
      <w:r>
        <w:rPr>
          <w:color w:val="000000" w:themeColor="text1"/>
          <w:sz w:val="28"/>
          <w:szCs w:val="28"/>
          <w:highlight w:val="white"/>
          <w:lang w:val="ru-RU"/>
        </w:rPr>
        <w:t>х</w:t>
      </w:r>
      <w:r w:rsidRPr="003B246C">
        <w:rPr>
          <w:color w:val="000000" w:themeColor="text1"/>
          <w:sz w:val="28"/>
          <w:szCs w:val="28"/>
          <w:highlight w:val="white"/>
          <w:lang w:val="ru-RU"/>
        </w:rPr>
        <w:t xml:space="preserve"> данны</w:t>
      </w:r>
      <w:r>
        <w:rPr>
          <w:color w:val="000000" w:themeColor="text1"/>
          <w:sz w:val="28"/>
          <w:szCs w:val="28"/>
          <w:highlight w:val="white"/>
          <w:lang w:val="ru-RU"/>
        </w:rPr>
        <w:t>х</w:t>
      </w:r>
      <w:r w:rsidRPr="003B246C">
        <w:rPr>
          <w:color w:val="000000" w:themeColor="text1"/>
          <w:sz w:val="28"/>
          <w:szCs w:val="28"/>
          <w:highlight w:val="white"/>
          <w:lang w:val="ru-RU"/>
        </w:rPr>
        <w:t xml:space="preserve"> или обеспеч</w:t>
      </w:r>
      <w:r>
        <w:rPr>
          <w:color w:val="000000" w:themeColor="text1"/>
          <w:sz w:val="28"/>
          <w:szCs w:val="28"/>
          <w:highlight w:val="white"/>
          <w:lang w:val="ru-RU"/>
        </w:rPr>
        <w:t>ение</w:t>
      </w:r>
      <w:r w:rsidRPr="003B246C">
        <w:rPr>
          <w:color w:val="000000" w:themeColor="text1"/>
          <w:sz w:val="28"/>
          <w:szCs w:val="28"/>
          <w:highlight w:val="white"/>
          <w:lang w:val="ru-RU"/>
        </w:rPr>
        <w:t xml:space="preserve"> их блокировани</w:t>
      </w:r>
      <w:r>
        <w:rPr>
          <w:color w:val="000000" w:themeColor="text1"/>
          <w:sz w:val="28"/>
          <w:szCs w:val="28"/>
          <w:highlight w:val="white"/>
          <w:lang w:val="ru-RU"/>
        </w:rPr>
        <w:t xml:space="preserve">я в установленные </w:t>
      </w:r>
      <w:r w:rsidRPr="003B246C">
        <w:rPr>
          <w:color w:val="000000" w:themeColor="text1"/>
          <w:sz w:val="28"/>
          <w:szCs w:val="28"/>
          <w:highlight w:val="white"/>
          <w:lang w:val="ru-RU"/>
        </w:rPr>
        <w:t>Федеральн</w:t>
      </w:r>
      <w:r>
        <w:rPr>
          <w:color w:val="000000" w:themeColor="text1"/>
          <w:sz w:val="28"/>
          <w:szCs w:val="28"/>
          <w:highlight w:val="white"/>
          <w:lang w:val="ru-RU"/>
        </w:rPr>
        <w:t xml:space="preserve">ым </w:t>
      </w:r>
      <w:r w:rsidRPr="003B246C">
        <w:rPr>
          <w:color w:val="000000" w:themeColor="text1"/>
          <w:sz w:val="28"/>
          <w:szCs w:val="28"/>
          <w:highlight w:val="white"/>
          <w:lang w:val="ru-RU"/>
        </w:rPr>
        <w:t>закон</w:t>
      </w:r>
      <w:r>
        <w:rPr>
          <w:color w:val="000000" w:themeColor="text1"/>
          <w:sz w:val="28"/>
          <w:szCs w:val="28"/>
          <w:highlight w:val="white"/>
          <w:lang w:val="ru-RU"/>
        </w:rPr>
        <w:t>ом</w:t>
      </w:r>
      <w:r w:rsidRPr="003B246C">
        <w:rPr>
          <w:color w:val="000000" w:themeColor="text1"/>
          <w:sz w:val="28"/>
          <w:szCs w:val="28"/>
          <w:highlight w:val="white"/>
          <w:lang w:val="ru-RU"/>
        </w:rPr>
        <w:t xml:space="preserve"> от 27.07.2006 № 152-ФЗ</w:t>
      </w:r>
      <w:r>
        <w:rPr>
          <w:color w:val="000000" w:themeColor="text1"/>
          <w:sz w:val="28"/>
          <w:szCs w:val="28"/>
          <w:highlight w:val="white"/>
          <w:lang w:val="ru-RU"/>
        </w:rPr>
        <w:t xml:space="preserve"> </w:t>
      </w:r>
      <w:r w:rsidRPr="003B246C">
        <w:rPr>
          <w:color w:val="000000" w:themeColor="text1"/>
          <w:sz w:val="28"/>
          <w:szCs w:val="28"/>
          <w:highlight w:val="white"/>
          <w:lang w:val="ru-RU"/>
        </w:rPr>
        <w:t>«О защите персональных данных»</w:t>
      </w:r>
      <w:r>
        <w:rPr>
          <w:color w:val="000000" w:themeColor="text1"/>
          <w:sz w:val="28"/>
          <w:szCs w:val="28"/>
          <w:highlight w:val="white"/>
          <w:lang w:val="ru-RU"/>
        </w:rPr>
        <w:t xml:space="preserve"> сроки.</w:t>
      </w:r>
    </w:p>
    <w:p w14:paraId="0ADD372F" w14:textId="77777777" w:rsidR="005261B9" w:rsidRPr="003B246C" w:rsidRDefault="005261B9">
      <w:pPr>
        <w:jc w:val="both"/>
        <w:rPr>
          <w:color w:val="000000" w:themeColor="text1"/>
          <w:sz w:val="28"/>
          <w:szCs w:val="28"/>
          <w:highlight w:val="white"/>
          <w:lang w:val="ru-RU"/>
        </w:rPr>
      </w:pPr>
    </w:p>
    <w:p w14:paraId="639AAB3D" w14:textId="77777777" w:rsidR="005261B9" w:rsidRPr="003B246C" w:rsidRDefault="005261B9">
      <w:pPr>
        <w:jc w:val="both"/>
        <w:rPr>
          <w:color w:val="000000" w:themeColor="text1"/>
          <w:sz w:val="28"/>
          <w:szCs w:val="28"/>
          <w:highlight w:val="white"/>
          <w:lang w:val="ru-RU"/>
        </w:rPr>
      </w:pPr>
    </w:p>
    <w:p w14:paraId="3FA82099" w14:textId="77777777" w:rsidR="005261B9" w:rsidRPr="003B246C" w:rsidRDefault="00000000">
      <w:pPr>
        <w:jc w:val="both"/>
        <w:rPr>
          <w:sz w:val="18"/>
          <w:szCs w:val="18"/>
          <w:lang w:val="ru-RU"/>
        </w:rPr>
      </w:pPr>
      <w:r w:rsidRPr="003B246C">
        <w:rPr>
          <w:sz w:val="28"/>
          <w:szCs w:val="28"/>
          <w:lang w:val="ru-RU"/>
        </w:rPr>
        <w:t>«____» ________________ 202</w:t>
      </w:r>
      <w:r>
        <w:rPr>
          <w:sz w:val="28"/>
          <w:szCs w:val="28"/>
          <w:lang w:val="ru-RU"/>
        </w:rPr>
        <w:t xml:space="preserve">    </w:t>
      </w:r>
      <w:r w:rsidRPr="003B246C">
        <w:rPr>
          <w:sz w:val="28"/>
          <w:szCs w:val="28"/>
          <w:lang w:val="ru-RU"/>
        </w:rPr>
        <w:t xml:space="preserve"> г. ______________ /____________________ / </w:t>
      </w:r>
    </w:p>
    <w:p w14:paraId="2FF75477" w14:textId="77777777" w:rsidR="005261B9" w:rsidRPr="003B246C" w:rsidRDefault="00000000">
      <w:pPr>
        <w:jc w:val="both"/>
        <w:rPr>
          <w:sz w:val="16"/>
          <w:szCs w:val="16"/>
          <w:lang w:val="ru-RU"/>
        </w:rPr>
      </w:pPr>
      <w:r w:rsidRPr="003B246C">
        <w:rPr>
          <w:sz w:val="28"/>
          <w:szCs w:val="28"/>
          <w:lang w:val="ru-RU"/>
        </w:rPr>
        <w:t xml:space="preserve">                                                          </w:t>
      </w:r>
      <w:r>
        <w:rPr>
          <w:sz w:val="28"/>
          <w:szCs w:val="28"/>
          <w:lang w:val="ru-RU"/>
        </w:rPr>
        <w:t xml:space="preserve">    </w:t>
      </w:r>
      <w:r>
        <w:rPr>
          <w:lang w:val="ru-RU"/>
        </w:rPr>
        <w:t xml:space="preserve">  </w:t>
      </w:r>
      <w:r w:rsidRPr="003B246C">
        <w:rPr>
          <w:lang w:val="ru-RU"/>
        </w:rPr>
        <w:t xml:space="preserve"> (</w:t>
      </w:r>
      <w:proofErr w:type="gramStart"/>
      <w:r w:rsidRPr="003B246C">
        <w:rPr>
          <w:lang w:val="ru-RU"/>
        </w:rPr>
        <w:t xml:space="preserve">подпись)   </w:t>
      </w:r>
      <w:proofErr w:type="gramEnd"/>
      <w:r w:rsidRPr="003B246C">
        <w:rPr>
          <w:lang w:val="ru-RU"/>
        </w:rPr>
        <w:t xml:space="preserve">            </w:t>
      </w:r>
      <w:r>
        <w:rPr>
          <w:lang w:val="ru-RU"/>
        </w:rPr>
        <w:t xml:space="preserve">             </w:t>
      </w:r>
      <w:r w:rsidRPr="003B246C">
        <w:rPr>
          <w:lang w:val="ru-RU"/>
        </w:rPr>
        <w:t xml:space="preserve"> (расшифровка) </w:t>
      </w:r>
    </w:p>
    <w:p w14:paraId="3E702CA0" w14:textId="77777777" w:rsidR="005261B9" w:rsidRPr="003B246C" w:rsidRDefault="005261B9">
      <w:pPr>
        <w:jc w:val="both"/>
        <w:rPr>
          <w:lang w:val="ru-RU"/>
        </w:rPr>
      </w:pPr>
    </w:p>
    <w:p w14:paraId="706CD655" w14:textId="77777777" w:rsidR="005261B9" w:rsidRPr="003B246C" w:rsidRDefault="005261B9">
      <w:pPr>
        <w:jc w:val="both"/>
        <w:rPr>
          <w:lang w:val="ru-RU"/>
        </w:rPr>
      </w:pPr>
    </w:p>
    <w:p w14:paraId="1A675D6A" w14:textId="77777777" w:rsidR="005261B9" w:rsidRPr="003B246C" w:rsidRDefault="00000000">
      <w:pPr>
        <w:ind w:firstLine="708"/>
        <w:jc w:val="both"/>
        <w:rPr>
          <w:sz w:val="18"/>
          <w:szCs w:val="18"/>
          <w:lang w:val="ru-RU"/>
        </w:rPr>
      </w:pPr>
      <w:r>
        <w:rPr>
          <w:sz w:val="28"/>
          <w:szCs w:val="28"/>
          <w:lang w:val="ru-RU"/>
        </w:rPr>
        <w:t>Я п</w:t>
      </w:r>
      <w:r w:rsidRPr="003B246C">
        <w:rPr>
          <w:sz w:val="28"/>
          <w:szCs w:val="28"/>
          <w:lang w:val="ru-RU"/>
        </w:rPr>
        <w:t xml:space="preserve">одтверждаю, что ознакомлен(а) с положениями Федерального закона от 27.07.2006 № 152-ФЗ «О персональных данных», права и обязанности в области защиты персональных данных мне </w:t>
      </w:r>
      <w:r>
        <w:rPr>
          <w:sz w:val="28"/>
          <w:szCs w:val="28"/>
          <w:lang w:val="ru-RU"/>
        </w:rPr>
        <w:t>ясны</w:t>
      </w:r>
      <w:r w:rsidRPr="003B246C">
        <w:rPr>
          <w:sz w:val="28"/>
          <w:szCs w:val="28"/>
          <w:lang w:val="ru-RU"/>
        </w:rPr>
        <w:t xml:space="preserve">. </w:t>
      </w:r>
    </w:p>
    <w:p w14:paraId="0A775998" w14:textId="77777777" w:rsidR="005261B9" w:rsidRPr="003B246C" w:rsidRDefault="005261B9">
      <w:pPr>
        <w:jc w:val="both"/>
        <w:rPr>
          <w:sz w:val="18"/>
          <w:szCs w:val="18"/>
          <w:lang w:val="ru-RU"/>
        </w:rPr>
      </w:pPr>
    </w:p>
    <w:p w14:paraId="1FB4C488" w14:textId="77777777" w:rsidR="005261B9" w:rsidRPr="003B246C" w:rsidRDefault="00000000">
      <w:pPr>
        <w:jc w:val="both"/>
        <w:rPr>
          <w:sz w:val="18"/>
          <w:szCs w:val="18"/>
          <w:lang w:val="ru-RU"/>
        </w:rPr>
      </w:pPr>
      <w:r w:rsidRPr="003B246C">
        <w:rPr>
          <w:sz w:val="28"/>
          <w:szCs w:val="28"/>
          <w:lang w:val="ru-RU"/>
        </w:rPr>
        <w:t>«____» ________________ 202</w:t>
      </w:r>
      <w:r>
        <w:rPr>
          <w:sz w:val="28"/>
          <w:szCs w:val="28"/>
          <w:lang w:val="ru-RU"/>
        </w:rPr>
        <w:t xml:space="preserve">     </w:t>
      </w:r>
      <w:r w:rsidRPr="003B246C">
        <w:rPr>
          <w:sz w:val="28"/>
          <w:szCs w:val="28"/>
          <w:lang w:val="ru-RU"/>
        </w:rPr>
        <w:t xml:space="preserve"> г. ______________ /____________________ / </w:t>
      </w:r>
    </w:p>
    <w:p w14:paraId="74E4649A" w14:textId="77777777" w:rsidR="005261B9" w:rsidRPr="003B246C" w:rsidRDefault="00000000">
      <w:pPr>
        <w:jc w:val="both"/>
        <w:rPr>
          <w:sz w:val="16"/>
          <w:szCs w:val="18"/>
          <w:lang w:val="ru-RU"/>
        </w:rPr>
      </w:pPr>
      <w:r w:rsidRPr="003B246C">
        <w:rPr>
          <w:sz w:val="28"/>
          <w:szCs w:val="28"/>
          <w:lang w:val="ru-RU"/>
        </w:rPr>
        <w:t xml:space="preserve">                                                                        </w:t>
      </w:r>
      <w:r w:rsidRPr="003B246C">
        <w:rPr>
          <w:lang w:val="ru-RU"/>
        </w:rPr>
        <w:t xml:space="preserve"> (</w:t>
      </w:r>
      <w:proofErr w:type="gramStart"/>
      <w:r w:rsidRPr="003B246C">
        <w:rPr>
          <w:lang w:val="ru-RU"/>
        </w:rPr>
        <w:t xml:space="preserve">подпись)   </w:t>
      </w:r>
      <w:proofErr w:type="gramEnd"/>
      <w:r w:rsidRPr="003B246C">
        <w:rPr>
          <w:lang w:val="ru-RU"/>
        </w:rPr>
        <w:t xml:space="preserve">              </w:t>
      </w:r>
      <w:r>
        <w:rPr>
          <w:lang w:val="ru-RU"/>
        </w:rPr>
        <w:t xml:space="preserve">    </w:t>
      </w:r>
      <w:r w:rsidRPr="003B246C">
        <w:rPr>
          <w:lang w:val="ru-RU"/>
        </w:rPr>
        <w:t xml:space="preserve">(расшифровка) </w:t>
      </w:r>
    </w:p>
    <w:p w14:paraId="78F467EB" w14:textId="77777777" w:rsidR="005261B9" w:rsidRPr="003B246C" w:rsidRDefault="005261B9">
      <w:pPr>
        <w:jc w:val="both"/>
        <w:rPr>
          <w:lang w:val="ru-RU"/>
        </w:rPr>
      </w:pPr>
    </w:p>
    <w:p w14:paraId="5343ABDD" w14:textId="77777777" w:rsidR="005261B9" w:rsidRDefault="00000000">
      <w:pPr>
        <w:pStyle w:val="ConsPlusNonformat"/>
        <w:ind w:firstLine="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8"/>
          <w:szCs w:val="28"/>
        </w:rPr>
        <w:t xml:space="preserve"> Я подтверждаю, что сведения, указанные мною в настоящем согласии, являются достоверными. Оператор не несет ответственности, если предоставленные мною сведения, не могут обеспечить надлежащее исполнение обязанностей Оператором.</w:t>
      </w:r>
    </w:p>
    <w:p w14:paraId="6625231C" w14:textId="77777777" w:rsidR="005261B9" w:rsidRPr="003B246C" w:rsidRDefault="005261B9">
      <w:pPr>
        <w:ind w:firstLine="709"/>
        <w:jc w:val="both"/>
        <w:rPr>
          <w:sz w:val="28"/>
          <w:szCs w:val="28"/>
          <w:lang w:val="ru-RU"/>
        </w:rPr>
      </w:pPr>
    </w:p>
    <w:p w14:paraId="39C0E39B" w14:textId="77777777" w:rsidR="005261B9" w:rsidRPr="003B246C" w:rsidRDefault="005261B9">
      <w:pPr>
        <w:jc w:val="both"/>
        <w:rPr>
          <w:lang w:val="ru-RU"/>
        </w:rPr>
      </w:pPr>
    </w:p>
    <w:p w14:paraId="37E88381" w14:textId="77777777" w:rsidR="005261B9" w:rsidRPr="003B246C" w:rsidRDefault="00000000">
      <w:pPr>
        <w:jc w:val="both"/>
        <w:rPr>
          <w:sz w:val="18"/>
          <w:szCs w:val="18"/>
          <w:lang w:val="ru-RU"/>
        </w:rPr>
      </w:pPr>
      <w:r w:rsidRPr="003B246C">
        <w:rPr>
          <w:sz w:val="28"/>
          <w:szCs w:val="28"/>
          <w:lang w:val="ru-RU"/>
        </w:rPr>
        <w:t>«____» ________________ 202</w:t>
      </w:r>
      <w:r>
        <w:rPr>
          <w:sz w:val="28"/>
          <w:szCs w:val="28"/>
          <w:lang w:val="ru-RU"/>
        </w:rPr>
        <w:t xml:space="preserve">     </w:t>
      </w:r>
      <w:r w:rsidRPr="003B246C">
        <w:rPr>
          <w:sz w:val="28"/>
          <w:szCs w:val="28"/>
          <w:lang w:val="ru-RU"/>
        </w:rPr>
        <w:t xml:space="preserve"> г. ______________ /____________________ / </w:t>
      </w:r>
    </w:p>
    <w:p w14:paraId="6E09CFAA" w14:textId="77777777" w:rsidR="005261B9" w:rsidRPr="003B246C" w:rsidRDefault="00000000">
      <w:pPr>
        <w:jc w:val="both"/>
        <w:rPr>
          <w:sz w:val="16"/>
          <w:szCs w:val="18"/>
          <w:lang w:val="ru-RU"/>
        </w:rPr>
      </w:pPr>
      <w:r w:rsidRPr="003B246C">
        <w:rPr>
          <w:sz w:val="28"/>
          <w:szCs w:val="28"/>
          <w:lang w:val="ru-RU"/>
        </w:rPr>
        <w:t xml:space="preserve">                                                                        </w:t>
      </w:r>
      <w:r w:rsidRPr="003B246C">
        <w:rPr>
          <w:lang w:val="ru-RU"/>
        </w:rPr>
        <w:t xml:space="preserve"> (</w:t>
      </w:r>
      <w:proofErr w:type="gramStart"/>
      <w:r w:rsidRPr="003B246C">
        <w:rPr>
          <w:lang w:val="ru-RU"/>
        </w:rPr>
        <w:t xml:space="preserve">подпись)   </w:t>
      </w:r>
      <w:proofErr w:type="gramEnd"/>
      <w:r w:rsidRPr="003B246C">
        <w:rPr>
          <w:lang w:val="ru-RU"/>
        </w:rPr>
        <w:t xml:space="preserve">              </w:t>
      </w:r>
      <w:r>
        <w:rPr>
          <w:lang w:val="ru-RU"/>
        </w:rPr>
        <w:t xml:space="preserve">    </w:t>
      </w:r>
      <w:r w:rsidRPr="003B246C">
        <w:rPr>
          <w:lang w:val="ru-RU"/>
        </w:rPr>
        <w:t xml:space="preserve">(расшифровка) </w:t>
      </w:r>
    </w:p>
    <w:p w14:paraId="0970AADE" w14:textId="77777777" w:rsidR="005261B9" w:rsidRPr="003B246C" w:rsidRDefault="005261B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both"/>
        <w:rPr>
          <w:color w:val="22272F"/>
          <w:sz w:val="28"/>
          <w:szCs w:val="28"/>
          <w:lang w:val="ru-RU"/>
        </w:rPr>
      </w:pPr>
    </w:p>
    <w:p w14:paraId="4257AEBC" w14:textId="77777777" w:rsidR="005261B9" w:rsidRPr="003B246C" w:rsidRDefault="005261B9">
      <w:pPr>
        <w:jc w:val="both"/>
        <w:rPr>
          <w:lang w:val="ru-RU"/>
        </w:rPr>
      </w:pPr>
    </w:p>
    <w:p w14:paraId="38D742F5" w14:textId="77777777" w:rsidR="005261B9" w:rsidRPr="003B246C" w:rsidRDefault="00000000">
      <w:pPr>
        <w:ind w:firstLine="709"/>
        <w:jc w:val="both"/>
        <w:rPr>
          <w:lang w:val="ru-RU"/>
        </w:rPr>
      </w:pPr>
      <w:r w:rsidRPr="003B246C">
        <w:rPr>
          <w:sz w:val="28"/>
          <w:szCs w:val="28"/>
          <w:lang w:val="ru-RU"/>
        </w:rPr>
        <w:lastRenderedPageBreak/>
        <w:t>Юридические последствия отказа предоставить персональные данные и (или) дать согласие на их обработку мне</w:t>
      </w:r>
      <w:r>
        <w:rPr>
          <w:sz w:val="28"/>
          <w:szCs w:val="28"/>
          <w:lang w:val="ru-RU"/>
        </w:rPr>
        <w:t xml:space="preserve"> ясны</w:t>
      </w:r>
      <w:r w:rsidRPr="003B246C">
        <w:rPr>
          <w:sz w:val="28"/>
          <w:szCs w:val="28"/>
          <w:lang w:val="ru-RU"/>
        </w:rPr>
        <w:t>.</w:t>
      </w:r>
    </w:p>
    <w:p w14:paraId="3530709E" w14:textId="77777777" w:rsidR="005261B9" w:rsidRPr="003B246C" w:rsidRDefault="005261B9">
      <w:pPr>
        <w:ind w:firstLine="709"/>
        <w:jc w:val="both"/>
        <w:rPr>
          <w:sz w:val="28"/>
          <w:szCs w:val="28"/>
          <w:lang w:val="ru-RU"/>
        </w:rPr>
      </w:pPr>
    </w:p>
    <w:p w14:paraId="1E5D3F68" w14:textId="77777777" w:rsidR="005261B9" w:rsidRPr="003B246C" w:rsidRDefault="005261B9">
      <w:pPr>
        <w:ind w:firstLine="709"/>
        <w:jc w:val="both"/>
        <w:rPr>
          <w:lang w:val="ru-RU"/>
        </w:rPr>
      </w:pPr>
    </w:p>
    <w:p w14:paraId="7A5642BB" w14:textId="77777777" w:rsidR="005261B9" w:rsidRPr="003B246C" w:rsidRDefault="00000000">
      <w:pPr>
        <w:jc w:val="both"/>
        <w:rPr>
          <w:sz w:val="18"/>
          <w:szCs w:val="18"/>
          <w:lang w:val="ru-RU"/>
        </w:rPr>
      </w:pPr>
      <w:r w:rsidRPr="003B246C">
        <w:rPr>
          <w:sz w:val="28"/>
          <w:szCs w:val="28"/>
          <w:lang w:val="ru-RU"/>
        </w:rPr>
        <w:t>«____» ________________ 202</w:t>
      </w:r>
      <w:r>
        <w:rPr>
          <w:sz w:val="28"/>
          <w:szCs w:val="28"/>
          <w:lang w:val="ru-RU"/>
        </w:rPr>
        <w:t xml:space="preserve">     </w:t>
      </w:r>
      <w:r w:rsidRPr="003B246C">
        <w:rPr>
          <w:sz w:val="28"/>
          <w:szCs w:val="28"/>
          <w:lang w:val="ru-RU"/>
        </w:rPr>
        <w:t xml:space="preserve"> г. ______________ /____________________ / </w:t>
      </w:r>
    </w:p>
    <w:p w14:paraId="5A4B0AD9" w14:textId="77777777" w:rsidR="005261B9" w:rsidRPr="003B246C" w:rsidRDefault="00000000">
      <w:pPr>
        <w:jc w:val="both"/>
        <w:rPr>
          <w:sz w:val="16"/>
          <w:szCs w:val="18"/>
          <w:lang w:val="ru-RU"/>
        </w:rPr>
      </w:pPr>
      <w:r w:rsidRPr="003B246C">
        <w:rPr>
          <w:sz w:val="28"/>
          <w:szCs w:val="28"/>
          <w:lang w:val="ru-RU"/>
        </w:rPr>
        <w:t xml:space="preserve">                                                                        </w:t>
      </w:r>
      <w:r w:rsidRPr="003B246C">
        <w:rPr>
          <w:lang w:val="ru-RU"/>
        </w:rPr>
        <w:t xml:space="preserve"> (</w:t>
      </w:r>
      <w:proofErr w:type="gramStart"/>
      <w:r w:rsidRPr="003B246C">
        <w:rPr>
          <w:lang w:val="ru-RU"/>
        </w:rPr>
        <w:t xml:space="preserve">подпись)   </w:t>
      </w:r>
      <w:proofErr w:type="gramEnd"/>
      <w:r w:rsidRPr="003B246C">
        <w:rPr>
          <w:lang w:val="ru-RU"/>
        </w:rPr>
        <w:t xml:space="preserve">              </w:t>
      </w:r>
      <w:r>
        <w:rPr>
          <w:lang w:val="ru-RU"/>
        </w:rPr>
        <w:t xml:space="preserve">    </w:t>
      </w:r>
      <w:r w:rsidRPr="003B246C">
        <w:rPr>
          <w:lang w:val="ru-RU"/>
        </w:rPr>
        <w:t xml:space="preserve">(расшифровка) </w:t>
      </w:r>
    </w:p>
    <w:p w14:paraId="0BEC1E0C" w14:textId="77777777" w:rsidR="005261B9" w:rsidRPr="003B246C" w:rsidRDefault="005261B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both"/>
        <w:rPr>
          <w:color w:val="22272F"/>
          <w:sz w:val="28"/>
          <w:szCs w:val="28"/>
          <w:lang w:val="ru-RU"/>
        </w:rPr>
      </w:pPr>
    </w:p>
    <w:p w14:paraId="7C496575" w14:textId="77777777" w:rsidR="005261B9" w:rsidRPr="003B246C" w:rsidRDefault="005261B9">
      <w:pPr>
        <w:jc w:val="both"/>
        <w:rPr>
          <w:lang w:val="ru-RU"/>
        </w:rPr>
      </w:pPr>
    </w:p>
    <w:p w14:paraId="26C63510" w14:textId="77777777" w:rsidR="005261B9" w:rsidRPr="003B246C" w:rsidRDefault="005261B9">
      <w:pPr>
        <w:jc w:val="both"/>
        <w:rPr>
          <w:lang w:val="ru-RU"/>
        </w:rPr>
      </w:pPr>
    </w:p>
    <w:p w14:paraId="1CEE6E85" w14:textId="77777777" w:rsidR="005261B9" w:rsidRDefault="005261B9">
      <w:pPr>
        <w:jc w:val="right"/>
        <w:rPr>
          <w:sz w:val="26"/>
          <w:szCs w:val="26"/>
          <w:lang w:val="ru-RU"/>
        </w:rPr>
      </w:pPr>
    </w:p>
    <w:p w14:paraId="0212B7A4" w14:textId="77777777" w:rsidR="005261B9" w:rsidRDefault="005261B9">
      <w:pPr>
        <w:jc w:val="right"/>
        <w:rPr>
          <w:sz w:val="26"/>
          <w:szCs w:val="26"/>
          <w:lang w:val="ru-RU"/>
        </w:rPr>
        <w:sectPr w:rsidR="005261B9">
          <w:pgSz w:w="11906" w:h="16838"/>
          <w:pgMar w:top="1134" w:right="566" w:bottom="1134" w:left="1701" w:header="708" w:footer="708" w:gutter="0"/>
          <w:cols w:space="708"/>
          <w:titlePg/>
          <w:docGrid w:linePitch="360"/>
        </w:sectPr>
      </w:pPr>
    </w:p>
    <w:p w14:paraId="231BC175" w14:textId="77777777" w:rsidR="005261B9" w:rsidRDefault="00000000">
      <w:pPr>
        <w:ind w:left="538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Приложение 2 к постановлению </w:t>
      </w:r>
    </w:p>
    <w:p w14:paraId="7AD965CB" w14:textId="77777777" w:rsidR="005261B9" w:rsidRDefault="00000000">
      <w:pPr>
        <w:ind w:left="538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администрации Сургутского района </w:t>
      </w:r>
    </w:p>
    <w:p w14:paraId="012307BF" w14:textId="77777777" w:rsidR="005261B9" w:rsidRDefault="00000000">
      <w:pPr>
        <w:ind w:left="538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от ____ _________2024 года № ______</w:t>
      </w:r>
    </w:p>
    <w:p w14:paraId="37ECEC8D" w14:textId="77777777" w:rsidR="005261B9" w:rsidRDefault="005261B9">
      <w:pPr>
        <w:jc w:val="right"/>
        <w:rPr>
          <w:sz w:val="26"/>
          <w:szCs w:val="26"/>
          <w:lang w:val="ru-RU"/>
        </w:rPr>
      </w:pPr>
    </w:p>
    <w:p w14:paraId="173B9F9D" w14:textId="77777777" w:rsidR="005261B9" w:rsidRDefault="00000000">
      <w:pPr>
        <w:tabs>
          <w:tab w:val="left" w:pos="240"/>
          <w:tab w:val="center" w:pos="4819"/>
        </w:tabs>
        <w:rPr>
          <w:lang w:val="ru-RU"/>
        </w:rPr>
      </w:pPr>
      <w:r>
        <w:rPr>
          <w:lang w:val="ru-RU"/>
        </w:rPr>
        <w:tab/>
      </w:r>
    </w:p>
    <w:p w14:paraId="6567066D" w14:textId="77777777" w:rsidR="005261B9" w:rsidRDefault="00000000">
      <w:pPr>
        <w:tabs>
          <w:tab w:val="left" w:pos="240"/>
          <w:tab w:val="center" w:pos="4819"/>
        </w:tabs>
        <w:ind w:left="240"/>
        <w:jc w:val="center"/>
        <w:rPr>
          <w:bCs/>
          <w:sz w:val="28"/>
          <w:szCs w:val="28"/>
          <w:lang w:val="ru-RU"/>
        </w:rPr>
      </w:pPr>
      <w:hyperlink r:id="rId11" w:tooltip="consultantplus://offline/ref=8AC01CA193AC359B7478B1D77C12A9612EB68521C6DDCFF8D9D2F9890F36B1730D9E05F1B0DC5C12D4E545358010A73CE7B81352C52D3E70BFD550E4zBR2L" w:history="1">
        <w:r>
          <w:rPr>
            <w:rStyle w:val="af2"/>
            <w:color w:val="auto"/>
            <w:sz w:val="28"/>
            <w:szCs w:val="28"/>
            <w:u w:val="none"/>
            <w:lang w:val="ru-RU"/>
          </w:rPr>
          <w:t>Состав</w:t>
        </w:r>
      </w:hyperlink>
      <w:r>
        <w:rPr>
          <w:sz w:val="28"/>
          <w:szCs w:val="28"/>
          <w:lang w:val="ru-RU"/>
        </w:rPr>
        <w:t xml:space="preserve"> конкурсной комиссии</w:t>
      </w:r>
      <w:r>
        <w:rPr>
          <w:bCs/>
          <w:sz w:val="26"/>
          <w:szCs w:val="26"/>
          <w:lang w:val="ru-RU"/>
        </w:rPr>
        <w:t xml:space="preserve"> по </w:t>
      </w:r>
      <w:r>
        <w:rPr>
          <w:bCs/>
          <w:sz w:val="28"/>
          <w:szCs w:val="28"/>
          <w:lang w:val="ru-RU"/>
        </w:rPr>
        <w:t xml:space="preserve">конкурсному отбору участников районного конкурса «Новогодняя сказка в Сургутском районе» в 2024-2025 годах для допуска к </w:t>
      </w:r>
      <w:proofErr w:type="gramStart"/>
      <w:r>
        <w:rPr>
          <w:bCs/>
          <w:sz w:val="28"/>
          <w:szCs w:val="28"/>
          <w:lang w:val="ru-RU"/>
        </w:rPr>
        <w:t>участию  в</w:t>
      </w:r>
      <w:proofErr w:type="gramEnd"/>
      <w:r>
        <w:rPr>
          <w:bCs/>
          <w:sz w:val="28"/>
          <w:szCs w:val="28"/>
          <w:lang w:val="ru-RU"/>
        </w:rPr>
        <w:t xml:space="preserve"> интернет-голосовании </w:t>
      </w:r>
    </w:p>
    <w:p w14:paraId="3C6E6CDF" w14:textId="77777777" w:rsidR="005261B9" w:rsidRDefault="005261B9">
      <w:pPr>
        <w:rPr>
          <w:bCs/>
          <w:sz w:val="28"/>
          <w:szCs w:val="28"/>
          <w:lang w:val="ru-RU"/>
        </w:rPr>
      </w:pPr>
    </w:p>
    <w:p w14:paraId="735388B7" w14:textId="77777777" w:rsidR="005261B9" w:rsidRDefault="00000000">
      <w:pPr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Председатель комиссии:</w:t>
      </w:r>
    </w:p>
    <w:p w14:paraId="66B0CF49" w14:textId="77777777" w:rsidR="005261B9" w:rsidRDefault="005261B9">
      <w:pPr>
        <w:rPr>
          <w:sz w:val="28"/>
          <w:szCs w:val="28"/>
          <w:lang w:val="ru-RU"/>
        </w:rPr>
      </w:pPr>
    </w:p>
    <w:tbl>
      <w:tblPr>
        <w:tblStyle w:val="af1"/>
        <w:tblW w:w="960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604"/>
      </w:tblGrid>
      <w:tr w:rsidR="005261B9" w14:paraId="4D9E2D58" w14:textId="77777777">
        <w:trPr>
          <w:trHeight w:val="1493"/>
        </w:trPr>
        <w:tc>
          <w:tcPr>
            <w:tcW w:w="9604" w:type="dxa"/>
          </w:tcPr>
          <w:p w14:paraId="280D18A2" w14:textId="77777777" w:rsidR="005261B9" w:rsidRDefault="00000000">
            <w:pPr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- заместитель </w:t>
            </w:r>
            <w:r>
              <w:rPr>
                <w:bCs/>
                <w:sz w:val="28"/>
                <w:szCs w:val="28"/>
                <w:lang w:val="ru-RU"/>
              </w:rPr>
              <w:t>директора департамента – начальник управления жилищного хозяйства и экологии департамента жилищно-коммунального хозяйства, экологии, транспорта и связи администрации Сургутского района, председатель конкурсной комиссии</w:t>
            </w:r>
          </w:p>
          <w:p w14:paraId="1976D506" w14:textId="77777777" w:rsidR="005261B9" w:rsidRDefault="005261B9">
            <w:pPr>
              <w:jc w:val="both"/>
              <w:rPr>
                <w:bCs/>
                <w:sz w:val="28"/>
                <w:szCs w:val="28"/>
                <w:lang w:val="ru-RU"/>
              </w:rPr>
            </w:pPr>
          </w:p>
          <w:p w14:paraId="7ED6F64E" w14:textId="77777777" w:rsidR="005261B9" w:rsidRDefault="00000000">
            <w:pPr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Заместитель председателя комиссии:</w:t>
            </w:r>
          </w:p>
          <w:p w14:paraId="17B41835" w14:textId="77777777" w:rsidR="005261B9" w:rsidRDefault="005261B9">
            <w:pPr>
              <w:jc w:val="both"/>
              <w:rPr>
                <w:bCs/>
                <w:sz w:val="28"/>
                <w:szCs w:val="28"/>
                <w:lang w:val="ru-RU"/>
              </w:rPr>
            </w:pPr>
          </w:p>
          <w:p w14:paraId="7311651E" w14:textId="77777777" w:rsidR="005261B9" w:rsidRDefault="00000000">
            <w:pPr>
              <w:jc w:val="both"/>
              <w:rPr>
                <w:rFonts w:eastAsia="Calibri"/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- начальник отдела финансовой работы и сводной отчётности управления экономики и финансов </w:t>
            </w:r>
            <w:r>
              <w:rPr>
                <w:rFonts w:eastAsia="Calibri"/>
                <w:bCs/>
                <w:sz w:val="28"/>
                <w:szCs w:val="28"/>
                <w:lang w:val="ru-RU"/>
              </w:rPr>
              <w:t>департамента жилищно-коммунального хозяйства, экологии, транспорта и связи администрации Сургутского района</w:t>
            </w:r>
          </w:p>
          <w:p w14:paraId="7D61351E" w14:textId="77777777" w:rsidR="005261B9" w:rsidRDefault="005261B9">
            <w:pPr>
              <w:jc w:val="both"/>
              <w:rPr>
                <w:rFonts w:eastAsia="Calibri"/>
                <w:bCs/>
                <w:sz w:val="28"/>
                <w:szCs w:val="28"/>
                <w:lang w:val="ru-RU"/>
              </w:rPr>
            </w:pPr>
          </w:p>
          <w:p w14:paraId="153FBE9B" w14:textId="77777777" w:rsidR="005261B9" w:rsidRDefault="00000000">
            <w:pPr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Члены комиссии:</w:t>
            </w:r>
          </w:p>
          <w:p w14:paraId="497FF9C7" w14:textId="77777777" w:rsidR="005261B9" w:rsidRDefault="005261B9">
            <w:pPr>
              <w:jc w:val="both"/>
              <w:rPr>
                <w:bCs/>
                <w:sz w:val="28"/>
                <w:szCs w:val="28"/>
                <w:lang w:val="ru-RU"/>
              </w:rPr>
            </w:pPr>
          </w:p>
        </w:tc>
      </w:tr>
      <w:tr w:rsidR="005261B9" w:rsidRPr="003B246C" w14:paraId="521D7DA9" w14:textId="77777777">
        <w:trPr>
          <w:trHeight w:val="1199"/>
        </w:trPr>
        <w:tc>
          <w:tcPr>
            <w:tcW w:w="9604" w:type="dxa"/>
          </w:tcPr>
          <w:p w14:paraId="483E71F1" w14:textId="77777777" w:rsidR="005261B9" w:rsidRDefault="00000000">
            <w:pPr>
              <w:jc w:val="both"/>
              <w:rPr>
                <w:rFonts w:eastAsia="Calibri"/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- начальник </w:t>
            </w:r>
            <w:r>
              <w:rPr>
                <w:rFonts w:eastAsia="Calibri"/>
                <w:bCs/>
                <w:sz w:val="28"/>
                <w:szCs w:val="28"/>
                <w:lang w:val="ru-RU"/>
              </w:rPr>
              <w:t>службы по организации благоустройства управления жилищного хозяйства и экологии департамента жилищно-коммунального хозяйства, экологии, транспорта и связи администрации Сургутского района</w:t>
            </w:r>
          </w:p>
          <w:p w14:paraId="1EA616C0" w14:textId="77777777" w:rsidR="005261B9" w:rsidRDefault="005261B9">
            <w:pPr>
              <w:jc w:val="both"/>
              <w:rPr>
                <w:rFonts w:eastAsia="Calibri"/>
                <w:bCs/>
                <w:sz w:val="28"/>
                <w:szCs w:val="28"/>
                <w:lang w:val="ru-RU"/>
              </w:rPr>
            </w:pPr>
          </w:p>
          <w:p w14:paraId="64C38250" w14:textId="77777777" w:rsidR="005261B9" w:rsidRDefault="00000000">
            <w:pPr>
              <w:jc w:val="both"/>
              <w:rPr>
                <w:rFonts w:eastAsia="Calibri"/>
                <w:bCs/>
                <w:sz w:val="28"/>
                <w:szCs w:val="28"/>
                <w:lang w:val="ru-RU"/>
              </w:rPr>
            </w:pPr>
            <w:r>
              <w:rPr>
                <w:rFonts w:eastAsia="Calibri"/>
                <w:bCs/>
                <w:sz w:val="28"/>
                <w:szCs w:val="28"/>
                <w:lang w:val="ru-RU"/>
              </w:rPr>
              <w:t xml:space="preserve">- начальник отдела содержания и ремонта жилищного фонда управления жилищного хозяйства и экологии департамента жилищно-коммунального хозяйства, экологии, транспорта и связи администрации Сургутского района, </w:t>
            </w:r>
          </w:p>
          <w:p w14:paraId="3B6B2A9A" w14:textId="77777777" w:rsidR="005261B9" w:rsidRDefault="005261B9">
            <w:pPr>
              <w:jc w:val="both"/>
              <w:rPr>
                <w:rFonts w:eastAsia="Calibri"/>
                <w:bCs/>
                <w:sz w:val="28"/>
                <w:szCs w:val="28"/>
                <w:lang w:val="ru-RU"/>
              </w:rPr>
            </w:pPr>
          </w:p>
          <w:p w14:paraId="194E333C" w14:textId="77777777" w:rsidR="005261B9" w:rsidRDefault="00000000">
            <w:pPr>
              <w:jc w:val="both"/>
              <w:rPr>
                <w:rFonts w:eastAsia="Calibri"/>
                <w:bCs/>
                <w:sz w:val="28"/>
                <w:szCs w:val="28"/>
                <w:lang w:val="ru-RU"/>
              </w:rPr>
            </w:pPr>
            <w:r>
              <w:rPr>
                <w:rFonts w:eastAsia="Calibri"/>
                <w:bCs/>
                <w:sz w:val="28"/>
                <w:szCs w:val="28"/>
                <w:lang w:val="ru-RU"/>
              </w:rPr>
              <w:t>- главный специалист отдела содержания и ремонта жилищного фонда управления жилищного хозяйства и экологии департамента жилищно-коммунального хозяйства, экологии, транспорта и связи администрации Сургутского района</w:t>
            </w:r>
          </w:p>
          <w:p w14:paraId="68103DBE" w14:textId="77777777" w:rsidR="005261B9" w:rsidRDefault="005261B9">
            <w:pPr>
              <w:jc w:val="both"/>
              <w:rPr>
                <w:bCs/>
                <w:sz w:val="28"/>
                <w:szCs w:val="28"/>
                <w:lang w:val="ru-RU"/>
              </w:rPr>
            </w:pPr>
          </w:p>
        </w:tc>
      </w:tr>
      <w:tr w:rsidR="005261B9" w:rsidRPr="003B246C" w14:paraId="487089FB" w14:textId="77777777">
        <w:trPr>
          <w:trHeight w:val="1371"/>
        </w:trPr>
        <w:tc>
          <w:tcPr>
            <w:tcW w:w="9604" w:type="dxa"/>
          </w:tcPr>
          <w:p w14:paraId="506A9BDA" w14:textId="77777777" w:rsidR="005261B9" w:rsidRDefault="00000000">
            <w:pPr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- ведущий </w:t>
            </w:r>
            <w:proofErr w:type="gramStart"/>
            <w:r>
              <w:rPr>
                <w:bCs/>
                <w:sz w:val="28"/>
                <w:szCs w:val="28"/>
                <w:lang w:val="ru-RU"/>
              </w:rPr>
              <w:t xml:space="preserve">специалист  </w:t>
            </w:r>
            <w:r>
              <w:rPr>
                <w:rFonts w:eastAsia="Calibri"/>
                <w:bCs/>
                <w:sz w:val="28"/>
                <w:szCs w:val="28"/>
                <w:lang w:val="ru-RU"/>
              </w:rPr>
              <w:t>службы</w:t>
            </w:r>
            <w:proofErr w:type="gramEnd"/>
            <w:r>
              <w:rPr>
                <w:rFonts w:eastAsia="Calibri"/>
                <w:bCs/>
                <w:sz w:val="28"/>
                <w:szCs w:val="28"/>
                <w:lang w:val="ru-RU"/>
              </w:rPr>
              <w:t xml:space="preserve"> по организации благоустройства управления жилищного хозяйства и экологии департамента жилищно-коммунального хозяйства, экологии, транспорта и связи администрации Сургутского района, секретарь конкурсной комиссии</w:t>
            </w:r>
            <w:r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24E9E3C5" w14:textId="77777777" w:rsidR="005261B9" w:rsidRDefault="005261B9">
            <w:pPr>
              <w:jc w:val="both"/>
              <w:rPr>
                <w:bCs/>
                <w:sz w:val="28"/>
                <w:szCs w:val="28"/>
                <w:lang w:val="ru-RU"/>
              </w:rPr>
            </w:pPr>
          </w:p>
          <w:p w14:paraId="3BD3D3C9" w14:textId="77777777" w:rsidR="005261B9" w:rsidRDefault="00000000">
            <w:pPr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 </w:t>
            </w:r>
          </w:p>
        </w:tc>
      </w:tr>
      <w:tr w:rsidR="005261B9" w:rsidRPr="003B246C" w14:paraId="251AB489" w14:textId="77777777">
        <w:trPr>
          <w:trHeight w:val="64"/>
        </w:trPr>
        <w:tc>
          <w:tcPr>
            <w:tcW w:w="9604" w:type="dxa"/>
          </w:tcPr>
          <w:p w14:paraId="206A325C" w14:textId="77777777" w:rsidR="005261B9" w:rsidRDefault="005261B9">
            <w:pPr>
              <w:jc w:val="both"/>
              <w:rPr>
                <w:rFonts w:eastAsia="Calibri"/>
                <w:bCs/>
                <w:sz w:val="28"/>
                <w:szCs w:val="28"/>
                <w:lang w:val="ru-RU"/>
              </w:rPr>
            </w:pPr>
          </w:p>
        </w:tc>
      </w:tr>
    </w:tbl>
    <w:p w14:paraId="0C8CBFB1" w14:textId="77777777" w:rsidR="005261B9" w:rsidRDefault="005261B9">
      <w:pPr>
        <w:jc w:val="both"/>
        <w:rPr>
          <w:rFonts w:eastAsia="Calibri"/>
          <w:bCs/>
          <w:sz w:val="28"/>
          <w:szCs w:val="28"/>
          <w:lang w:val="ru-RU"/>
        </w:rPr>
      </w:pPr>
    </w:p>
    <w:p w14:paraId="0EA2AD90" w14:textId="77777777" w:rsidR="005261B9" w:rsidRDefault="005261B9">
      <w:pPr>
        <w:jc w:val="both"/>
        <w:rPr>
          <w:sz w:val="28"/>
          <w:szCs w:val="28"/>
          <w:lang w:val="ru-RU"/>
        </w:rPr>
      </w:pPr>
    </w:p>
    <w:sectPr w:rsidR="005261B9"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301CDB" w14:textId="77777777" w:rsidR="00D34A6F" w:rsidRDefault="00D34A6F">
      <w:r>
        <w:separator/>
      </w:r>
    </w:p>
  </w:endnote>
  <w:endnote w:type="continuationSeparator" w:id="0">
    <w:p w14:paraId="46231CC8" w14:textId="77777777" w:rsidR="00D34A6F" w:rsidRDefault="00D34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09DB9A" w14:textId="77777777" w:rsidR="00D34A6F" w:rsidRDefault="00D34A6F">
      <w:r>
        <w:separator/>
      </w:r>
    </w:p>
  </w:footnote>
  <w:footnote w:type="continuationSeparator" w:id="0">
    <w:p w14:paraId="525636BE" w14:textId="77777777" w:rsidR="00D34A6F" w:rsidRDefault="00D34A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24911160"/>
      <w:docPartObj>
        <w:docPartGallery w:val="Page Numbers (Top of Page)"/>
        <w:docPartUnique/>
      </w:docPartObj>
    </w:sdtPr>
    <w:sdtContent>
      <w:p w14:paraId="460AE15A" w14:textId="77777777" w:rsidR="005261B9" w:rsidRDefault="00000000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9</w:t>
        </w:r>
        <w:r>
          <w:fldChar w:fldCharType="end"/>
        </w:r>
      </w:p>
    </w:sdtContent>
  </w:sdt>
  <w:p w14:paraId="2A741E67" w14:textId="77777777" w:rsidR="005261B9" w:rsidRDefault="005261B9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13235"/>
    <w:multiLevelType w:val="multilevel"/>
    <w:tmpl w:val="B20E2E90"/>
    <w:lvl w:ilvl="0">
      <w:start w:val="1"/>
      <w:numFmt w:val="decimal"/>
      <w:suff w:val="space"/>
      <w:lvlText w:val="%1."/>
      <w:lvlJc w:val="left"/>
      <w:pPr>
        <w:ind w:left="1155" w:hanging="45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8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65" w:hanging="2160"/>
      </w:pPr>
      <w:rPr>
        <w:rFonts w:hint="default"/>
      </w:rPr>
    </w:lvl>
  </w:abstractNum>
  <w:abstractNum w:abstractNumId="1" w15:restartNumberingAfterBreak="0">
    <w:nsid w:val="06E23554"/>
    <w:multiLevelType w:val="multilevel"/>
    <w:tmpl w:val="3314D704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suff w:val="space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AE22792"/>
    <w:multiLevelType w:val="multilevel"/>
    <w:tmpl w:val="8DC66738"/>
    <w:lvl w:ilvl="0">
      <w:start w:val="1"/>
      <w:numFmt w:val="decimal"/>
      <w:suff w:val="space"/>
      <w:lvlText w:val="%1."/>
      <w:lvlJc w:val="left"/>
      <w:pPr>
        <w:ind w:left="9008" w:hanging="360"/>
      </w:pPr>
      <w:rPr>
        <w:rFonts w:hint="default"/>
        <w:strike w:val="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3" w15:restartNumberingAfterBreak="0">
    <w:nsid w:val="11C9712B"/>
    <w:multiLevelType w:val="multilevel"/>
    <w:tmpl w:val="915CE9E4"/>
    <w:lvl w:ilvl="0">
      <w:start w:val="1"/>
      <w:numFmt w:val="decimal"/>
      <w:suff w:val="space"/>
      <w:lvlText w:val="%1."/>
      <w:lvlJc w:val="left"/>
      <w:pPr>
        <w:ind w:left="900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4" w15:restartNumberingAfterBreak="0">
    <w:nsid w:val="1AE455D5"/>
    <w:multiLevelType w:val="hybridMultilevel"/>
    <w:tmpl w:val="116CBD2A"/>
    <w:lvl w:ilvl="0" w:tplc="AA6A238E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5E0FE9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7D66B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B839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803F4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50E6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2C87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7805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6E6ED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AB0B72"/>
    <w:multiLevelType w:val="multilevel"/>
    <w:tmpl w:val="7F20592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38E06BE"/>
    <w:multiLevelType w:val="multilevel"/>
    <w:tmpl w:val="D4741266"/>
    <w:lvl w:ilvl="0">
      <w:start w:val="1"/>
      <w:numFmt w:val="decimal"/>
      <w:suff w:val="space"/>
      <w:lvlText w:val="%1."/>
      <w:lvlJc w:val="left"/>
      <w:pPr>
        <w:ind w:left="900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7" w15:restartNumberingAfterBreak="0">
    <w:nsid w:val="53CA32DE"/>
    <w:multiLevelType w:val="multilevel"/>
    <w:tmpl w:val="5F60471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8" w15:restartNumberingAfterBreak="0">
    <w:nsid w:val="5529547F"/>
    <w:multiLevelType w:val="multilevel"/>
    <w:tmpl w:val="90744B4A"/>
    <w:lvl w:ilvl="0">
      <w:start w:val="1"/>
      <w:numFmt w:val="decimal"/>
      <w:lvlText w:val="%1."/>
      <w:lvlJc w:val="left"/>
      <w:pPr>
        <w:ind w:left="2062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2494" w:hanging="432"/>
      </w:pPr>
    </w:lvl>
    <w:lvl w:ilvl="2">
      <w:start w:val="1"/>
      <w:numFmt w:val="decimal"/>
      <w:lvlText w:val="%1.%2.%3."/>
      <w:lvlJc w:val="left"/>
      <w:pPr>
        <w:ind w:left="2926" w:hanging="504"/>
      </w:pPr>
    </w:lvl>
    <w:lvl w:ilvl="3">
      <w:start w:val="1"/>
      <w:numFmt w:val="decimal"/>
      <w:lvlText w:val="%1.%2.%3.%4."/>
      <w:lvlJc w:val="left"/>
      <w:pPr>
        <w:ind w:left="3430" w:hanging="648"/>
      </w:pPr>
    </w:lvl>
    <w:lvl w:ilvl="4">
      <w:start w:val="1"/>
      <w:numFmt w:val="decimal"/>
      <w:lvlText w:val="%1.%2.%3.%4.%5."/>
      <w:lvlJc w:val="left"/>
      <w:pPr>
        <w:ind w:left="3934" w:hanging="792"/>
      </w:pPr>
    </w:lvl>
    <w:lvl w:ilvl="5">
      <w:start w:val="1"/>
      <w:numFmt w:val="decimal"/>
      <w:lvlText w:val="%1.%2.%3.%4.%5.%6."/>
      <w:lvlJc w:val="left"/>
      <w:pPr>
        <w:ind w:left="4438" w:hanging="936"/>
      </w:pPr>
    </w:lvl>
    <w:lvl w:ilvl="6">
      <w:start w:val="1"/>
      <w:numFmt w:val="decimal"/>
      <w:lvlText w:val="%1.%2.%3.%4.%5.%6.%7."/>
      <w:lvlJc w:val="left"/>
      <w:pPr>
        <w:ind w:left="4942" w:hanging="1080"/>
      </w:pPr>
    </w:lvl>
    <w:lvl w:ilvl="7">
      <w:start w:val="1"/>
      <w:numFmt w:val="decimal"/>
      <w:lvlText w:val="%1.%2.%3.%4.%5.%6.%7.%8."/>
      <w:lvlJc w:val="left"/>
      <w:pPr>
        <w:ind w:left="5446" w:hanging="1224"/>
      </w:pPr>
    </w:lvl>
    <w:lvl w:ilvl="8">
      <w:start w:val="1"/>
      <w:numFmt w:val="decimal"/>
      <w:lvlText w:val="%1.%2.%3.%4.%5.%6.%7.%8.%9."/>
      <w:lvlJc w:val="left"/>
      <w:pPr>
        <w:ind w:left="6022" w:hanging="1440"/>
      </w:pPr>
    </w:lvl>
  </w:abstractNum>
  <w:abstractNum w:abstractNumId="9" w15:restartNumberingAfterBreak="0">
    <w:nsid w:val="6B0D0EF5"/>
    <w:multiLevelType w:val="multilevel"/>
    <w:tmpl w:val="FB8E08CE"/>
    <w:lvl w:ilvl="0">
      <w:start w:val="1"/>
      <w:numFmt w:val="decimal"/>
      <w:suff w:val="space"/>
      <w:lvlText w:val="%1."/>
      <w:lvlJc w:val="left"/>
      <w:pPr>
        <w:ind w:left="900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num w:numId="1" w16cid:durableId="489247321">
    <w:abstractNumId w:val="0"/>
  </w:num>
  <w:num w:numId="2" w16cid:durableId="150978525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77107382">
    <w:abstractNumId w:val="4"/>
  </w:num>
  <w:num w:numId="4" w16cid:durableId="1808621902">
    <w:abstractNumId w:val="5"/>
  </w:num>
  <w:num w:numId="5" w16cid:durableId="662781397">
    <w:abstractNumId w:val="1"/>
  </w:num>
  <w:num w:numId="6" w16cid:durableId="1343627888">
    <w:abstractNumId w:val="7"/>
  </w:num>
  <w:num w:numId="7" w16cid:durableId="1308971396">
    <w:abstractNumId w:val="8"/>
  </w:num>
  <w:num w:numId="8" w16cid:durableId="861988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6557207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386276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1B9"/>
    <w:rsid w:val="003B246C"/>
    <w:rsid w:val="005261B9"/>
    <w:rsid w:val="0057435F"/>
    <w:rsid w:val="00D34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E5D0D"/>
  <w15:docId w15:val="{DC6D3A5A-5AF7-4241-879C-453DA8C93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jc w:val="center"/>
      <w:outlineLvl w:val="1"/>
    </w:pPr>
    <w:rPr>
      <w:b/>
      <w:caps/>
      <w:spacing w:val="40"/>
      <w:sz w:val="32"/>
      <w:lang w:val="ru-RU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b">
    <w:name w:val="endnote text"/>
    <w:basedOn w:val="a"/>
    <w:link w:val="ac"/>
    <w:uiPriority w:val="99"/>
    <w:semiHidden/>
    <w:unhideWhenUsed/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paragraph" w:styleId="af">
    <w:name w:val="table of figures"/>
    <w:basedOn w:val="a"/>
    <w:next w:val="a"/>
    <w:uiPriority w:val="99"/>
    <w:unhideWhenUsed/>
  </w:style>
  <w:style w:type="character" w:customStyle="1" w:styleId="20">
    <w:name w:val="Заголовок 2 Знак"/>
    <w:basedOn w:val="a0"/>
    <w:link w:val="2"/>
    <w:semiHidden/>
    <w:rPr>
      <w:rFonts w:ascii="Times New Roman" w:eastAsia="Times New Roman" w:hAnsi="Times New Roman" w:cs="Times New Roman"/>
      <w:b/>
      <w:caps/>
      <w:spacing w:val="40"/>
      <w:sz w:val="32"/>
      <w:szCs w:val="20"/>
      <w:lang w:eastAsia="ru-RU"/>
    </w:rPr>
  </w:style>
  <w:style w:type="paragraph" w:styleId="af0">
    <w:name w:val="List Paragraph"/>
    <w:basedOn w:val="a"/>
    <w:uiPriority w:val="34"/>
    <w:qFormat/>
    <w:pPr>
      <w:ind w:left="720"/>
      <w:contextualSpacing/>
    </w:pPr>
    <w:rPr>
      <w:sz w:val="24"/>
      <w:szCs w:val="24"/>
      <w:lang w:val="ru-RU"/>
    </w:rPr>
  </w:style>
  <w:style w:type="table" w:styleId="af1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2">
    <w:name w:val="Hyperlink"/>
    <w:basedOn w:val="a0"/>
    <w:unhideWhenUsed/>
    <w:rPr>
      <w:color w:val="0064CF"/>
      <w:u w:val="single"/>
    </w:rPr>
  </w:style>
  <w:style w:type="paragraph" w:styleId="af3">
    <w:name w:val="footnote text"/>
    <w:basedOn w:val="a"/>
    <w:link w:val="af4"/>
    <w:uiPriority w:val="99"/>
    <w:semiHidden/>
    <w:unhideWhenUsed/>
  </w:style>
  <w:style w:type="character" w:customStyle="1" w:styleId="af4">
    <w:name w:val="Текст сноски Знак"/>
    <w:basedOn w:val="a0"/>
    <w:link w:val="af3"/>
    <w:uiPriority w:val="99"/>
    <w:semiHidden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f5">
    <w:name w:val="footnote reference"/>
    <w:basedOn w:val="a0"/>
    <w:uiPriority w:val="99"/>
    <w:semiHidden/>
    <w:unhideWhenUsed/>
    <w:rPr>
      <w:vertAlign w:val="superscript"/>
    </w:r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fa">
    <w:name w:val="Balloon Text"/>
    <w:basedOn w:val="a"/>
    <w:link w:val="afb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eastAsia="Times New Roman" w:hAnsi="Segoe UI" w:cs="Segoe UI"/>
      <w:sz w:val="18"/>
      <w:szCs w:val="18"/>
      <w:lang w:val="en-US" w:eastAsia="ru-RU"/>
    </w:rPr>
  </w:style>
  <w:style w:type="paragraph" w:customStyle="1" w:styleId="ConsPlusNonformat">
    <w:name w:val="ConsPlusNonformat"/>
    <w:uiPriority w:val="99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bileonline.garant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AC01CA193AC359B7478B1D77C12A9612EB68521C6DDCFF8D9D2F9890F36B1730D9E05F1B0DC5C12D4E545358010A73CE7B81352C52D3E70BFD550E4zBR2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mobileonline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obileonline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1345</Words>
  <Characters>7668</Characters>
  <Application>Microsoft Office Word</Application>
  <DocSecurity>0</DocSecurity>
  <Lines>63</Lines>
  <Paragraphs>17</Paragraphs>
  <ScaleCrop>false</ScaleCrop>
  <Company/>
  <LinksUpToDate>false</LinksUpToDate>
  <CharactersWithSpaces>8996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Белоусова Наталья Владимировна</dc:creator>
  <cp:keywords/>
  <dc:description/>
  <cp:lastModifiedBy>User</cp:lastModifiedBy>
  <cp:revision>2</cp:revision>
  <dcterms:created xsi:type="dcterms:W3CDTF">2024-12-28T08:13:00Z</dcterms:created>
  <dcterms:modified xsi:type="dcterms:W3CDTF">2024-12-28T08:13:00Z</dcterms:modified>
</cp:coreProperties>
</file>