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7D1" w:rsidRDefault="004167D1" w:rsidP="004167D1">
      <w:pPr>
        <w:widowControl w:val="0"/>
        <w:jc w:val="center"/>
        <w:rPr>
          <w:bCs/>
          <w:sz w:val="28"/>
          <w:szCs w:val="28"/>
          <w:lang w:val="ru-RU" w:bidi="ru-RU"/>
        </w:rPr>
      </w:pPr>
      <w:r w:rsidRPr="007A1B69">
        <w:rPr>
          <w:bCs/>
          <w:sz w:val="28"/>
          <w:szCs w:val="28"/>
          <w:lang w:val="ru-RU" w:bidi="ru-RU"/>
        </w:rPr>
        <w:t>П</w:t>
      </w:r>
      <w:r>
        <w:rPr>
          <w:bCs/>
          <w:sz w:val="28"/>
          <w:szCs w:val="28"/>
          <w:lang w:val="ru-RU" w:bidi="ru-RU"/>
        </w:rPr>
        <w:t xml:space="preserve">оложение о проведении конкурса </w:t>
      </w:r>
    </w:p>
    <w:p w:rsidR="004167D1" w:rsidRPr="00EC0307" w:rsidRDefault="004167D1" w:rsidP="004167D1">
      <w:pPr>
        <w:widowControl w:val="0"/>
        <w:jc w:val="center"/>
        <w:rPr>
          <w:bCs/>
          <w:sz w:val="28"/>
          <w:szCs w:val="28"/>
          <w:lang w:val="ru-RU" w:bidi="ru-RU"/>
        </w:rPr>
      </w:pPr>
      <w:r>
        <w:rPr>
          <w:bCs/>
          <w:sz w:val="28"/>
          <w:szCs w:val="28"/>
          <w:lang w:val="ru-RU" w:bidi="ru-RU"/>
        </w:rPr>
        <w:t xml:space="preserve">«Предприниматель года Сургутского района </w:t>
      </w:r>
      <w:r>
        <w:rPr>
          <w:sz w:val="28"/>
          <w:szCs w:val="28"/>
          <w:lang w:val="ru-RU"/>
        </w:rPr>
        <w:t>–</w:t>
      </w:r>
      <w:r w:rsidRPr="007A1B69">
        <w:rPr>
          <w:bCs/>
          <w:sz w:val="28"/>
          <w:szCs w:val="28"/>
          <w:lang w:val="ru-RU" w:bidi="ru-RU"/>
        </w:rPr>
        <w:t xml:space="preserve"> 2022»</w:t>
      </w:r>
    </w:p>
    <w:p w:rsidR="004167D1" w:rsidRPr="007A1B69" w:rsidRDefault="004167D1" w:rsidP="004167D1">
      <w:pPr>
        <w:widowControl w:val="0"/>
        <w:ind w:firstLine="709"/>
        <w:jc w:val="both"/>
        <w:rPr>
          <w:rFonts w:eastAsia="Microsoft Sans Serif"/>
          <w:sz w:val="28"/>
          <w:szCs w:val="28"/>
          <w:lang w:val="ru-RU" w:bidi="ru-RU"/>
        </w:rPr>
      </w:pPr>
      <w:bookmarkStart w:id="0" w:name="bookmark0"/>
      <w:bookmarkEnd w:id="0"/>
    </w:p>
    <w:p w:rsidR="004167D1" w:rsidRPr="007A1B69" w:rsidRDefault="004167D1" w:rsidP="004167D1">
      <w:pPr>
        <w:widowControl w:val="0"/>
        <w:tabs>
          <w:tab w:val="left" w:pos="851"/>
          <w:tab w:val="left" w:pos="993"/>
        </w:tabs>
        <w:ind w:firstLine="709"/>
        <w:contextualSpacing/>
        <w:jc w:val="both"/>
        <w:rPr>
          <w:rFonts w:eastAsia="Microsoft Sans Serif"/>
          <w:sz w:val="28"/>
          <w:szCs w:val="28"/>
          <w:lang w:val="ru-RU" w:bidi="ru-RU"/>
        </w:rPr>
      </w:pPr>
      <w:r w:rsidRPr="007A1B69">
        <w:rPr>
          <w:rFonts w:eastAsia="Microsoft Sans Serif"/>
          <w:bCs/>
          <w:sz w:val="28"/>
          <w:szCs w:val="28"/>
          <w:lang w:val="ru-RU" w:bidi="ru-RU"/>
        </w:rPr>
        <w:t>Глава 1. Общие п</w:t>
      </w:r>
      <w:r>
        <w:rPr>
          <w:rFonts w:eastAsia="Microsoft Sans Serif"/>
          <w:bCs/>
          <w:sz w:val="28"/>
          <w:szCs w:val="28"/>
          <w:lang w:val="ru-RU" w:bidi="ru-RU"/>
        </w:rPr>
        <w:t xml:space="preserve">оложения о конкурсе </w:t>
      </w:r>
      <w:r w:rsidRPr="007A1B69">
        <w:rPr>
          <w:rFonts w:eastAsia="Microsoft Sans Serif"/>
          <w:sz w:val="28"/>
          <w:szCs w:val="28"/>
          <w:lang w:val="ru-RU" w:bidi="ru-RU"/>
        </w:rPr>
        <w:t>«</w:t>
      </w:r>
      <w:r>
        <w:rPr>
          <w:rFonts w:eastAsia="Microsoft Sans Serif"/>
          <w:sz w:val="28"/>
          <w:szCs w:val="28"/>
          <w:lang w:val="ru-RU" w:bidi="ru-RU"/>
        </w:rPr>
        <w:t>Предприниматель года Сургутского района – 2022</w:t>
      </w:r>
      <w:r w:rsidRPr="007A1B69">
        <w:rPr>
          <w:rFonts w:eastAsia="Microsoft Sans Serif"/>
          <w:sz w:val="28"/>
          <w:szCs w:val="28"/>
          <w:lang w:val="ru-RU" w:bidi="ru-RU"/>
        </w:rPr>
        <w:t>»</w:t>
      </w:r>
    </w:p>
    <w:p w:rsidR="004167D1" w:rsidRPr="007A1B69" w:rsidRDefault="004167D1" w:rsidP="004167D1">
      <w:pPr>
        <w:widowControl w:val="0"/>
        <w:tabs>
          <w:tab w:val="left" w:pos="851"/>
          <w:tab w:val="left" w:pos="993"/>
        </w:tabs>
        <w:contextualSpacing/>
        <w:jc w:val="center"/>
        <w:rPr>
          <w:rFonts w:eastAsia="Microsoft Sans Serif"/>
          <w:sz w:val="28"/>
          <w:szCs w:val="28"/>
          <w:lang w:val="ru-RU" w:bidi="ru-RU"/>
        </w:rPr>
      </w:pPr>
    </w:p>
    <w:p w:rsidR="004167D1" w:rsidRPr="007A1B69" w:rsidRDefault="004167D1" w:rsidP="004167D1">
      <w:pPr>
        <w:widowControl w:val="0"/>
        <w:numPr>
          <w:ilvl w:val="1"/>
          <w:numId w:val="1"/>
        </w:numPr>
        <w:tabs>
          <w:tab w:val="left" w:pos="851"/>
          <w:tab w:val="left" w:pos="993"/>
          <w:tab w:val="left" w:pos="1162"/>
        </w:tabs>
        <w:ind w:firstLine="709"/>
        <w:jc w:val="both"/>
        <w:rPr>
          <w:sz w:val="28"/>
          <w:szCs w:val="28"/>
          <w:lang w:val="ru-RU" w:bidi="ru-RU"/>
        </w:rPr>
      </w:pPr>
      <w:bookmarkStart w:id="1" w:name="bookmark1"/>
      <w:bookmarkEnd w:id="1"/>
      <w:r w:rsidRPr="007A1B69">
        <w:rPr>
          <w:sz w:val="28"/>
          <w:szCs w:val="28"/>
          <w:lang w:val="ru-RU" w:bidi="ru-RU"/>
        </w:rPr>
        <w:t xml:space="preserve">Настоящее </w:t>
      </w:r>
      <w:r>
        <w:rPr>
          <w:sz w:val="28"/>
          <w:szCs w:val="28"/>
          <w:lang w:val="ru-RU" w:bidi="ru-RU"/>
        </w:rPr>
        <w:t>п</w:t>
      </w:r>
      <w:r w:rsidRPr="007A1B69">
        <w:rPr>
          <w:sz w:val="28"/>
          <w:szCs w:val="28"/>
          <w:lang w:val="ru-RU" w:bidi="ru-RU"/>
        </w:rPr>
        <w:t>оложение о конкурсе «</w:t>
      </w:r>
      <w:r>
        <w:rPr>
          <w:sz w:val="28"/>
          <w:szCs w:val="28"/>
          <w:lang w:val="ru-RU" w:bidi="ru-RU"/>
        </w:rPr>
        <w:t>Предприниматель года Сургутского района – 2022»</w:t>
      </w:r>
      <w:r w:rsidRPr="007A1B69">
        <w:rPr>
          <w:sz w:val="28"/>
          <w:szCs w:val="28"/>
          <w:lang w:val="ru-RU" w:bidi="ru-RU"/>
        </w:rPr>
        <w:t xml:space="preserve"> определяет общий порядок организации и проведения в 2023 году конкурса «</w:t>
      </w:r>
      <w:r>
        <w:rPr>
          <w:bCs/>
          <w:sz w:val="28"/>
          <w:szCs w:val="28"/>
          <w:lang w:val="ru-RU" w:bidi="ru-RU"/>
        </w:rPr>
        <w:t>Предприниматель года Сургутского района – 2022</w:t>
      </w:r>
      <w:r w:rsidRPr="007A1B69">
        <w:rPr>
          <w:sz w:val="28"/>
          <w:szCs w:val="28"/>
          <w:lang w:val="ru-RU" w:bidi="ru-RU"/>
        </w:rPr>
        <w:t>» (далее – конкурс).</w:t>
      </w:r>
    </w:p>
    <w:p w:rsidR="004167D1" w:rsidRPr="007A1B69" w:rsidRDefault="004167D1" w:rsidP="004167D1">
      <w:pPr>
        <w:widowControl w:val="0"/>
        <w:numPr>
          <w:ilvl w:val="1"/>
          <w:numId w:val="1"/>
        </w:numPr>
        <w:tabs>
          <w:tab w:val="left" w:pos="851"/>
          <w:tab w:val="left" w:pos="993"/>
          <w:tab w:val="left" w:pos="1162"/>
        </w:tabs>
        <w:ind w:firstLine="709"/>
        <w:jc w:val="both"/>
        <w:rPr>
          <w:sz w:val="28"/>
          <w:szCs w:val="28"/>
          <w:lang w:val="ru-RU" w:bidi="ru-RU"/>
        </w:rPr>
      </w:pPr>
      <w:r>
        <w:rPr>
          <w:sz w:val="28"/>
          <w:szCs w:val="28"/>
          <w:lang w:val="ru-RU" w:bidi="ru-RU"/>
        </w:rPr>
        <w:t xml:space="preserve"> </w:t>
      </w:r>
      <w:r w:rsidRPr="007A1B69">
        <w:rPr>
          <w:sz w:val="28"/>
          <w:szCs w:val="28"/>
          <w:lang w:val="ru-RU" w:bidi="ru-RU"/>
        </w:rPr>
        <w:t xml:space="preserve">Конкурс проводится среди субъектов малого и среднего предпринимательства – юридических лиц и индивидуальных предпринимателей, отвечающих требованиям статьи 4 Федерального закона от 24.07.2007 № 209-ФЗ «О развитии малого и среднего предпринимательства в Российской Федерации» (далее – участники). </w:t>
      </w:r>
    </w:p>
    <w:p w:rsidR="004167D1" w:rsidRPr="007A1B69" w:rsidRDefault="004167D1" w:rsidP="004167D1">
      <w:pPr>
        <w:numPr>
          <w:ilvl w:val="1"/>
          <w:numId w:val="1"/>
        </w:numPr>
        <w:ind w:firstLine="709"/>
        <w:jc w:val="both"/>
        <w:rPr>
          <w:sz w:val="28"/>
          <w:szCs w:val="28"/>
          <w:lang w:val="ru-RU" w:bidi="ru-RU"/>
        </w:rPr>
      </w:pPr>
      <w:r w:rsidRPr="007A1B69">
        <w:rPr>
          <w:sz w:val="28"/>
          <w:szCs w:val="28"/>
          <w:lang w:val="ru-RU" w:bidi="ru-RU"/>
        </w:rPr>
        <w:t xml:space="preserve">Организатор конкурса – администрация Сургутского района. Представитель организатора – </w:t>
      </w:r>
      <w:r>
        <w:rPr>
          <w:sz w:val="28"/>
          <w:szCs w:val="28"/>
          <w:lang w:val="ru-RU" w:bidi="ru-RU"/>
        </w:rPr>
        <w:t>у</w:t>
      </w:r>
      <w:r w:rsidRPr="007A1B69">
        <w:rPr>
          <w:sz w:val="28"/>
          <w:szCs w:val="28"/>
          <w:lang w:val="ru-RU" w:bidi="ru-RU"/>
        </w:rPr>
        <w:t>правление инвестиционной политики, развития предпринимательства и проектного управления администрации Сургутского района (далее – управление).</w:t>
      </w:r>
    </w:p>
    <w:p w:rsidR="004167D1" w:rsidRPr="007A1B69" w:rsidRDefault="004167D1" w:rsidP="004167D1">
      <w:pPr>
        <w:ind w:firstLine="709"/>
        <w:jc w:val="both"/>
        <w:rPr>
          <w:sz w:val="28"/>
          <w:szCs w:val="28"/>
          <w:lang w:val="ru-RU" w:bidi="ru-RU"/>
        </w:rPr>
      </w:pPr>
    </w:p>
    <w:p w:rsidR="004167D1" w:rsidRPr="007A1B69" w:rsidRDefault="004167D1" w:rsidP="004167D1">
      <w:pPr>
        <w:widowControl w:val="0"/>
        <w:tabs>
          <w:tab w:val="left" w:pos="851"/>
          <w:tab w:val="left" w:pos="993"/>
          <w:tab w:val="left" w:pos="1162"/>
        </w:tabs>
        <w:ind w:left="709"/>
        <w:rPr>
          <w:bCs/>
          <w:sz w:val="28"/>
          <w:szCs w:val="28"/>
          <w:lang w:val="ru-RU" w:bidi="ru-RU"/>
        </w:rPr>
      </w:pPr>
      <w:r w:rsidRPr="007A1B69">
        <w:rPr>
          <w:bCs/>
          <w:sz w:val="28"/>
          <w:szCs w:val="28"/>
          <w:lang w:val="ru-RU" w:bidi="ru-RU"/>
        </w:rPr>
        <w:t>Глава 2. Цели и задачи конкурса</w:t>
      </w:r>
    </w:p>
    <w:p w:rsidR="004167D1" w:rsidRPr="007A1B69" w:rsidRDefault="004167D1" w:rsidP="004167D1">
      <w:pPr>
        <w:widowControl w:val="0"/>
        <w:tabs>
          <w:tab w:val="left" w:pos="851"/>
          <w:tab w:val="left" w:pos="993"/>
          <w:tab w:val="left" w:pos="1162"/>
        </w:tabs>
        <w:ind w:left="709"/>
        <w:rPr>
          <w:bCs/>
          <w:sz w:val="28"/>
          <w:szCs w:val="28"/>
          <w:lang w:val="ru-RU" w:bidi="ru-RU"/>
        </w:rPr>
      </w:pPr>
    </w:p>
    <w:p w:rsidR="004167D1" w:rsidRPr="007A1B69" w:rsidRDefault="004167D1" w:rsidP="004167D1">
      <w:pPr>
        <w:widowControl w:val="0"/>
        <w:tabs>
          <w:tab w:val="left" w:pos="851"/>
          <w:tab w:val="left" w:pos="993"/>
          <w:tab w:val="left" w:pos="1162"/>
        </w:tabs>
        <w:ind w:left="709"/>
        <w:jc w:val="both"/>
        <w:rPr>
          <w:sz w:val="28"/>
          <w:szCs w:val="28"/>
          <w:lang w:val="ru-RU" w:bidi="ru-RU"/>
        </w:rPr>
      </w:pPr>
      <w:r w:rsidRPr="007A1B69">
        <w:rPr>
          <w:bCs/>
          <w:sz w:val="28"/>
          <w:szCs w:val="28"/>
          <w:lang w:val="ru-RU" w:bidi="ru-RU"/>
        </w:rPr>
        <w:t>1. Цели конкурса:</w:t>
      </w:r>
    </w:p>
    <w:p w:rsidR="004167D1" w:rsidRPr="007A1B69" w:rsidRDefault="004167D1" w:rsidP="004167D1">
      <w:pPr>
        <w:widowControl w:val="0"/>
        <w:numPr>
          <w:ilvl w:val="0"/>
          <w:numId w:val="2"/>
        </w:numPr>
        <w:tabs>
          <w:tab w:val="left" w:pos="764"/>
          <w:tab w:val="left" w:pos="851"/>
          <w:tab w:val="left" w:pos="993"/>
        </w:tabs>
        <w:ind w:firstLine="709"/>
        <w:jc w:val="both"/>
        <w:rPr>
          <w:sz w:val="28"/>
          <w:szCs w:val="28"/>
          <w:lang w:val="ru-RU" w:bidi="ru-RU"/>
        </w:rPr>
      </w:pPr>
      <w:bookmarkStart w:id="2" w:name="bookmark2"/>
      <w:bookmarkEnd w:id="2"/>
      <w:r w:rsidRPr="007A1B69">
        <w:rPr>
          <w:sz w:val="28"/>
          <w:szCs w:val="28"/>
          <w:lang w:val="ru-RU" w:bidi="ru-RU"/>
        </w:rPr>
        <w:t>повышение общественного статуса предпринимательской деятельности, выявление и поощрение эффективных предпринимателей;</w:t>
      </w:r>
    </w:p>
    <w:p w:rsidR="004167D1" w:rsidRPr="007A1B69" w:rsidRDefault="004167D1" w:rsidP="004167D1">
      <w:pPr>
        <w:widowControl w:val="0"/>
        <w:numPr>
          <w:ilvl w:val="0"/>
          <w:numId w:val="2"/>
        </w:numPr>
        <w:tabs>
          <w:tab w:val="left" w:pos="764"/>
          <w:tab w:val="left" w:pos="851"/>
          <w:tab w:val="left" w:pos="993"/>
        </w:tabs>
        <w:ind w:firstLine="709"/>
        <w:jc w:val="both"/>
        <w:rPr>
          <w:sz w:val="28"/>
          <w:szCs w:val="28"/>
          <w:lang w:val="ru-RU" w:bidi="ru-RU"/>
        </w:rPr>
      </w:pPr>
      <w:bookmarkStart w:id="3" w:name="bookmark3"/>
      <w:bookmarkEnd w:id="3"/>
      <w:r w:rsidRPr="007A1B69">
        <w:rPr>
          <w:sz w:val="28"/>
          <w:szCs w:val="28"/>
          <w:lang w:val="ru-RU" w:bidi="ru-RU"/>
        </w:rPr>
        <w:t>поддержка и популяризация предпринимательской деятельности в Сургутском районе;</w:t>
      </w:r>
    </w:p>
    <w:p w:rsidR="004167D1" w:rsidRPr="007A1B69" w:rsidRDefault="004167D1" w:rsidP="004167D1">
      <w:pPr>
        <w:widowControl w:val="0"/>
        <w:numPr>
          <w:ilvl w:val="0"/>
          <w:numId w:val="2"/>
        </w:numPr>
        <w:tabs>
          <w:tab w:val="left" w:pos="764"/>
          <w:tab w:val="left" w:pos="851"/>
          <w:tab w:val="left" w:pos="993"/>
        </w:tabs>
        <w:ind w:firstLine="709"/>
        <w:jc w:val="both"/>
        <w:rPr>
          <w:sz w:val="28"/>
          <w:szCs w:val="28"/>
          <w:lang w:val="ru-RU" w:bidi="ru-RU"/>
        </w:rPr>
      </w:pPr>
      <w:bookmarkStart w:id="4" w:name="bookmark4"/>
      <w:bookmarkEnd w:id="4"/>
      <w:r w:rsidRPr="007A1B69">
        <w:rPr>
          <w:sz w:val="28"/>
          <w:szCs w:val="28"/>
          <w:lang w:val="ru-RU" w:bidi="ru-RU"/>
        </w:rPr>
        <w:t>формирование благоприятного общественного мнения о малом и среднем предпринимательстве;</w:t>
      </w:r>
    </w:p>
    <w:p w:rsidR="004167D1" w:rsidRPr="007A1B69" w:rsidRDefault="004167D1" w:rsidP="004167D1">
      <w:pPr>
        <w:widowControl w:val="0"/>
        <w:numPr>
          <w:ilvl w:val="0"/>
          <w:numId w:val="2"/>
        </w:numPr>
        <w:tabs>
          <w:tab w:val="left" w:pos="764"/>
          <w:tab w:val="left" w:pos="851"/>
          <w:tab w:val="left" w:pos="993"/>
        </w:tabs>
        <w:ind w:firstLine="709"/>
        <w:jc w:val="both"/>
        <w:rPr>
          <w:sz w:val="28"/>
          <w:szCs w:val="28"/>
          <w:lang w:val="ru-RU" w:bidi="ru-RU"/>
        </w:rPr>
      </w:pPr>
      <w:bookmarkStart w:id="5" w:name="bookmark5"/>
      <w:bookmarkEnd w:id="5"/>
      <w:r w:rsidRPr="007A1B69">
        <w:rPr>
          <w:sz w:val="28"/>
          <w:szCs w:val="28"/>
          <w:lang w:val="ru-RU" w:bidi="ru-RU"/>
        </w:rPr>
        <w:t>транслирование положительного образа предпринимателя и его социальной ответственности и активности;</w:t>
      </w:r>
    </w:p>
    <w:p w:rsidR="004167D1" w:rsidRPr="007A1B69" w:rsidRDefault="004167D1" w:rsidP="004167D1">
      <w:pPr>
        <w:widowControl w:val="0"/>
        <w:numPr>
          <w:ilvl w:val="0"/>
          <w:numId w:val="2"/>
        </w:numPr>
        <w:tabs>
          <w:tab w:val="left" w:pos="764"/>
          <w:tab w:val="left" w:pos="851"/>
          <w:tab w:val="left" w:pos="993"/>
        </w:tabs>
        <w:ind w:firstLine="709"/>
        <w:jc w:val="both"/>
        <w:rPr>
          <w:sz w:val="28"/>
          <w:szCs w:val="28"/>
          <w:lang w:val="ru-RU" w:bidi="ru-RU"/>
        </w:rPr>
      </w:pPr>
      <w:bookmarkStart w:id="6" w:name="bookmark6"/>
      <w:bookmarkEnd w:id="6"/>
      <w:r w:rsidRPr="007A1B69">
        <w:rPr>
          <w:sz w:val="28"/>
          <w:szCs w:val="28"/>
          <w:lang w:val="ru-RU" w:bidi="ru-RU"/>
        </w:rPr>
        <w:t>повышение конкурентоспособности, деловой активности и инициативы предпринимателей Сургутского района;</w:t>
      </w:r>
    </w:p>
    <w:p w:rsidR="004167D1" w:rsidRPr="007A1B69" w:rsidRDefault="004167D1" w:rsidP="004167D1">
      <w:pPr>
        <w:widowControl w:val="0"/>
        <w:numPr>
          <w:ilvl w:val="0"/>
          <w:numId w:val="2"/>
        </w:numPr>
        <w:tabs>
          <w:tab w:val="left" w:pos="764"/>
          <w:tab w:val="left" w:pos="851"/>
          <w:tab w:val="left" w:pos="993"/>
        </w:tabs>
        <w:ind w:firstLine="709"/>
        <w:jc w:val="both"/>
        <w:rPr>
          <w:sz w:val="28"/>
          <w:szCs w:val="28"/>
          <w:lang w:val="ru-RU" w:bidi="ru-RU"/>
        </w:rPr>
      </w:pPr>
      <w:bookmarkStart w:id="7" w:name="bookmark7"/>
      <w:bookmarkEnd w:id="7"/>
      <w:r w:rsidRPr="007A1B69">
        <w:rPr>
          <w:sz w:val="28"/>
          <w:szCs w:val="28"/>
          <w:lang w:val="ru-RU" w:bidi="ru-RU"/>
        </w:rPr>
        <w:t>вовлечение субъектов предпринимательства Сургутского района в деловую, общественную и социальную жизнь Сургутского района.</w:t>
      </w:r>
    </w:p>
    <w:p w:rsidR="004167D1" w:rsidRPr="007A1B69" w:rsidRDefault="004167D1" w:rsidP="004167D1">
      <w:pPr>
        <w:widowControl w:val="0"/>
        <w:tabs>
          <w:tab w:val="left" w:pos="764"/>
          <w:tab w:val="left" w:pos="851"/>
          <w:tab w:val="left" w:pos="993"/>
        </w:tabs>
        <w:ind w:left="709"/>
        <w:jc w:val="both"/>
        <w:rPr>
          <w:sz w:val="28"/>
          <w:szCs w:val="28"/>
          <w:lang w:val="ru-RU" w:bidi="ru-RU"/>
        </w:rPr>
      </w:pPr>
      <w:r w:rsidRPr="007A1B69">
        <w:rPr>
          <w:sz w:val="28"/>
          <w:szCs w:val="28"/>
          <w:lang w:val="ru-RU" w:bidi="ru-RU"/>
        </w:rPr>
        <w:t>2</w:t>
      </w:r>
      <w:bookmarkStart w:id="8" w:name="bookmark8"/>
      <w:bookmarkEnd w:id="8"/>
      <w:r w:rsidRPr="007A1B69">
        <w:rPr>
          <w:sz w:val="28"/>
          <w:szCs w:val="28"/>
          <w:lang w:val="ru-RU" w:bidi="ru-RU"/>
        </w:rPr>
        <w:t xml:space="preserve">. </w:t>
      </w:r>
      <w:r w:rsidRPr="007A1B69">
        <w:rPr>
          <w:bCs/>
          <w:sz w:val="28"/>
          <w:szCs w:val="28"/>
          <w:lang w:val="ru-RU" w:bidi="ru-RU"/>
        </w:rPr>
        <w:t>Задачи конкурса:</w:t>
      </w:r>
    </w:p>
    <w:p w:rsidR="004167D1" w:rsidRPr="007A1B69" w:rsidRDefault="004167D1" w:rsidP="004167D1">
      <w:pPr>
        <w:widowControl w:val="0"/>
        <w:numPr>
          <w:ilvl w:val="0"/>
          <w:numId w:val="2"/>
        </w:numPr>
        <w:tabs>
          <w:tab w:val="left" w:pos="764"/>
          <w:tab w:val="left" w:pos="851"/>
          <w:tab w:val="left" w:pos="993"/>
        </w:tabs>
        <w:ind w:firstLine="709"/>
        <w:jc w:val="both"/>
        <w:rPr>
          <w:sz w:val="28"/>
          <w:szCs w:val="28"/>
          <w:lang w:val="ru-RU" w:bidi="ru-RU"/>
        </w:rPr>
      </w:pPr>
      <w:bookmarkStart w:id="9" w:name="bookmark9"/>
      <w:bookmarkEnd w:id="9"/>
      <w:r w:rsidRPr="007A1B69">
        <w:rPr>
          <w:sz w:val="28"/>
          <w:szCs w:val="28"/>
          <w:lang w:val="ru-RU" w:bidi="ru-RU"/>
        </w:rPr>
        <w:t>привлечь к участию в конкурсе субъектов малого и среднего предпринимательства, осуществляющих деятельность на территории Сургутского района (далее – предприниматель);</w:t>
      </w:r>
    </w:p>
    <w:p w:rsidR="004167D1" w:rsidRPr="007A1B69" w:rsidRDefault="004167D1" w:rsidP="004167D1">
      <w:pPr>
        <w:widowControl w:val="0"/>
        <w:numPr>
          <w:ilvl w:val="0"/>
          <w:numId w:val="2"/>
        </w:numPr>
        <w:tabs>
          <w:tab w:val="left" w:pos="764"/>
          <w:tab w:val="left" w:pos="851"/>
          <w:tab w:val="left" w:pos="993"/>
        </w:tabs>
        <w:ind w:firstLine="709"/>
        <w:jc w:val="both"/>
        <w:rPr>
          <w:sz w:val="28"/>
          <w:szCs w:val="28"/>
          <w:lang w:val="ru-RU" w:bidi="ru-RU"/>
        </w:rPr>
      </w:pPr>
      <w:bookmarkStart w:id="10" w:name="bookmark10"/>
      <w:bookmarkEnd w:id="10"/>
      <w:r w:rsidRPr="007A1B69">
        <w:rPr>
          <w:sz w:val="28"/>
          <w:szCs w:val="28"/>
          <w:lang w:val="ru-RU" w:bidi="ru-RU"/>
        </w:rPr>
        <w:t>на конкурсной основе по итогам оценки заявок на участие в конкурсе</w:t>
      </w:r>
      <w:r>
        <w:rPr>
          <w:sz w:val="28"/>
          <w:szCs w:val="28"/>
          <w:lang w:val="ru-RU" w:bidi="ru-RU"/>
        </w:rPr>
        <w:t xml:space="preserve"> </w:t>
      </w:r>
      <w:r w:rsidRPr="007A1B69">
        <w:rPr>
          <w:sz w:val="28"/>
          <w:szCs w:val="28"/>
          <w:lang w:val="ru-RU" w:bidi="ru-RU"/>
        </w:rPr>
        <w:t>за 2022 год выявить лучших предпринимателей.</w:t>
      </w:r>
    </w:p>
    <w:p w:rsidR="004167D1" w:rsidRPr="007A1B69" w:rsidRDefault="004167D1" w:rsidP="004167D1">
      <w:pPr>
        <w:widowControl w:val="0"/>
        <w:tabs>
          <w:tab w:val="left" w:pos="764"/>
          <w:tab w:val="left" w:pos="851"/>
          <w:tab w:val="left" w:pos="993"/>
        </w:tabs>
        <w:ind w:left="709"/>
        <w:jc w:val="both"/>
        <w:rPr>
          <w:sz w:val="28"/>
          <w:szCs w:val="28"/>
          <w:lang w:val="ru-RU" w:bidi="ru-RU"/>
        </w:rPr>
      </w:pPr>
    </w:p>
    <w:p w:rsidR="004167D1" w:rsidRPr="007A1B69" w:rsidRDefault="004167D1" w:rsidP="004167D1">
      <w:pPr>
        <w:widowControl w:val="0"/>
        <w:tabs>
          <w:tab w:val="left" w:pos="851"/>
          <w:tab w:val="left" w:pos="960"/>
          <w:tab w:val="left" w:pos="993"/>
        </w:tabs>
        <w:ind w:left="709"/>
        <w:rPr>
          <w:sz w:val="28"/>
          <w:szCs w:val="28"/>
          <w:lang w:val="ru-RU" w:bidi="ru-RU"/>
        </w:rPr>
      </w:pPr>
      <w:bookmarkStart w:id="11" w:name="bookmark11"/>
      <w:bookmarkStart w:id="12" w:name="bookmark12"/>
      <w:bookmarkStart w:id="13" w:name="bookmark13"/>
      <w:bookmarkEnd w:id="11"/>
      <w:bookmarkEnd w:id="12"/>
      <w:bookmarkEnd w:id="13"/>
      <w:r w:rsidRPr="007A1B69">
        <w:rPr>
          <w:bCs/>
          <w:sz w:val="28"/>
          <w:szCs w:val="28"/>
          <w:lang w:val="ru-RU" w:bidi="ru-RU"/>
        </w:rPr>
        <w:t>Глава 3. Требования к участникам конкурса</w:t>
      </w:r>
    </w:p>
    <w:p w:rsidR="004167D1" w:rsidRPr="007A1B69" w:rsidRDefault="004167D1" w:rsidP="004167D1">
      <w:pPr>
        <w:widowControl w:val="0"/>
        <w:tabs>
          <w:tab w:val="left" w:pos="851"/>
          <w:tab w:val="left" w:pos="960"/>
          <w:tab w:val="left" w:pos="993"/>
        </w:tabs>
        <w:ind w:left="709"/>
        <w:rPr>
          <w:sz w:val="28"/>
          <w:szCs w:val="28"/>
          <w:lang w:val="ru-RU" w:bidi="ru-RU"/>
        </w:rPr>
      </w:pPr>
    </w:p>
    <w:p w:rsidR="004167D1" w:rsidRPr="007A1B69" w:rsidRDefault="004167D1" w:rsidP="004167D1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jc w:val="both"/>
        <w:rPr>
          <w:sz w:val="28"/>
          <w:szCs w:val="28"/>
          <w:lang w:val="ru-RU" w:bidi="ru-RU"/>
        </w:rPr>
      </w:pPr>
      <w:bookmarkStart w:id="14" w:name="bookmark14"/>
      <w:bookmarkEnd w:id="14"/>
      <w:r w:rsidRPr="007A1B69">
        <w:rPr>
          <w:bCs/>
          <w:sz w:val="28"/>
          <w:szCs w:val="28"/>
          <w:lang w:val="ru-RU" w:bidi="ru-RU"/>
        </w:rPr>
        <w:t>Требования к участникам конкурса:</w:t>
      </w:r>
    </w:p>
    <w:p w:rsidR="004167D1" w:rsidRPr="007A1B69" w:rsidRDefault="004167D1" w:rsidP="004167D1">
      <w:pPr>
        <w:widowControl w:val="0"/>
        <w:numPr>
          <w:ilvl w:val="0"/>
          <w:numId w:val="2"/>
        </w:numPr>
        <w:tabs>
          <w:tab w:val="left" w:pos="851"/>
          <w:tab w:val="left" w:pos="889"/>
          <w:tab w:val="left" w:pos="960"/>
        </w:tabs>
        <w:ind w:firstLine="709"/>
        <w:jc w:val="both"/>
        <w:rPr>
          <w:sz w:val="28"/>
          <w:szCs w:val="28"/>
          <w:lang w:val="ru-RU" w:bidi="ru-RU"/>
        </w:rPr>
      </w:pPr>
      <w:bookmarkStart w:id="15" w:name="bookmark16"/>
      <w:bookmarkEnd w:id="15"/>
      <w:r w:rsidRPr="007A1B69">
        <w:rPr>
          <w:sz w:val="28"/>
          <w:szCs w:val="28"/>
          <w:lang w:val="ru-RU" w:bidi="ru-RU"/>
        </w:rPr>
        <w:t>осуществлять деятельность на территории Сургутского района;</w:t>
      </w:r>
    </w:p>
    <w:p w:rsidR="004167D1" w:rsidRPr="007A1B69" w:rsidRDefault="004167D1" w:rsidP="004167D1">
      <w:pPr>
        <w:widowControl w:val="0"/>
        <w:numPr>
          <w:ilvl w:val="0"/>
          <w:numId w:val="2"/>
        </w:numPr>
        <w:tabs>
          <w:tab w:val="left" w:pos="851"/>
          <w:tab w:val="left" w:pos="889"/>
          <w:tab w:val="left" w:pos="960"/>
        </w:tabs>
        <w:ind w:firstLine="709"/>
        <w:jc w:val="both"/>
        <w:rPr>
          <w:sz w:val="28"/>
          <w:szCs w:val="28"/>
          <w:lang w:val="ru-RU" w:bidi="ru-RU"/>
        </w:rPr>
      </w:pPr>
      <w:r w:rsidRPr="007A1B69">
        <w:rPr>
          <w:sz w:val="28"/>
          <w:szCs w:val="28"/>
          <w:lang w:val="ru-RU" w:bidi="ru-RU"/>
        </w:rPr>
        <w:t>состоять в реестре субъектов малого и среднего предпринимательства;</w:t>
      </w:r>
    </w:p>
    <w:p w:rsidR="004167D1" w:rsidRPr="007A1B69" w:rsidRDefault="004167D1" w:rsidP="004167D1">
      <w:pPr>
        <w:widowControl w:val="0"/>
        <w:numPr>
          <w:ilvl w:val="0"/>
          <w:numId w:val="2"/>
        </w:numPr>
        <w:tabs>
          <w:tab w:val="left" w:pos="851"/>
          <w:tab w:val="left" w:pos="889"/>
          <w:tab w:val="left" w:pos="960"/>
        </w:tabs>
        <w:ind w:firstLine="709"/>
        <w:jc w:val="both"/>
        <w:rPr>
          <w:sz w:val="28"/>
          <w:szCs w:val="28"/>
          <w:lang w:val="ru-RU" w:bidi="ru-RU"/>
        </w:rPr>
      </w:pPr>
      <w:bookmarkStart w:id="16" w:name="bookmark17"/>
      <w:bookmarkStart w:id="17" w:name="bookmark18"/>
      <w:bookmarkEnd w:id="16"/>
      <w:bookmarkEnd w:id="17"/>
      <w:r w:rsidRPr="007A1B69">
        <w:rPr>
          <w:sz w:val="28"/>
          <w:szCs w:val="28"/>
          <w:lang w:val="ru-RU" w:bidi="ru-RU"/>
        </w:rPr>
        <w:t>деятельность участника не приостановлена;</w:t>
      </w:r>
    </w:p>
    <w:p w:rsidR="004167D1" w:rsidRPr="007A1B69" w:rsidRDefault="004167D1" w:rsidP="004167D1">
      <w:pPr>
        <w:widowControl w:val="0"/>
        <w:numPr>
          <w:ilvl w:val="0"/>
          <w:numId w:val="2"/>
        </w:numPr>
        <w:tabs>
          <w:tab w:val="left" w:pos="851"/>
          <w:tab w:val="left" w:pos="889"/>
          <w:tab w:val="left" w:pos="960"/>
        </w:tabs>
        <w:ind w:firstLine="709"/>
        <w:jc w:val="both"/>
        <w:rPr>
          <w:sz w:val="28"/>
          <w:szCs w:val="28"/>
          <w:lang w:val="ru-RU" w:bidi="ru-RU"/>
        </w:rPr>
      </w:pPr>
      <w:bookmarkStart w:id="18" w:name="bookmark19"/>
      <w:bookmarkEnd w:id="18"/>
      <w:r w:rsidRPr="007A1B69">
        <w:rPr>
          <w:sz w:val="28"/>
          <w:szCs w:val="28"/>
          <w:lang w:val="ru-RU" w:bidi="ru-RU"/>
        </w:rPr>
        <w:t>в отношении участника не возбуждено производство по делу о несостоятельности (банкротстве);</w:t>
      </w:r>
    </w:p>
    <w:p w:rsidR="004167D1" w:rsidRPr="007A1B69" w:rsidRDefault="004167D1" w:rsidP="004167D1">
      <w:pPr>
        <w:widowControl w:val="0"/>
        <w:numPr>
          <w:ilvl w:val="0"/>
          <w:numId w:val="2"/>
        </w:numPr>
        <w:tabs>
          <w:tab w:val="left" w:pos="851"/>
          <w:tab w:val="left" w:pos="889"/>
          <w:tab w:val="left" w:pos="960"/>
        </w:tabs>
        <w:ind w:firstLine="709"/>
        <w:jc w:val="both"/>
        <w:rPr>
          <w:sz w:val="28"/>
          <w:szCs w:val="28"/>
          <w:lang w:val="ru-RU" w:bidi="ru-RU"/>
        </w:rPr>
      </w:pPr>
      <w:bookmarkStart w:id="19" w:name="bookmark20"/>
      <w:bookmarkEnd w:id="19"/>
      <w:r>
        <w:rPr>
          <w:sz w:val="28"/>
          <w:szCs w:val="28"/>
          <w:lang w:val="ru-RU" w:bidi="ru-RU"/>
        </w:rPr>
        <w:t>у</w:t>
      </w:r>
      <w:r w:rsidRPr="007A1B69">
        <w:rPr>
          <w:sz w:val="28"/>
          <w:szCs w:val="28"/>
          <w:lang w:val="ru-RU" w:bidi="ru-RU"/>
        </w:rPr>
        <w:t>частник не находится в процессе реорганизации или ликвидации;</w:t>
      </w:r>
    </w:p>
    <w:p w:rsidR="004167D1" w:rsidRPr="007A1B69" w:rsidRDefault="004167D1" w:rsidP="004167D1">
      <w:pPr>
        <w:widowControl w:val="0"/>
        <w:numPr>
          <w:ilvl w:val="0"/>
          <w:numId w:val="2"/>
        </w:numPr>
        <w:tabs>
          <w:tab w:val="left" w:pos="851"/>
          <w:tab w:val="left" w:pos="889"/>
          <w:tab w:val="left" w:pos="960"/>
        </w:tabs>
        <w:ind w:firstLine="709"/>
        <w:jc w:val="both"/>
        <w:rPr>
          <w:sz w:val="28"/>
          <w:szCs w:val="28"/>
          <w:lang w:val="ru-RU" w:bidi="ru-RU"/>
        </w:rPr>
      </w:pPr>
      <w:bookmarkStart w:id="20" w:name="bookmark21"/>
      <w:bookmarkEnd w:id="20"/>
      <w:r>
        <w:rPr>
          <w:sz w:val="28"/>
          <w:szCs w:val="28"/>
          <w:lang w:val="ru-RU" w:bidi="ru-RU"/>
        </w:rPr>
        <w:t>у</w:t>
      </w:r>
      <w:r w:rsidRPr="007A1B69">
        <w:rPr>
          <w:sz w:val="28"/>
          <w:szCs w:val="28"/>
          <w:lang w:val="ru-RU" w:bidi="ru-RU"/>
        </w:rPr>
        <w:t>частник не внесён в Реестр недобросовестных поставщиков.</w:t>
      </w:r>
      <w:bookmarkStart w:id="21" w:name="bookmark24"/>
      <w:bookmarkStart w:id="22" w:name="bookmark26"/>
      <w:bookmarkStart w:id="23" w:name="bookmark39"/>
      <w:bookmarkStart w:id="24" w:name="bookmark40"/>
      <w:bookmarkStart w:id="25" w:name="bookmark43"/>
      <w:bookmarkStart w:id="26" w:name="bookmark44"/>
      <w:bookmarkEnd w:id="21"/>
      <w:bookmarkEnd w:id="22"/>
      <w:bookmarkEnd w:id="23"/>
      <w:bookmarkEnd w:id="24"/>
      <w:bookmarkEnd w:id="25"/>
    </w:p>
    <w:p w:rsidR="004167D1" w:rsidRPr="007A1B69" w:rsidRDefault="004167D1" w:rsidP="004167D1">
      <w:pPr>
        <w:widowControl w:val="0"/>
        <w:tabs>
          <w:tab w:val="left" w:pos="851"/>
          <w:tab w:val="left" w:pos="889"/>
          <w:tab w:val="left" w:pos="960"/>
        </w:tabs>
        <w:ind w:left="709"/>
        <w:jc w:val="both"/>
        <w:rPr>
          <w:sz w:val="28"/>
          <w:szCs w:val="28"/>
          <w:lang w:val="ru-RU" w:bidi="ru-RU"/>
        </w:rPr>
      </w:pPr>
    </w:p>
    <w:p w:rsidR="004167D1" w:rsidRPr="007A1B69" w:rsidRDefault="004167D1" w:rsidP="004167D1">
      <w:pPr>
        <w:widowControl w:val="0"/>
        <w:tabs>
          <w:tab w:val="left" w:pos="851"/>
          <w:tab w:val="left" w:pos="889"/>
          <w:tab w:val="left" w:pos="960"/>
        </w:tabs>
        <w:ind w:left="709"/>
        <w:rPr>
          <w:sz w:val="28"/>
          <w:szCs w:val="28"/>
          <w:lang w:val="ru-RU" w:bidi="ru-RU"/>
        </w:rPr>
      </w:pPr>
      <w:r w:rsidRPr="007A1B69">
        <w:rPr>
          <w:bCs/>
          <w:sz w:val="28"/>
          <w:szCs w:val="28"/>
          <w:lang w:val="ru-RU" w:bidi="ru-RU"/>
        </w:rPr>
        <w:t>Глава 4. Организация проведения конкурса</w:t>
      </w:r>
    </w:p>
    <w:p w:rsidR="004167D1" w:rsidRPr="007A1B69" w:rsidRDefault="004167D1" w:rsidP="004167D1">
      <w:pPr>
        <w:widowControl w:val="0"/>
        <w:tabs>
          <w:tab w:val="left" w:pos="851"/>
          <w:tab w:val="left" w:pos="889"/>
          <w:tab w:val="left" w:pos="960"/>
        </w:tabs>
        <w:ind w:left="709"/>
        <w:rPr>
          <w:sz w:val="28"/>
          <w:szCs w:val="28"/>
          <w:lang w:val="ru-RU" w:bidi="ru-RU"/>
        </w:rPr>
      </w:pPr>
    </w:p>
    <w:p w:rsidR="004167D1" w:rsidRPr="007A1B69" w:rsidRDefault="004167D1" w:rsidP="004167D1">
      <w:pPr>
        <w:keepNext/>
        <w:keepLines/>
        <w:widowControl w:val="0"/>
        <w:numPr>
          <w:ilvl w:val="0"/>
          <w:numId w:val="5"/>
        </w:numPr>
        <w:tabs>
          <w:tab w:val="left" w:pos="1097"/>
          <w:tab w:val="left" w:pos="1134"/>
        </w:tabs>
        <w:outlineLvl w:val="1"/>
        <w:rPr>
          <w:bCs/>
          <w:sz w:val="28"/>
          <w:szCs w:val="28"/>
          <w:lang w:val="ru-RU" w:bidi="ru-RU"/>
        </w:rPr>
      </w:pPr>
      <w:r w:rsidRPr="007A1B69">
        <w:rPr>
          <w:bCs/>
          <w:sz w:val="28"/>
          <w:szCs w:val="28"/>
          <w:lang w:val="ru-RU" w:bidi="ru-RU"/>
        </w:rPr>
        <w:t>Сроки проведения конкурса</w:t>
      </w:r>
      <w:bookmarkEnd w:id="26"/>
      <w:r w:rsidRPr="007A1B69">
        <w:rPr>
          <w:bCs/>
          <w:sz w:val="28"/>
          <w:szCs w:val="28"/>
          <w:lang w:val="ru-RU" w:bidi="ru-RU"/>
        </w:rPr>
        <w:t>:</w:t>
      </w:r>
    </w:p>
    <w:p w:rsidR="004167D1" w:rsidRPr="007A1B69" w:rsidRDefault="004167D1" w:rsidP="004167D1">
      <w:pPr>
        <w:widowControl w:val="0"/>
        <w:autoSpaceDE w:val="0"/>
        <w:autoSpaceDN w:val="0"/>
        <w:ind w:firstLine="709"/>
        <w:rPr>
          <w:sz w:val="28"/>
          <w:szCs w:val="28"/>
          <w:lang w:val="ru-RU" w:eastAsia="en-US"/>
        </w:rPr>
      </w:pPr>
      <w:bookmarkStart w:id="27" w:name="bookmark51"/>
      <w:bookmarkStart w:id="28" w:name="bookmark49"/>
      <w:bookmarkStart w:id="29" w:name="bookmark50"/>
      <w:bookmarkStart w:id="30" w:name="bookmark52"/>
      <w:bookmarkEnd w:id="27"/>
      <w:r w:rsidRPr="007A1B69">
        <w:rPr>
          <w:sz w:val="28"/>
          <w:szCs w:val="28"/>
          <w:lang w:val="ru-RU" w:eastAsia="en-US"/>
        </w:rPr>
        <w:t>Приём заявок – с 10 апреля по 10 мая 2023 года.</w:t>
      </w:r>
    </w:p>
    <w:p w:rsidR="004167D1" w:rsidRPr="007A1B69" w:rsidRDefault="004167D1" w:rsidP="004167D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 w:eastAsia="en-US"/>
        </w:rPr>
      </w:pPr>
      <w:r w:rsidRPr="007A1B69">
        <w:rPr>
          <w:sz w:val="28"/>
          <w:szCs w:val="28"/>
          <w:lang w:val="ru-RU" w:eastAsia="en-US"/>
        </w:rPr>
        <w:t xml:space="preserve">Заседание конкурсной комиссии – с 15 по 19 мая 2023 года. </w:t>
      </w:r>
    </w:p>
    <w:p w:rsidR="004167D1" w:rsidRPr="007A1B69" w:rsidRDefault="004167D1" w:rsidP="004167D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 w:eastAsia="en-US"/>
        </w:rPr>
      </w:pPr>
      <w:r w:rsidRPr="007A1B69">
        <w:rPr>
          <w:sz w:val="28"/>
          <w:szCs w:val="28"/>
          <w:lang w:val="ru-RU" w:eastAsia="en-US"/>
        </w:rPr>
        <w:t>Подведение итогов конкурса – до 19 мая 2023 года.</w:t>
      </w:r>
    </w:p>
    <w:p w:rsidR="004167D1" w:rsidRPr="007A1B69" w:rsidRDefault="004167D1" w:rsidP="004167D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 w:eastAsia="en-US"/>
        </w:rPr>
      </w:pPr>
      <w:r w:rsidRPr="007A1B69">
        <w:rPr>
          <w:sz w:val="28"/>
          <w:szCs w:val="28"/>
          <w:lang w:val="ru-RU" w:eastAsia="en-US"/>
        </w:rPr>
        <w:t>Торжественная церемония награждения участников и победителей конкурса «</w:t>
      </w:r>
      <w:r>
        <w:rPr>
          <w:bCs/>
          <w:sz w:val="28"/>
          <w:szCs w:val="28"/>
          <w:lang w:val="ru-RU" w:bidi="ru-RU"/>
        </w:rPr>
        <w:t>Предприниматель года Сургутского района – 2022</w:t>
      </w:r>
      <w:r w:rsidRPr="007A1B69">
        <w:rPr>
          <w:sz w:val="28"/>
          <w:szCs w:val="28"/>
          <w:lang w:val="ru-RU" w:eastAsia="en-US"/>
        </w:rPr>
        <w:t>» – до 10 июня 2023 года.</w:t>
      </w:r>
    </w:p>
    <w:p w:rsidR="004167D1" w:rsidRPr="007A1B69" w:rsidRDefault="004167D1" w:rsidP="004167D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 w:eastAsia="en-US"/>
        </w:rPr>
      </w:pPr>
      <w:r w:rsidRPr="007A1B69">
        <w:rPr>
          <w:sz w:val="28"/>
          <w:szCs w:val="28"/>
          <w:lang w:val="ru-RU" w:eastAsia="en-US"/>
        </w:rPr>
        <w:t xml:space="preserve">2. Управление размещает на сайте конкурса «Предприниматель года»: http://kp.admsr.ru/ и на Инвестиционном портале администрации Сургутского района </w:t>
      </w:r>
      <w:hyperlink r:id="rId7" w:history="1">
        <w:r w:rsidRPr="007A1B69">
          <w:rPr>
            <w:rStyle w:val="a3"/>
            <w:sz w:val="28"/>
            <w:szCs w:val="28"/>
            <w:lang w:val="ru-RU" w:eastAsia="en-US"/>
          </w:rPr>
          <w:t>https://www.admsr.ru/invest/</w:t>
        </w:r>
      </w:hyperlink>
      <w:r w:rsidRPr="007A1B69">
        <w:rPr>
          <w:sz w:val="28"/>
          <w:szCs w:val="28"/>
          <w:lang w:val="ru-RU" w:eastAsia="en-US"/>
        </w:rPr>
        <w:t xml:space="preserve">: </w:t>
      </w:r>
    </w:p>
    <w:p w:rsidR="004167D1" w:rsidRPr="007A1B69" w:rsidRDefault="004167D1" w:rsidP="004167D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 w:eastAsia="en-US"/>
        </w:rPr>
      </w:pPr>
      <w:r w:rsidRPr="007A1B69">
        <w:rPr>
          <w:sz w:val="28"/>
          <w:szCs w:val="28"/>
          <w:lang w:val="ru-RU" w:eastAsia="en-US"/>
        </w:rPr>
        <w:t xml:space="preserve">- </w:t>
      </w:r>
      <w:r>
        <w:rPr>
          <w:sz w:val="28"/>
          <w:szCs w:val="28"/>
          <w:lang w:val="ru-RU" w:eastAsia="en-US"/>
        </w:rPr>
        <w:t>п</w:t>
      </w:r>
      <w:r w:rsidRPr="007A1B69">
        <w:rPr>
          <w:sz w:val="28"/>
          <w:szCs w:val="28"/>
          <w:lang w:val="ru-RU" w:eastAsia="en-US"/>
        </w:rPr>
        <w:t>оложение о проведении конкурса «</w:t>
      </w:r>
      <w:r>
        <w:rPr>
          <w:bCs/>
          <w:sz w:val="28"/>
          <w:szCs w:val="28"/>
          <w:lang w:val="ru-RU" w:bidi="ru-RU"/>
        </w:rPr>
        <w:t>Предприниматель года Сургутского района – 2022</w:t>
      </w:r>
      <w:r w:rsidRPr="007A1B69">
        <w:rPr>
          <w:sz w:val="28"/>
          <w:szCs w:val="28"/>
          <w:lang w:val="ru-RU" w:eastAsia="en-US"/>
        </w:rPr>
        <w:t>»;</w:t>
      </w:r>
    </w:p>
    <w:p w:rsidR="004167D1" w:rsidRPr="007A1B69" w:rsidRDefault="004167D1" w:rsidP="004167D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 w:eastAsia="en-US"/>
        </w:rPr>
      </w:pPr>
      <w:r w:rsidRPr="007A1B69">
        <w:rPr>
          <w:sz w:val="28"/>
          <w:szCs w:val="28"/>
          <w:lang w:val="ru-RU" w:eastAsia="en-US"/>
        </w:rPr>
        <w:t>- сроки приёма заявок на участие в конкурсе;</w:t>
      </w:r>
    </w:p>
    <w:p w:rsidR="004167D1" w:rsidRPr="007A1B69" w:rsidRDefault="004167D1" w:rsidP="004167D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 w:eastAsia="en-US"/>
        </w:rPr>
      </w:pPr>
      <w:r w:rsidRPr="007A1B69">
        <w:rPr>
          <w:sz w:val="28"/>
          <w:szCs w:val="28"/>
          <w:lang w:val="ru-RU" w:eastAsia="en-US"/>
        </w:rPr>
        <w:t>- результаты конкурса</w:t>
      </w:r>
      <w:r>
        <w:rPr>
          <w:sz w:val="28"/>
          <w:szCs w:val="28"/>
          <w:lang w:val="ru-RU" w:eastAsia="en-US"/>
        </w:rPr>
        <w:t>,</w:t>
      </w:r>
      <w:r w:rsidRPr="007A1B69">
        <w:rPr>
          <w:sz w:val="28"/>
          <w:szCs w:val="28"/>
          <w:lang w:val="ru-RU" w:eastAsia="en-US"/>
        </w:rPr>
        <w:t xml:space="preserve"> информацию о дате, времени и месте проведения торжественной церемонии награждения победителей конкурса.</w:t>
      </w:r>
    </w:p>
    <w:p w:rsidR="004167D1" w:rsidRPr="007A1B69" w:rsidRDefault="004167D1" w:rsidP="004167D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 w:eastAsia="en-US"/>
        </w:rPr>
      </w:pPr>
      <w:r w:rsidRPr="007A1B69">
        <w:rPr>
          <w:sz w:val="28"/>
          <w:szCs w:val="28"/>
          <w:lang w:val="ru-RU" w:eastAsia="en-US"/>
        </w:rPr>
        <w:t xml:space="preserve">3. Заявки на участие в конкурсе (с приложением документов, указанных </w:t>
      </w:r>
      <w:r>
        <w:rPr>
          <w:sz w:val="28"/>
          <w:szCs w:val="28"/>
          <w:lang w:val="ru-RU" w:eastAsia="en-US"/>
        </w:rPr>
        <w:t>в пункте 1</w:t>
      </w:r>
      <w:r w:rsidRPr="007A1B69">
        <w:rPr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 w:eastAsia="en-US"/>
        </w:rPr>
        <w:t>г</w:t>
      </w:r>
      <w:r w:rsidRPr="007A1B69">
        <w:rPr>
          <w:sz w:val="28"/>
          <w:szCs w:val="28"/>
          <w:lang w:val="ru-RU" w:eastAsia="en-US"/>
        </w:rPr>
        <w:t xml:space="preserve">лавы 5 настоящего </w:t>
      </w:r>
      <w:r>
        <w:rPr>
          <w:sz w:val="28"/>
          <w:szCs w:val="28"/>
          <w:lang w:val="ru-RU" w:eastAsia="en-US"/>
        </w:rPr>
        <w:t>п</w:t>
      </w:r>
      <w:r w:rsidRPr="007A1B69">
        <w:rPr>
          <w:sz w:val="28"/>
          <w:szCs w:val="28"/>
          <w:lang w:val="ru-RU" w:eastAsia="en-US"/>
        </w:rPr>
        <w:t>оложения) оценивает конкурсная комиссия.</w:t>
      </w:r>
    </w:p>
    <w:p w:rsidR="004167D1" w:rsidRPr="007A1B69" w:rsidRDefault="004167D1" w:rsidP="004167D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 w:eastAsia="en-US"/>
        </w:rPr>
      </w:pPr>
      <w:r w:rsidRPr="007A1B69">
        <w:rPr>
          <w:sz w:val="28"/>
          <w:szCs w:val="28"/>
          <w:lang w:val="ru-RU" w:eastAsia="en-US"/>
        </w:rPr>
        <w:t xml:space="preserve">4. Конкурсная комиссия определяет победителей, которые займут </w:t>
      </w:r>
      <w:r w:rsidRPr="007A1B69">
        <w:rPr>
          <w:sz w:val="28"/>
          <w:szCs w:val="28"/>
          <w:lang w:eastAsia="en-US"/>
        </w:rPr>
        <w:t>I</w:t>
      </w:r>
      <w:r w:rsidRPr="007A1B69">
        <w:rPr>
          <w:sz w:val="28"/>
          <w:szCs w:val="28"/>
          <w:lang w:val="ru-RU" w:eastAsia="en-US"/>
        </w:rPr>
        <w:t>, II или III призовое место.</w:t>
      </w:r>
    </w:p>
    <w:p w:rsidR="004167D1" w:rsidRPr="007A1B69" w:rsidRDefault="004167D1" w:rsidP="004167D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 w:eastAsia="en-US"/>
        </w:rPr>
      </w:pPr>
      <w:r w:rsidRPr="007A1B69">
        <w:rPr>
          <w:sz w:val="28"/>
          <w:szCs w:val="28"/>
          <w:lang w:val="ru-RU" w:eastAsia="en-US"/>
        </w:rPr>
        <w:t>5. Вся информация об участниках конкурса является конфиденциальной</w:t>
      </w:r>
      <w:r>
        <w:rPr>
          <w:sz w:val="28"/>
          <w:szCs w:val="28"/>
          <w:lang w:val="ru-RU" w:eastAsia="en-US"/>
        </w:rPr>
        <w:t xml:space="preserve"> </w:t>
      </w:r>
      <w:r w:rsidRPr="007A1B69">
        <w:rPr>
          <w:sz w:val="28"/>
          <w:szCs w:val="28"/>
          <w:lang w:val="ru-RU" w:eastAsia="en-US"/>
        </w:rPr>
        <w:t xml:space="preserve">и не может быть использована организатором конкурса, управлением, конкурсной комиссией в целях, не имеющих отношение к подведению итогов конкурса.  </w:t>
      </w:r>
    </w:p>
    <w:p w:rsidR="004167D1" w:rsidRDefault="004167D1" w:rsidP="004167D1">
      <w:pPr>
        <w:widowControl w:val="0"/>
        <w:autoSpaceDE w:val="0"/>
        <w:autoSpaceDN w:val="0"/>
        <w:ind w:firstLine="709"/>
        <w:rPr>
          <w:sz w:val="28"/>
          <w:szCs w:val="28"/>
          <w:lang w:val="ru-RU" w:eastAsia="en-US"/>
        </w:rPr>
      </w:pPr>
    </w:p>
    <w:p w:rsidR="004167D1" w:rsidRDefault="004167D1" w:rsidP="004167D1">
      <w:pPr>
        <w:widowControl w:val="0"/>
        <w:autoSpaceDE w:val="0"/>
        <w:autoSpaceDN w:val="0"/>
        <w:ind w:firstLine="709"/>
        <w:rPr>
          <w:sz w:val="28"/>
          <w:szCs w:val="28"/>
          <w:lang w:val="ru-RU" w:eastAsia="en-US"/>
        </w:rPr>
      </w:pPr>
    </w:p>
    <w:p w:rsidR="004167D1" w:rsidRPr="007A1B69" w:rsidRDefault="004167D1" w:rsidP="004167D1">
      <w:pPr>
        <w:widowControl w:val="0"/>
        <w:autoSpaceDE w:val="0"/>
        <w:autoSpaceDN w:val="0"/>
        <w:ind w:firstLine="709"/>
        <w:rPr>
          <w:sz w:val="28"/>
          <w:szCs w:val="28"/>
          <w:lang w:val="ru-RU" w:eastAsia="en-US"/>
        </w:rPr>
      </w:pPr>
      <w:r w:rsidRPr="007A1B69">
        <w:rPr>
          <w:sz w:val="28"/>
          <w:szCs w:val="28"/>
          <w:lang w:val="ru-RU" w:eastAsia="en-US"/>
        </w:rPr>
        <w:t>Глава 5. Порядок подачи заявок на участие в конкурсе</w:t>
      </w:r>
    </w:p>
    <w:p w:rsidR="004167D1" w:rsidRPr="007A1B69" w:rsidRDefault="004167D1" w:rsidP="004167D1">
      <w:pPr>
        <w:widowControl w:val="0"/>
        <w:autoSpaceDE w:val="0"/>
        <w:autoSpaceDN w:val="0"/>
        <w:ind w:firstLine="709"/>
        <w:jc w:val="center"/>
        <w:rPr>
          <w:sz w:val="28"/>
          <w:szCs w:val="28"/>
          <w:lang w:val="ru-RU" w:eastAsia="en-US"/>
        </w:rPr>
      </w:pPr>
    </w:p>
    <w:p w:rsidR="004167D1" w:rsidRPr="007A1B69" w:rsidRDefault="004167D1" w:rsidP="004167D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 w:eastAsia="en-US"/>
        </w:rPr>
      </w:pPr>
      <w:r w:rsidRPr="007A1B69">
        <w:rPr>
          <w:sz w:val="28"/>
          <w:szCs w:val="28"/>
          <w:lang w:val="ru-RU" w:eastAsia="en-US"/>
        </w:rPr>
        <w:t>1. Субъекты малого и среднего предпринимательства Сургутского района, желающие участвовать в конкурсе, предоставляют в управление:</w:t>
      </w:r>
    </w:p>
    <w:p w:rsidR="004167D1" w:rsidRPr="007A1B69" w:rsidRDefault="004167D1" w:rsidP="004167D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 w:eastAsia="en-US"/>
        </w:rPr>
      </w:pPr>
      <w:r w:rsidRPr="007A1B69">
        <w:rPr>
          <w:sz w:val="28"/>
          <w:szCs w:val="28"/>
          <w:lang w:val="ru-RU" w:eastAsia="en-US"/>
        </w:rPr>
        <w:t>1.1. Заявку</w:t>
      </w:r>
      <w:r>
        <w:rPr>
          <w:sz w:val="28"/>
          <w:szCs w:val="28"/>
          <w:lang w:val="ru-RU" w:eastAsia="en-US"/>
        </w:rPr>
        <w:t xml:space="preserve"> на участие в конкурсе по форме</w:t>
      </w:r>
      <w:r w:rsidRPr="007A1B69">
        <w:rPr>
          <w:sz w:val="28"/>
          <w:szCs w:val="28"/>
          <w:lang w:val="ru-RU" w:eastAsia="en-US"/>
        </w:rPr>
        <w:t xml:space="preserve"> согласно приложению 1</w:t>
      </w:r>
      <w:r>
        <w:rPr>
          <w:sz w:val="28"/>
          <w:szCs w:val="28"/>
          <w:lang w:val="ru-RU" w:eastAsia="en-US"/>
        </w:rPr>
        <w:t xml:space="preserve"> </w:t>
      </w:r>
      <w:r w:rsidRPr="007A1B69">
        <w:rPr>
          <w:sz w:val="28"/>
          <w:szCs w:val="28"/>
          <w:lang w:val="ru-RU" w:eastAsia="en-US"/>
        </w:rPr>
        <w:t xml:space="preserve">к настоящему </w:t>
      </w:r>
      <w:r>
        <w:rPr>
          <w:sz w:val="28"/>
          <w:szCs w:val="28"/>
          <w:lang w:val="ru-RU" w:eastAsia="en-US"/>
        </w:rPr>
        <w:t>п</w:t>
      </w:r>
      <w:r w:rsidRPr="007A1B69">
        <w:rPr>
          <w:sz w:val="28"/>
          <w:szCs w:val="28"/>
          <w:lang w:val="ru-RU" w:eastAsia="en-US"/>
        </w:rPr>
        <w:t>оложению с приложением следующих документов:</w:t>
      </w:r>
    </w:p>
    <w:p w:rsidR="004167D1" w:rsidRPr="007A1B69" w:rsidRDefault="004167D1" w:rsidP="004167D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 w:eastAsia="en-US"/>
        </w:rPr>
      </w:pPr>
      <w:r w:rsidRPr="007A1B69">
        <w:rPr>
          <w:sz w:val="28"/>
          <w:szCs w:val="28"/>
          <w:lang w:val="ru-RU" w:eastAsia="en-US"/>
        </w:rPr>
        <w:t xml:space="preserve">1.1.1. Копии бухгалтерской и (или) налоговой отчётности за 2021 и 2022 </w:t>
      </w:r>
      <w:r>
        <w:rPr>
          <w:sz w:val="28"/>
          <w:szCs w:val="28"/>
          <w:lang w:val="ru-RU" w:eastAsia="en-US"/>
        </w:rPr>
        <w:t>годы</w:t>
      </w:r>
      <w:r w:rsidRPr="007A1B69">
        <w:rPr>
          <w:sz w:val="28"/>
          <w:szCs w:val="28"/>
          <w:lang w:val="ru-RU" w:eastAsia="en-US"/>
        </w:rPr>
        <w:t xml:space="preserve"> </w:t>
      </w:r>
      <w:r w:rsidRPr="007A1B69">
        <w:rPr>
          <w:sz w:val="28"/>
          <w:szCs w:val="28"/>
          <w:lang w:val="ru-RU" w:eastAsia="en-US"/>
        </w:rPr>
        <w:lastRenderedPageBreak/>
        <w:t>по применяемым режимам налогообложения, ведение которого предусмотрено законодательством Российской Федерации, а именно:</w:t>
      </w:r>
    </w:p>
    <w:p w:rsidR="004167D1" w:rsidRPr="007A1B69" w:rsidRDefault="004167D1" w:rsidP="004167D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 w:eastAsia="en-US"/>
        </w:rPr>
      </w:pPr>
      <w:r w:rsidRPr="007A1B69">
        <w:rPr>
          <w:sz w:val="28"/>
          <w:szCs w:val="28"/>
          <w:lang w:val="ru-RU" w:eastAsia="en-US"/>
        </w:rPr>
        <w:t>а) для индивидуальных предпринимателей:</w:t>
      </w:r>
    </w:p>
    <w:p w:rsidR="004167D1" w:rsidRPr="007A1B69" w:rsidRDefault="004167D1" w:rsidP="004167D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 w:eastAsia="en-US"/>
        </w:rPr>
      </w:pPr>
      <w:r w:rsidRPr="007A1B69">
        <w:rPr>
          <w:sz w:val="28"/>
          <w:szCs w:val="28"/>
          <w:lang w:val="ru-RU" w:eastAsia="en-US"/>
        </w:rPr>
        <w:t>- применяющих общую систему налогообложения: налоговая декларация</w:t>
      </w:r>
      <w:r>
        <w:rPr>
          <w:sz w:val="28"/>
          <w:szCs w:val="28"/>
          <w:lang w:val="ru-RU" w:eastAsia="en-US"/>
        </w:rPr>
        <w:t xml:space="preserve"> </w:t>
      </w:r>
      <w:r w:rsidRPr="007A1B69">
        <w:rPr>
          <w:sz w:val="28"/>
          <w:szCs w:val="28"/>
          <w:lang w:val="ru-RU" w:eastAsia="en-US"/>
        </w:rPr>
        <w:t>по налогу на доходы физических лиц (форма 3-НДФЛ);</w:t>
      </w:r>
    </w:p>
    <w:p w:rsidR="004167D1" w:rsidRPr="007A1B69" w:rsidRDefault="004167D1" w:rsidP="004167D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 w:eastAsia="en-US"/>
        </w:rPr>
      </w:pPr>
      <w:r w:rsidRPr="007A1B69">
        <w:rPr>
          <w:sz w:val="28"/>
          <w:szCs w:val="28"/>
          <w:lang w:val="ru-RU" w:eastAsia="en-US"/>
        </w:rPr>
        <w:t xml:space="preserve"> - применяющих упрощённую систему налогообложения: налоговая декларация по налогу в связи с применением упрощённой системы налогообложения;</w:t>
      </w:r>
    </w:p>
    <w:p w:rsidR="004167D1" w:rsidRPr="007A1B69" w:rsidRDefault="004167D1" w:rsidP="004167D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 w:eastAsia="en-US"/>
        </w:rPr>
      </w:pPr>
      <w:r w:rsidRPr="007A1B69">
        <w:rPr>
          <w:sz w:val="28"/>
          <w:szCs w:val="28"/>
          <w:lang w:val="ru-RU" w:eastAsia="en-US"/>
        </w:rPr>
        <w:t>- применяющих патентную систему налогообложения: книга учёта доходов индивидуальных предпринимателей, применяющих патентную систему налогообложения;</w:t>
      </w:r>
    </w:p>
    <w:p w:rsidR="004167D1" w:rsidRPr="007A1B69" w:rsidRDefault="004167D1" w:rsidP="004167D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 w:eastAsia="en-US"/>
        </w:rPr>
      </w:pPr>
      <w:r w:rsidRPr="007A1B69">
        <w:rPr>
          <w:sz w:val="28"/>
          <w:szCs w:val="28"/>
          <w:lang w:val="ru-RU" w:eastAsia="en-US"/>
        </w:rPr>
        <w:t>- применяющих систему налогообложения для сельскохозяйственных товаропроизводителей (единый сельскохозяйственный налог): налоговая декларация по единому сельскохозяйственному налогу;</w:t>
      </w:r>
    </w:p>
    <w:p w:rsidR="004167D1" w:rsidRPr="007A1B69" w:rsidRDefault="004167D1" w:rsidP="004167D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 w:eastAsia="en-US"/>
        </w:rPr>
      </w:pPr>
      <w:r w:rsidRPr="007A1B69">
        <w:rPr>
          <w:sz w:val="28"/>
          <w:szCs w:val="28"/>
          <w:lang w:val="ru-RU" w:eastAsia="en-US"/>
        </w:rPr>
        <w:t>- применяющих специальный налоговый режим «Налог на профессиональный доход»: справка, сформированная через приложение «Мой налог» о сумме полученного дохода и уплаченных налогах (справка о доходах).</w:t>
      </w:r>
    </w:p>
    <w:p w:rsidR="004167D1" w:rsidRPr="007A1B69" w:rsidRDefault="004167D1" w:rsidP="004167D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 w:eastAsia="en-US"/>
        </w:rPr>
      </w:pPr>
      <w:r w:rsidRPr="007A1B69">
        <w:rPr>
          <w:sz w:val="28"/>
          <w:szCs w:val="28"/>
          <w:lang w:val="ru-RU" w:eastAsia="en-US"/>
        </w:rPr>
        <w:t>б) для юридических лиц:</w:t>
      </w:r>
    </w:p>
    <w:p w:rsidR="004167D1" w:rsidRPr="007A1B69" w:rsidRDefault="004167D1" w:rsidP="004167D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 w:eastAsia="en-US"/>
        </w:rPr>
      </w:pPr>
      <w:r w:rsidRPr="007A1B69">
        <w:rPr>
          <w:sz w:val="28"/>
          <w:szCs w:val="28"/>
          <w:lang w:val="ru-RU" w:eastAsia="en-US"/>
        </w:rPr>
        <w:t>- применяющих общую систему налогообложения: бухгалтерский баланс и отчёт о прибылях и убытках;</w:t>
      </w:r>
    </w:p>
    <w:p w:rsidR="004167D1" w:rsidRPr="007A1B69" w:rsidRDefault="004167D1" w:rsidP="004167D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 w:eastAsia="en-US"/>
        </w:rPr>
      </w:pPr>
      <w:r w:rsidRPr="007A1B69">
        <w:rPr>
          <w:sz w:val="28"/>
          <w:szCs w:val="28"/>
          <w:lang w:val="ru-RU" w:eastAsia="en-US"/>
        </w:rPr>
        <w:t xml:space="preserve">- применяющих упрощённую систему налогообложения: налоговая декларация по налогу в связи с применением упрощённой системы налогообложения; </w:t>
      </w:r>
    </w:p>
    <w:p w:rsidR="004167D1" w:rsidRPr="007A1B69" w:rsidRDefault="004167D1" w:rsidP="004167D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 w:eastAsia="en-US"/>
        </w:rPr>
      </w:pPr>
      <w:r w:rsidRPr="007A1B69">
        <w:rPr>
          <w:sz w:val="28"/>
          <w:szCs w:val="28"/>
          <w:lang w:val="ru-RU" w:eastAsia="en-US"/>
        </w:rPr>
        <w:t>- применяющих систему налогообложения для сельскохозяйственных товаропроизводителей (единый сельскохозяйственный налог): налоговая декларация по единому сельскохозяйственному налогу.</w:t>
      </w:r>
    </w:p>
    <w:p w:rsidR="004167D1" w:rsidRPr="007A1B69" w:rsidRDefault="004167D1" w:rsidP="004167D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 w:eastAsia="en-US"/>
        </w:rPr>
      </w:pPr>
      <w:r w:rsidRPr="007A1B69">
        <w:rPr>
          <w:sz w:val="28"/>
          <w:szCs w:val="28"/>
          <w:lang w:val="ru-RU" w:eastAsia="en-US"/>
        </w:rPr>
        <w:t>в) для участников, вновь созданных в 2022 году: справку о выручке</w:t>
      </w:r>
      <w:r>
        <w:rPr>
          <w:sz w:val="28"/>
          <w:szCs w:val="28"/>
          <w:lang w:val="ru-RU" w:eastAsia="en-US"/>
        </w:rPr>
        <w:t xml:space="preserve"> </w:t>
      </w:r>
      <w:r w:rsidRPr="007A1B69">
        <w:rPr>
          <w:sz w:val="28"/>
          <w:szCs w:val="28"/>
          <w:lang w:val="ru-RU" w:eastAsia="en-US"/>
        </w:rPr>
        <w:t>от реализации товаров (работ, услуг), чистой прибыли, среднесписочной численности работников, размере ФОТ, сумме уплаченных налогов за период, со дня государственной регистрации до 31.12.2022 (предоставляются в произвольной форме).</w:t>
      </w:r>
    </w:p>
    <w:p w:rsidR="004167D1" w:rsidRPr="007A1B69" w:rsidRDefault="004167D1" w:rsidP="004167D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 w:eastAsia="en-US"/>
        </w:rPr>
      </w:pPr>
      <w:r w:rsidRPr="007A1B69">
        <w:rPr>
          <w:sz w:val="28"/>
          <w:szCs w:val="28"/>
          <w:lang w:val="ru-RU" w:eastAsia="en-US"/>
        </w:rPr>
        <w:t>1.1.2. Копии расчётов по страховым взносам за 4 квартал 2021 и 2022 года</w:t>
      </w:r>
      <w:r>
        <w:rPr>
          <w:sz w:val="28"/>
          <w:szCs w:val="28"/>
          <w:lang w:val="ru-RU" w:eastAsia="en-US"/>
        </w:rPr>
        <w:t xml:space="preserve"> </w:t>
      </w:r>
      <w:r w:rsidRPr="007A1B69">
        <w:rPr>
          <w:sz w:val="28"/>
          <w:szCs w:val="28"/>
          <w:lang w:val="ru-RU" w:eastAsia="en-US"/>
        </w:rPr>
        <w:t>для участников, имеющих сотрудников.</w:t>
      </w:r>
    </w:p>
    <w:p w:rsidR="004167D1" w:rsidRPr="007A1B69" w:rsidRDefault="004167D1" w:rsidP="004167D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 w:eastAsia="en-US"/>
        </w:rPr>
      </w:pPr>
      <w:r w:rsidRPr="007A1B69">
        <w:rPr>
          <w:sz w:val="28"/>
          <w:szCs w:val="28"/>
          <w:lang w:val="ru-RU" w:eastAsia="en-US"/>
        </w:rPr>
        <w:t xml:space="preserve">Документы, предоставляемые в соответствии с подпунктами 1.1.1., 1.1.2. главы 5 настоящего </w:t>
      </w:r>
      <w:r>
        <w:rPr>
          <w:sz w:val="28"/>
          <w:szCs w:val="28"/>
          <w:lang w:val="ru-RU" w:eastAsia="en-US"/>
        </w:rPr>
        <w:t>п</w:t>
      </w:r>
      <w:r w:rsidRPr="007A1B69">
        <w:rPr>
          <w:sz w:val="28"/>
          <w:szCs w:val="28"/>
          <w:lang w:val="ru-RU" w:eastAsia="en-US"/>
        </w:rPr>
        <w:t>оложения заверяются участником с проставлением печати (при наличии) и с подтверждением сдачи отчётности:</w:t>
      </w:r>
    </w:p>
    <w:p w:rsidR="004167D1" w:rsidRPr="007A1B69" w:rsidRDefault="004167D1" w:rsidP="004167D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 w:eastAsia="en-US"/>
        </w:rPr>
      </w:pPr>
      <w:r w:rsidRPr="007A1B69">
        <w:rPr>
          <w:sz w:val="28"/>
          <w:szCs w:val="28"/>
          <w:lang w:val="ru-RU" w:eastAsia="en-US"/>
        </w:rPr>
        <w:t>-</w:t>
      </w:r>
      <w:r w:rsidRPr="007A1B69">
        <w:rPr>
          <w:sz w:val="28"/>
          <w:szCs w:val="28"/>
          <w:lang w:val="ru-RU" w:eastAsia="en-US"/>
        </w:rPr>
        <w:tab/>
        <w:t xml:space="preserve">с отметкой налогового органа – при личной сдаче; </w:t>
      </w:r>
    </w:p>
    <w:p w:rsidR="004167D1" w:rsidRPr="007A1B69" w:rsidRDefault="004167D1" w:rsidP="004167D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 w:eastAsia="en-US"/>
        </w:rPr>
      </w:pPr>
      <w:r w:rsidRPr="007A1B69">
        <w:rPr>
          <w:sz w:val="28"/>
          <w:szCs w:val="28"/>
          <w:lang w:val="ru-RU" w:eastAsia="en-US"/>
        </w:rPr>
        <w:t>-</w:t>
      </w:r>
      <w:r w:rsidRPr="007A1B69">
        <w:rPr>
          <w:sz w:val="28"/>
          <w:szCs w:val="28"/>
          <w:lang w:val="ru-RU" w:eastAsia="en-US"/>
        </w:rPr>
        <w:tab/>
        <w:t>извещением о вводе сведений – при направлении через электронный документооборот;</w:t>
      </w:r>
    </w:p>
    <w:p w:rsidR="004167D1" w:rsidRPr="007A1B69" w:rsidRDefault="004167D1" w:rsidP="004167D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 w:eastAsia="en-US"/>
        </w:rPr>
      </w:pPr>
      <w:r w:rsidRPr="007A1B69">
        <w:rPr>
          <w:sz w:val="28"/>
          <w:szCs w:val="28"/>
          <w:lang w:val="ru-RU" w:eastAsia="en-US"/>
        </w:rPr>
        <w:t>-</w:t>
      </w:r>
      <w:r w:rsidRPr="007A1B69">
        <w:rPr>
          <w:sz w:val="28"/>
          <w:szCs w:val="28"/>
          <w:lang w:val="ru-RU" w:eastAsia="en-US"/>
        </w:rPr>
        <w:tab/>
        <w:t>кассовым чеком и описью – при направлении почтой.</w:t>
      </w:r>
    </w:p>
    <w:p w:rsidR="004167D1" w:rsidRPr="007A1B69" w:rsidRDefault="004167D1" w:rsidP="004167D1">
      <w:pPr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7A1B69">
        <w:rPr>
          <w:sz w:val="28"/>
          <w:szCs w:val="28"/>
          <w:lang w:val="ru-RU"/>
        </w:rPr>
        <w:lastRenderedPageBreak/>
        <w:t xml:space="preserve">1.1.3. Сведения об уплаченных налогах за 2021 и 2022 гг. в разрезе видов налогов, без учёта сборов, страховых взносов, пеней, штрафов, неустойки (процентов). </w:t>
      </w:r>
    </w:p>
    <w:p w:rsidR="004167D1" w:rsidRPr="007A1B69" w:rsidRDefault="004167D1" w:rsidP="004167D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 w:eastAsia="en-US"/>
        </w:rPr>
      </w:pPr>
      <w:r w:rsidRPr="007A1B69">
        <w:rPr>
          <w:sz w:val="28"/>
          <w:szCs w:val="28"/>
          <w:lang w:val="ru-RU" w:eastAsia="en-US"/>
        </w:rPr>
        <w:t>1.2. Опись пред</w:t>
      </w:r>
      <w:r>
        <w:rPr>
          <w:sz w:val="28"/>
          <w:szCs w:val="28"/>
          <w:lang w:val="ru-RU" w:eastAsia="en-US"/>
        </w:rPr>
        <w:t>оставляемых документов по форме</w:t>
      </w:r>
      <w:r w:rsidRPr="007A1B69">
        <w:rPr>
          <w:sz w:val="28"/>
          <w:szCs w:val="28"/>
          <w:lang w:val="ru-RU" w:eastAsia="en-US"/>
        </w:rPr>
        <w:t xml:space="preserve"> согласно приложению 2</w:t>
      </w:r>
      <w:r>
        <w:rPr>
          <w:sz w:val="28"/>
          <w:szCs w:val="28"/>
          <w:lang w:val="ru-RU" w:eastAsia="en-US"/>
        </w:rPr>
        <w:t xml:space="preserve"> </w:t>
      </w:r>
      <w:r w:rsidRPr="007A1B69">
        <w:rPr>
          <w:sz w:val="28"/>
          <w:szCs w:val="28"/>
          <w:lang w:val="ru-RU" w:eastAsia="en-US"/>
        </w:rPr>
        <w:t xml:space="preserve">к настоящему </w:t>
      </w:r>
      <w:r>
        <w:rPr>
          <w:sz w:val="28"/>
          <w:szCs w:val="28"/>
          <w:lang w:val="ru-RU" w:eastAsia="en-US"/>
        </w:rPr>
        <w:t>п</w:t>
      </w:r>
      <w:r w:rsidRPr="007A1B69">
        <w:rPr>
          <w:sz w:val="28"/>
          <w:szCs w:val="28"/>
          <w:lang w:val="ru-RU" w:eastAsia="en-US"/>
        </w:rPr>
        <w:t>оложению.</w:t>
      </w:r>
    </w:p>
    <w:p w:rsidR="004167D1" w:rsidRPr="007A1B69" w:rsidRDefault="004167D1" w:rsidP="004167D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 w:eastAsia="en-US"/>
        </w:rPr>
      </w:pPr>
      <w:r w:rsidRPr="007A1B69">
        <w:rPr>
          <w:sz w:val="28"/>
          <w:szCs w:val="28"/>
          <w:lang w:val="ru-RU" w:eastAsia="en-US"/>
        </w:rPr>
        <w:t>1.3. Участник декларирует в заявке на участие в конкурсе соответствие требованиям, указанным:</w:t>
      </w:r>
    </w:p>
    <w:p w:rsidR="004167D1" w:rsidRPr="007A1B69" w:rsidRDefault="004167D1" w:rsidP="004167D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 w:eastAsia="en-US"/>
        </w:rPr>
      </w:pPr>
      <w:r w:rsidRPr="007A1B69">
        <w:rPr>
          <w:sz w:val="28"/>
          <w:szCs w:val="28"/>
          <w:lang w:val="ru-RU" w:eastAsia="en-US"/>
        </w:rPr>
        <w:t xml:space="preserve">- в пункте 1 главы 3 настоящего </w:t>
      </w:r>
      <w:r>
        <w:rPr>
          <w:sz w:val="28"/>
          <w:szCs w:val="28"/>
          <w:lang w:val="ru-RU" w:eastAsia="en-US"/>
        </w:rPr>
        <w:t>п</w:t>
      </w:r>
      <w:r w:rsidRPr="007A1B69">
        <w:rPr>
          <w:sz w:val="28"/>
          <w:szCs w:val="28"/>
          <w:lang w:val="ru-RU" w:eastAsia="en-US"/>
        </w:rPr>
        <w:t xml:space="preserve">оложения, за исключением требования, указанного в абзаце 3 пункта 1 главы 3 настоящего </w:t>
      </w:r>
      <w:r>
        <w:rPr>
          <w:sz w:val="28"/>
          <w:szCs w:val="28"/>
          <w:lang w:val="ru-RU" w:eastAsia="en-US"/>
        </w:rPr>
        <w:t>п</w:t>
      </w:r>
      <w:r w:rsidRPr="007A1B69">
        <w:rPr>
          <w:sz w:val="28"/>
          <w:szCs w:val="28"/>
          <w:lang w:val="ru-RU" w:eastAsia="en-US"/>
        </w:rPr>
        <w:t xml:space="preserve">оложения. </w:t>
      </w:r>
    </w:p>
    <w:p w:rsidR="004167D1" w:rsidRPr="007A1B69" w:rsidRDefault="004167D1" w:rsidP="004167D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 w:eastAsia="en-US"/>
        </w:rPr>
      </w:pPr>
      <w:r w:rsidRPr="007A1B69">
        <w:rPr>
          <w:sz w:val="28"/>
          <w:szCs w:val="28"/>
          <w:lang w:val="ru-RU" w:eastAsia="en-US"/>
        </w:rPr>
        <w:t xml:space="preserve">- в подпункте 1.1.3. главы 3 настоящего </w:t>
      </w:r>
      <w:r>
        <w:rPr>
          <w:sz w:val="28"/>
          <w:szCs w:val="28"/>
          <w:lang w:val="ru-RU" w:eastAsia="en-US"/>
        </w:rPr>
        <w:t>п</w:t>
      </w:r>
      <w:r w:rsidRPr="007A1B69">
        <w:rPr>
          <w:sz w:val="28"/>
          <w:szCs w:val="28"/>
          <w:lang w:val="ru-RU" w:eastAsia="en-US"/>
        </w:rPr>
        <w:t>оложения.</w:t>
      </w:r>
    </w:p>
    <w:p w:rsidR="004167D1" w:rsidRPr="007A1B69" w:rsidRDefault="004167D1" w:rsidP="004167D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 w:eastAsia="en-US"/>
        </w:rPr>
      </w:pPr>
      <w:r w:rsidRPr="007A1B69">
        <w:rPr>
          <w:sz w:val="28"/>
          <w:szCs w:val="28"/>
          <w:lang w:val="ru-RU" w:eastAsia="en-US"/>
        </w:rPr>
        <w:t>1.4. Ответственность за достоверность предоставляемых документов, сведений несёт участник в соответствии с действующим законодательством Российской Федерации.</w:t>
      </w:r>
    </w:p>
    <w:p w:rsidR="004167D1" w:rsidRPr="007A1B69" w:rsidRDefault="004167D1" w:rsidP="004167D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 w:eastAsia="en-US"/>
        </w:rPr>
      </w:pPr>
      <w:r w:rsidRPr="007A1B69">
        <w:rPr>
          <w:sz w:val="28"/>
          <w:szCs w:val="28"/>
          <w:lang w:val="ru-RU" w:eastAsia="en-US"/>
        </w:rPr>
        <w:t>2. Управление самостоятельно проверяет:</w:t>
      </w:r>
    </w:p>
    <w:p w:rsidR="004167D1" w:rsidRPr="007A1B69" w:rsidRDefault="004167D1" w:rsidP="004167D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 w:eastAsia="en-US"/>
        </w:rPr>
      </w:pPr>
      <w:r w:rsidRPr="007A1B69">
        <w:rPr>
          <w:sz w:val="28"/>
          <w:szCs w:val="28"/>
          <w:lang w:val="ru-RU" w:eastAsia="en-US"/>
        </w:rPr>
        <w:t>2.1. Информацию о наличии участника в реестре субъектов малого и среднего предпринимательства (</w:t>
      </w:r>
      <w:hyperlink r:id="rId8" w:history="1">
        <w:r w:rsidRPr="007A1B69">
          <w:rPr>
            <w:rStyle w:val="a3"/>
            <w:sz w:val="28"/>
            <w:szCs w:val="28"/>
            <w:lang w:val="ru-RU" w:eastAsia="en-US"/>
          </w:rPr>
          <w:t>https://rmsp.nalog.ru/</w:t>
        </w:r>
      </w:hyperlink>
      <w:r w:rsidRPr="007A1B69">
        <w:rPr>
          <w:sz w:val="28"/>
          <w:szCs w:val="28"/>
          <w:lang w:val="ru-RU" w:eastAsia="en-US"/>
        </w:rPr>
        <w:t>).</w:t>
      </w:r>
    </w:p>
    <w:p w:rsidR="004167D1" w:rsidRPr="007A1B69" w:rsidRDefault="004167D1" w:rsidP="004167D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 w:eastAsia="en-US"/>
        </w:rPr>
      </w:pPr>
      <w:r w:rsidRPr="007A1B69">
        <w:rPr>
          <w:sz w:val="28"/>
          <w:szCs w:val="28"/>
          <w:lang w:val="ru-RU" w:eastAsia="en-US"/>
        </w:rPr>
        <w:t>В случае отсутствия участника в реестре субъектов малого и среднего предпринимательства (</w:t>
      </w:r>
      <w:hyperlink r:id="rId9" w:history="1">
        <w:r w:rsidRPr="007A1B69">
          <w:rPr>
            <w:rStyle w:val="a3"/>
            <w:sz w:val="28"/>
            <w:szCs w:val="28"/>
            <w:lang w:val="ru-RU" w:eastAsia="en-US"/>
          </w:rPr>
          <w:t>https://rmsp.nalog.ru/</w:t>
        </w:r>
      </w:hyperlink>
      <w:r w:rsidRPr="007A1B69">
        <w:rPr>
          <w:sz w:val="28"/>
          <w:szCs w:val="28"/>
          <w:lang w:val="ru-RU" w:eastAsia="en-US"/>
        </w:rPr>
        <w:t>) – заявка на участие не рассматривается.</w:t>
      </w:r>
    </w:p>
    <w:p w:rsidR="004167D1" w:rsidRPr="007A1B69" w:rsidRDefault="004167D1" w:rsidP="004167D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 w:eastAsia="en-US"/>
        </w:rPr>
      </w:pPr>
      <w:r w:rsidRPr="007A1B69">
        <w:rPr>
          <w:sz w:val="28"/>
          <w:szCs w:val="28"/>
          <w:lang w:val="ru-RU" w:eastAsia="en-US"/>
        </w:rPr>
        <w:t>2.2 Сведения об уплаченных налогах, путём направления запросов</w:t>
      </w:r>
      <w:r>
        <w:rPr>
          <w:sz w:val="28"/>
          <w:szCs w:val="28"/>
          <w:lang w:val="ru-RU" w:eastAsia="en-US"/>
        </w:rPr>
        <w:t xml:space="preserve"> </w:t>
      </w:r>
      <w:r w:rsidRPr="007A1B69">
        <w:rPr>
          <w:sz w:val="28"/>
          <w:szCs w:val="28"/>
          <w:lang w:val="ru-RU" w:eastAsia="en-US"/>
        </w:rPr>
        <w:t xml:space="preserve">в Межрайонную инспекцию Федеральной налоговой службы № 11 по Ханты-Мансийскому автономному округу </w:t>
      </w:r>
      <w:r>
        <w:rPr>
          <w:sz w:val="28"/>
          <w:szCs w:val="28"/>
          <w:lang w:val="ru-RU" w:eastAsia="en-US"/>
        </w:rPr>
        <w:t>–</w:t>
      </w:r>
      <w:r w:rsidRPr="007A1B69">
        <w:rPr>
          <w:sz w:val="28"/>
          <w:szCs w:val="28"/>
          <w:lang w:val="ru-RU" w:eastAsia="en-US"/>
        </w:rPr>
        <w:t xml:space="preserve"> Югре и (или) департамент финансов администрации Сургутского района.</w:t>
      </w:r>
    </w:p>
    <w:p w:rsidR="004167D1" w:rsidRPr="007A1B69" w:rsidRDefault="004167D1" w:rsidP="004167D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 w:eastAsia="en-US"/>
        </w:rPr>
      </w:pPr>
      <w:r w:rsidRPr="007A1B69">
        <w:rPr>
          <w:sz w:val="28"/>
          <w:szCs w:val="28"/>
          <w:lang w:val="ru-RU" w:eastAsia="en-US"/>
        </w:rPr>
        <w:t xml:space="preserve">В случае расхождения данных, указанных участником в заявке и полученными данными по запросу, к оценке критерия принимаются данные Межрайонной инспекции Федеральной налоговой службы № 11 по Ханты-Мансийскому автономному округу </w:t>
      </w:r>
      <w:r>
        <w:rPr>
          <w:sz w:val="28"/>
          <w:szCs w:val="28"/>
          <w:lang w:val="ru-RU" w:eastAsia="en-US"/>
        </w:rPr>
        <w:t>–</w:t>
      </w:r>
      <w:r w:rsidRPr="007A1B69">
        <w:rPr>
          <w:sz w:val="28"/>
          <w:szCs w:val="28"/>
          <w:lang w:val="ru-RU" w:eastAsia="en-US"/>
        </w:rPr>
        <w:t xml:space="preserve"> Югре и (или) департамента финансов администрации Сургутского района.</w:t>
      </w:r>
    </w:p>
    <w:p w:rsidR="004167D1" w:rsidRPr="007A1B69" w:rsidRDefault="004167D1" w:rsidP="004167D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 w:eastAsia="en-US"/>
        </w:rPr>
      </w:pPr>
      <w:r w:rsidRPr="007A1B69">
        <w:rPr>
          <w:sz w:val="28"/>
          <w:szCs w:val="28"/>
          <w:lang w:val="ru-RU" w:eastAsia="en-US"/>
        </w:rPr>
        <w:t xml:space="preserve">2. Заявка на участие в конкурсе подаётся участником в управление в сроки, установленные в пункте 1. главы 4 настоящего </w:t>
      </w:r>
      <w:r>
        <w:rPr>
          <w:sz w:val="28"/>
          <w:szCs w:val="28"/>
          <w:lang w:val="ru-RU" w:eastAsia="en-US"/>
        </w:rPr>
        <w:t>п</w:t>
      </w:r>
      <w:r w:rsidRPr="007A1B69">
        <w:rPr>
          <w:sz w:val="28"/>
          <w:szCs w:val="28"/>
          <w:lang w:val="ru-RU" w:eastAsia="en-US"/>
        </w:rPr>
        <w:t>оложения.</w:t>
      </w:r>
    </w:p>
    <w:p w:rsidR="004167D1" w:rsidRPr="007A1B69" w:rsidRDefault="004167D1" w:rsidP="004167D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 w:eastAsia="en-US"/>
        </w:rPr>
      </w:pPr>
      <w:r w:rsidRPr="007A1B69">
        <w:rPr>
          <w:sz w:val="28"/>
          <w:szCs w:val="28"/>
          <w:lang w:val="ru-RU" w:eastAsia="en-US"/>
        </w:rPr>
        <w:t>Участник подаёт заявку на участие в конкурсе через официальный сайт конкурса «Предприниматель года» (http://kp.admsr.ru/) в сканированном варианте либо на бумажном носителе в управление по адресу: г. Сургут, ул. Бажова д.</w:t>
      </w:r>
      <w:r>
        <w:rPr>
          <w:sz w:val="28"/>
          <w:szCs w:val="28"/>
          <w:lang w:val="ru-RU" w:eastAsia="en-US"/>
        </w:rPr>
        <w:t xml:space="preserve"> </w:t>
      </w:r>
      <w:r w:rsidRPr="007A1B69">
        <w:rPr>
          <w:sz w:val="28"/>
          <w:szCs w:val="28"/>
          <w:lang w:val="ru-RU" w:eastAsia="en-US"/>
        </w:rPr>
        <w:t xml:space="preserve">16, </w:t>
      </w:r>
      <w:proofErr w:type="spellStart"/>
      <w:r w:rsidRPr="007A1B69">
        <w:rPr>
          <w:sz w:val="28"/>
          <w:szCs w:val="28"/>
          <w:lang w:val="ru-RU" w:eastAsia="en-US"/>
        </w:rPr>
        <w:t>каб</w:t>
      </w:r>
      <w:proofErr w:type="spellEnd"/>
      <w:r w:rsidRPr="007A1B69">
        <w:rPr>
          <w:sz w:val="28"/>
          <w:szCs w:val="28"/>
          <w:lang w:val="ru-RU" w:eastAsia="en-US"/>
        </w:rPr>
        <w:t>. 225, 227 (приём заявок осуществляется с понедельника по пятницу с 9.00</w:t>
      </w:r>
      <w:r>
        <w:rPr>
          <w:sz w:val="28"/>
          <w:szCs w:val="28"/>
          <w:lang w:val="ru-RU" w:eastAsia="en-US"/>
        </w:rPr>
        <w:t xml:space="preserve"> </w:t>
      </w:r>
      <w:r w:rsidRPr="007A1B69">
        <w:rPr>
          <w:sz w:val="28"/>
          <w:szCs w:val="28"/>
          <w:lang w:val="ru-RU" w:eastAsia="en-US"/>
        </w:rPr>
        <w:t>до 17.00 часов, обеденный перерыв с 13.00 до 14.00 часов).</w:t>
      </w:r>
    </w:p>
    <w:p w:rsidR="004167D1" w:rsidRPr="007A1B69" w:rsidRDefault="004167D1" w:rsidP="004167D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 w:eastAsia="en-US"/>
        </w:rPr>
      </w:pPr>
      <w:r w:rsidRPr="007A1B69">
        <w:rPr>
          <w:sz w:val="28"/>
          <w:szCs w:val="28"/>
          <w:lang w:val="ru-RU" w:eastAsia="en-US"/>
        </w:rPr>
        <w:t>3. При поступлении заявки на участие в конкурсе управление проводит проверку правильности их оформления и соответствие пакета документов тр</w:t>
      </w:r>
      <w:r>
        <w:rPr>
          <w:sz w:val="28"/>
          <w:szCs w:val="28"/>
          <w:lang w:val="ru-RU" w:eastAsia="en-US"/>
        </w:rPr>
        <w:t>ебованиям, указанным в пункте 1</w:t>
      </w:r>
      <w:r w:rsidRPr="007A1B69">
        <w:rPr>
          <w:sz w:val="28"/>
          <w:szCs w:val="28"/>
          <w:lang w:val="ru-RU" w:eastAsia="en-US"/>
        </w:rPr>
        <w:t xml:space="preserve"> главы 5 настоящего </w:t>
      </w:r>
      <w:r>
        <w:rPr>
          <w:sz w:val="28"/>
          <w:szCs w:val="28"/>
          <w:lang w:val="ru-RU" w:eastAsia="en-US"/>
        </w:rPr>
        <w:t>п</w:t>
      </w:r>
      <w:r w:rsidRPr="007A1B69">
        <w:rPr>
          <w:sz w:val="28"/>
          <w:szCs w:val="28"/>
          <w:lang w:val="ru-RU" w:eastAsia="en-US"/>
        </w:rPr>
        <w:t xml:space="preserve">оложения. </w:t>
      </w:r>
    </w:p>
    <w:p w:rsidR="004167D1" w:rsidRPr="007A1B69" w:rsidRDefault="004167D1" w:rsidP="004167D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 w:eastAsia="en-US"/>
        </w:rPr>
      </w:pPr>
      <w:r w:rsidRPr="007A1B69">
        <w:rPr>
          <w:sz w:val="28"/>
          <w:szCs w:val="28"/>
          <w:lang w:val="ru-RU" w:eastAsia="en-US"/>
        </w:rPr>
        <w:t>4. Заявка регистрируется управлением в журнале заявок в электронном виде.</w:t>
      </w:r>
    </w:p>
    <w:p w:rsidR="004167D1" w:rsidRPr="007A1B69" w:rsidRDefault="004167D1" w:rsidP="004167D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 w:eastAsia="en-US"/>
        </w:rPr>
      </w:pPr>
      <w:r w:rsidRPr="007A1B69">
        <w:rPr>
          <w:sz w:val="28"/>
          <w:szCs w:val="28"/>
          <w:lang w:val="ru-RU" w:eastAsia="en-US"/>
        </w:rPr>
        <w:t>5. Управление вправе отказать в приёме заявки на участие в конкурсе по следующим основаниям:</w:t>
      </w:r>
    </w:p>
    <w:p w:rsidR="004167D1" w:rsidRPr="007A1B69" w:rsidRDefault="004167D1" w:rsidP="004167D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 w:eastAsia="en-US"/>
        </w:rPr>
      </w:pPr>
      <w:r w:rsidRPr="007A1B69">
        <w:rPr>
          <w:sz w:val="28"/>
          <w:szCs w:val="28"/>
          <w:lang w:val="ru-RU" w:eastAsia="en-US"/>
        </w:rPr>
        <w:t>- несоблюдение срока подачи заявки на участие в конкурсе, указанного</w:t>
      </w:r>
      <w:r>
        <w:rPr>
          <w:sz w:val="28"/>
          <w:szCs w:val="28"/>
          <w:lang w:val="ru-RU" w:eastAsia="en-US"/>
        </w:rPr>
        <w:t xml:space="preserve"> в </w:t>
      </w:r>
      <w:r>
        <w:rPr>
          <w:sz w:val="28"/>
          <w:szCs w:val="28"/>
          <w:lang w:val="ru-RU" w:eastAsia="en-US"/>
        </w:rPr>
        <w:lastRenderedPageBreak/>
        <w:t>пункте 1</w:t>
      </w:r>
      <w:r w:rsidRPr="007A1B69">
        <w:rPr>
          <w:sz w:val="28"/>
          <w:szCs w:val="28"/>
          <w:lang w:val="ru-RU" w:eastAsia="en-US"/>
        </w:rPr>
        <w:t xml:space="preserve"> главы 4 настоящего </w:t>
      </w:r>
      <w:r>
        <w:rPr>
          <w:sz w:val="28"/>
          <w:szCs w:val="28"/>
          <w:lang w:val="ru-RU" w:eastAsia="en-US"/>
        </w:rPr>
        <w:t>п</w:t>
      </w:r>
      <w:r w:rsidRPr="007A1B69">
        <w:rPr>
          <w:sz w:val="28"/>
          <w:szCs w:val="28"/>
          <w:lang w:val="ru-RU" w:eastAsia="en-US"/>
        </w:rPr>
        <w:t>оложения;</w:t>
      </w:r>
    </w:p>
    <w:p w:rsidR="004167D1" w:rsidRPr="007A1B69" w:rsidRDefault="004167D1" w:rsidP="004167D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 w:eastAsia="en-US"/>
        </w:rPr>
      </w:pPr>
      <w:r w:rsidRPr="007A1B69">
        <w:rPr>
          <w:sz w:val="28"/>
          <w:szCs w:val="28"/>
          <w:lang w:val="ru-RU" w:eastAsia="en-US"/>
        </w:rPr>
        <w:t>- несоответствие документов, предоставленных для участия в конкурсе, тр</w:t>
      </w:r>
      <w:r>
        <w:rPr>
          <w:sz w:val="28"/>
          <w:szCs w:val="28"/>
          <w:lang w:val="ru-RU" w:eastAsia="en-US"/>
        </w:rPr>
        <w:t>ебованиям, указанным в пункте 1</w:t>
      </w:r>
      <w:r w:rsidRPr="007A1B69">
        <w:rPr>
          <w:sz w:val="28"/>
          <w:szCs w:val="28"/>
          <w:lang w:val="ru-RU" w:eastAsia="en-US"/>
        </w:rPr>
        <w:t xml:space="preserve"> главы 5 настоящего </w:t>
      </w:r>
      <w:r>
        <w:rPr>
          <w:sz w:val="28"/>
          <w:szCs w:val="28"/>
          <w:lang w:val="ru-RU" w:eastAsia="en-US"/>
        </w:rPr>
        <w:t>п</w:t>
      </w:r>
      <w:r w:rsidRPr="007A1B69">
        <w:rPr>
          <w:sz w:val="28"/>
          <w:szCs w:val="28"/>
          <w:lang w:val="ru-RU" w:eastAsia="en-US"/>
        </w:rPr>
        <w:t>оложения.</w:t>
      </w:r>
    </w:p>
    <w:p w:rsidR="004167D1" w:rsidRPr="007A1B69" w:rsidRDefault="004167D1" w:rsidP="004167D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 w:eastAsia="en-US"/>
        </w:rPr>
      </w:pPr>
    </w:p>
    <w:p w:rsidR="004167D1" w:rsidRPr="007A1B69" w:rsidRDefault="004167D1" w:rsidP="004167D1">
      <w:pPr>
        <w:widowControl w:val="0"/>
        <w:tabs>
          <w:tab w:val="left" w:pos="993"/>
        </w:tabs>
        <w:ind w:firstLine="567"/>
        <w:rPr>
          <w:bCs/>
          <w:sz w:val="28"/>
          <w:szCs w:val="28"/>
          <w:lang w:val="ru-RU" w:bidi="ru-RU"/>
        </w:rPr>
      </w:pPr>
      <w:r w:rsidRPr="007A1B69">
        <w:rPr>
          <w:bCs/>
          <w:sz w:val="28"/>
          <w:szCs w:val="28"/>
          <w:lang w:val="ru-RU" w:bidi="ru-RU"/>
        </w:rPr>
        <w:t>Глава 6. Порядок определения победителей конкурса</w:t>
      </w:r>
    </w:p>
    <w:p w:rsidR="004167D1" w:rsidRPr="007A1B69" w:rsidRDefault="004167D1" w:rsidP="004167D1">
      <w:pPr>
        <w:widowControl w:val="0"/>
        <w:tabs>
          <w:tab w:val="left" w:pos="1134"/>
        </w:tabs>
        <w:ind w:firstLine="709"/>
        <w:jc w:val="center"/>
        <w:rPr>
          <w:bCs/>
          <w:sz w:val="28"/>
          <w:szCs w:val="28"/>
          <w:lang w:val="ru-RU" w:bidi="ru-RU"/>
        </w:rPr>
      </w:pPr>
    </w:p>
    <w:p w:rsidR="004167D1" w:rsidRPr="007A1B69" w:rsidRDefault="004167D1" w:rsidP="004167D1">
      <w:pPr>
        <w:widowControl w:val="0"/>
        <w:tabs>
          <w:tab w:val="left" w:pos="1134"/>
          <w:tab w:val="left" w:pos="1451"/>
        </w:tabs>
        <w:ind w:firstLine="567"/>
        <w:jc w:val="both"/>
        <w:rPr>
          <w:sz w:val="28"/>
          <w:szCs w:val="28"/>
          <w:lang w:val="ru-RU" w:bidi="ru-RU"/>
        </w:rPr>
      </w:pPr>
      <w:r w:rsidRPr="007A1B69">
        <w:rPr>
          <w:sz w:val="28"/>
          <w:szCs w:val="28"/>
          <w:lang w:val="ru-RU" w:bidi="ru-RU"/>
        </w:rPr>
        <w:t xml:space="preserve">1. Оценка проводится по критериям, указанным в приложении 3 к настоящему </w:t>
      </w:r>
      <w:r>
        <w:rPr>
          <w:sz w:val="28"/>
          <w:szCs w:val="28"/>
          <w:lang w:val="ru-RU" w:bidi="ru-RU"/>
        </w:rPr>
        <w:t>п</w:t>
      </w:r>
      <w:r w:rsidRPr="007A1B69">
        <w:rPr>
          <w:sz w:val="28"/>
          <w:szCs w:val="28"/>
          <w:lang w:val="ru-RU" w:bidi="ru-RU"/>
        </w:rPr>
        <w:t>оложению.</w:t>
      </w:r>
    </w:p>
    <w:p w:rsidR="004167D1" w:rsidRPr="007A1B69" w:rsidRDefault="004167D1" w:rsidP="004167D1">
      <w:pPr>
        <w:widowControl w:val="0"/>
        <w:tabs>
          <w:tab w:val="left" w:pos="1134"/>
          <w:tab w:val="left" w:pos="1451"/>
        </w:tabs>
        <w:ind w:firstLine="567"/>
        <w:jc w:val="both"/>
        <w:rPr>
          <w:sz w:val="28"/>
          <w:szCs w:val="28"/>
          <w:lang w:val="ru-RU" w:bidi="ru-RU"/>
        </w:rPr>
      </w:pPr>
      <w:r w:rsidRPr="007A1B69">
        <w:rPr>
          <w:sz w:val="28"/>
          <w:szCs w:val="28"/>
          <w:lang w:val="ru-RU" w:bidi="ru-RU"/>
        </w:rPr>
        <w:t>Победители определяются конкурсной комиссией по рассмотрению поступивших заявок на участие в конкурсе в следующем порядке:</w:t>
      </w:r>
    </w:p>
    <w:p w:rsidR="004167D1" w:rsidRPr="007A1B69" w:rsidRDefault="004167D1" w:rsidP="004167D1">
      <w:pPr>
        <w:widowControl w:val="0"/>
        <w:tabs>
          <w:tab w:val="left" w:pos="1134"/>
          <w:tab w:val="left" w:pos="1451"/>
        </w:tabs>
        <w:ind w:firstLine="567"/>
        <w:jc w:val="both"/>
        <w:rPr>
          <w:sz w:val="28"/>
          <w:szCs w:val="28"/>
          <w:lang w:val="ru-RU" w:bidi="ru-RU"/>
        </w:rPr>
      </w:pPr>
      <w:r w:rsidRPr="007A1B69">
        <w:rPr>
          <w:sz w:val="28"/>
          <w:szCs w:val="28"/>
          <w:lang w:val="ru-RU" w:bidi="ru-RU"/>
        </w:rPr>
        <w:t xml:space="preserve">1.1. Максимальному числовому значению по каждому критерию присваивается 1 балл, следующему числовому значению – 2 балла (от максимального значения к минимальному), и так далее. </w:t>
      </w:r>
    </w:p>
    <w:p w:rsidR="004167D1" w:rsidRPr="007A1B69" w:rsidRDefault="004167D1" w:rsidP="004167D1">
      <w:pPr>
        <w:ind w:firstLine="567"/>
        <w:jc w:val="both"/>
        <w:rPr>
          <w:sz w:val="28"/>
          <w:szCs w:val="28"/>
          <w:lang w:val="ru-RU" w:bidi="ru-RU"/>
        </w:rPr>
      </w:pPr>
      <w:r w:rsidRPr="007A1B69">
        <w:rPr>
          <w:sz w:val="28"/>
          <w:szCs w:val="28"/>
          <w:lang w:val="ru-RU" w:bidi="ru-RU"/>
        </w:rPr>
        <w:t>В случае нулевого значения по критерию/отсутствия данных по критерию/невозможности оценки критерия/недостоверность предоставленных сведений присваивается значение балла, следующего за баллом с минимальным числовым значением по критерию. В случае если таких участников несколько,</w:t>
      </w:r>
      <w:r>
        <w:rPr>
          <w:sz w:val="28"/>
          <w:szCs w:val="28"/>
          <w:lang w:val="ru-RU" w:bidi="ru-RU"/>
        </w:rPr>
        <w:t xml:space="preserve"> </w:t>
      </w:r>
      <w:r w:rsidRPr="007A1B69">
        <w:rPr>
          <w:sz w:val="28"/>
          <w:szCs w:val="28"/>
          <w:lang w:val="ru-RU" w:bidi="ru-RU"/>
        </w:rPr>
        <w:t>то всем им присваивается одинаковое значение балла по критерию.</w:t>
      </w:r>
    </w:p>
    <w:p w:rsidR="004167D1" w:rsidRPr="007A1B69" w:rsidRDefault="004167D1" w:rsidP="004167D1">
      <w:pPr>
        <w:ind w:firstLine="567"/>
        <w:jc w:val="both"/>
        <w:rPr>
          <w:sz w:val="28"/>
          <w:szCs w:val="28"/>
          <w:lang w:val="ru-RU" w:bidi="ru-RU"/>
        </w:rPr>
      </w:pPr>
      <w:r w:rsidRPr="007A1B69">
        <w:rPr>
          <w:sz w:val="28"/>
          <w:szCs w:val="28"/>
          <w:lang w:val="ru-RU" w:bidi="ru-RU"/>
        </w:rPr>
        <w:t>1.2. По каждой заявке число присвоенных по всем критериям баллов суммируется и выводится общий балл заявки.</w:t>
      </w:r>
    </w:p>
    <w:p w:rsidR="004167D1" w:rsidRPr="007A1B69" w:rsidRDefault="004167D1" w:rsidP="004167D1">
      <w:pPr>
        <w:ind w:firstLine="567"/>
        <w:jc w:val="both"/>
        <w:rPr>
          <w:sz w:val="28"/>
          <w:szCs w:val="28"/>
          <w:lang w:val="ru-RU" w:bidi="ru-RU"/>
        </w:rPr>
      </w:pPr>
      <w:r w:rsidRPr="007A1B69">
        <w:rPr>
          <w:sz w:val="28"/>
          <w:szCs w:val="28"/>
          <w:lang w:val="ru-RU" w:bidi="ru-RU"/>
        </w:rPr>
        <w:t>1.3. Победители (</w:t>
      </w:r>
      <w:r w:rsidRPr="007A1B69">
        <w:rPr>
          <w:sz w:val="28"/>
          <w:szCs w:val="28"/>
          <w:lang w:bidi="ru-RU"/>
        </w:rPr>
        <w:t>I</w:t>
      </w:r>
      <w:r w:rsidRPr="007A1B69">
        <w:rPr>
          <w:sz w:val="28"/>
          <w:szCs w:val="28"/>
          <w:lang w:val="ru-RU" w:bidi="ru-RU"/>
        </w:rPr>
        <w:t xml:space="preserve">, </w:t>
      </w:r>
      <w:r w:rsidRPr="007A1B69">
        <w:rPr>
          <w:sz w:val="28"/>
          <w:szCs w:val="28"/>
          <w:lang w:bidi="ru-RU"/>
        </w:rPr>
        <w:t>II</w:t>
      </w:r>
      <w:r w:rsidRPr="007A1B69">
        <w:rPr>
          <w:sz w:val="28"/>
          <w:szCs w:val="28"/>
          <w:lang w:val="ru-RU" w:bidi="ru-RU"/>
        </w:rPr>
        <w:t xml:space="preserve">, </w:t>
      </w:r>
      <w:r w:rsidRPr="007A1B69">
        <w:rPr>
          <w:sz w:val="28"/>
          <w:szCs w:val="28"/>
          <w:lang w:bidi="ru-RU"/>
        </w:rPr>
        <w:t>III</w:t>
      </w:r>
      <w:r w:rsidRPr="007A1B69">
        <w:rPr>
          <w:sz w:val="28"/>
          <w:szCs w:val="28"/>
          <w:lang w:val="ru-RU" w:bidi="ru-RU"/>
        </w:rPr>
        <w:t xml:space="preserve"> место) определяются исходя из наименьшего числа общих баллов по заявкам.</w:t>
      </w:r>
    </w:p>
    <w:p w:rsidR="004167D1" w:rsidRPr="007A1B69" w:rsidRDefault="004167D1" w:rsidP="004167D1">
      <w:pPr>
        <w:widowControl w:val="0"/>
        <w:tabs>
          <w:tab w:val="left" w:pos="-142"/>
          <w:tab w:val="left" w:pos="1134"/>
          <w:tab w:val="left" w:pos="1418"/>
          <w:tab w:val="left" w:pos="1642"/>
        </w:tabs>
        <w:ind w:firstLine="567"/>
        <w:jc w:val="both"/>
        <w:rPr>
          <w:sz w:val="28"/>
          <w:szCs w:val="28"/>
          <w:lang w:val="ru-RU" w:bidi="ru-RU"/>
        </w:rPr>
      </w:pPr>
      <w:r w:rsidRPr="007A1B69">
        <w:rPr>
          <w:sz w:val="28"/>
          <w:szCs w:val="28"/>
          <w:lang w:val="ru-RU" w:bidi="ru-RU"/>
        </w:rPr>
        <w:t>1.4. В случае равных значений общих баллов для определения победителей конкурса решение принимается председателем конкурсной комиссии.</w:t>
      </w:r>
    </w:p>
    <w:p w:rsidR="004167D1" w:rsidRPr="007A1B69" w:rsidRDefault="004167D1" w:rsidP="004167D1">
      <w:pPr>
        <w:widowControl w:val="0"/>
        <w:tabs>
          <w:tab w:val="left" w:pos="567"/>
          <w:tab w:val="left" w:pos="709"/>
          <w:tab w:val="left" w:pos="1134"/>
        </w:tabs>
        <w:ind w:firstLine="567"/>
        <w:jc w:val="both"/>
        <w:rPr>
          <w:sz w:val="28"/>
          <w:szCs w:val="28"/>
          <w:lang w:val="ru-RU" w:bidi="ru-RU"/>
        </w:rPr>
      </w:pPr>
      <w:r w:rsidRPr="007A1B69">
        <w:rPr>
          <w:sz w:val="28"/>
          <w:szCs w:val="28"/>
          <w:lang w:val="ru-RU" w:bidi="ru-RU"/>
        </w:rPr>
        <w:t xml:space="preserve">1.5. Итоги конкурса оформляются протоколом, который подписывает председатель и секретарь конкурсной комиссии. В протоколе указываются победители конкурса. </w:t>
      </w:r>
    </w:p>
    <w:p w:rsidR="004167D1" w:rsidRPr="007A1B69" w:rsidRDefault="004167D1" w:rsidP="004167D1">
      <w:pPr>
        <w:widowControl w:val="0"/>
        <w:ind w:firstLine="567"/>
        <w:jc w:val="both"/>
        <w:rPr>
          <w:sz w:val="28"/>
          <w:szCs w:val="28"/>
          <w:lang w:val="ru-RU" w:bidi="ru-RU"/>
        </w:rPr>
      </w:pPr>
      <w:r w:rsidRPr="007A1B69">
        <w:rPr>
          <w:sz w:val="28"/>
          <w:szCs w:val="28"/>
          <w:lang w:val="ru-RU" w:bidi="ru-RU"/>
        </w:rPr>
        <w:t xml:space="preserve">1.6. Конкурсной комиссией не оцениваются ведение и организация бухгалтерского и налогового учёта участника. </w:t>
      </w:r>
    </w:p>
    <w:p w:rsidR="004167D1" w:rsidRPr="007A1B69" w:rsidRDefault="004167D1" w:rsidP="004167D1">
      <w:pPr>
        <w:widowControl w:val="0"/>
        <w:ind w:firstLine="567"/>
        <w:jc w:val="both"/>
        <w:rPr>
          <w:sz w:val="28"/>
          <w:szCs w:val="28"/>
          <w:lang w:val="ru-RU" w:bidi="ru-RU"/>
        </w:rPr>
      </w:pPr>
    </w:p>
    <w:p w:rsidR="004167D1" w:rsidRPr="007A1B69" w:rsidRDefault="004167D1" w:rsidP="004167D1">
      <w:pPr>
        <w:widowControl w:val="0"/>
        <w:ind w:firstLine="567"/>
        <w:rPr>
          <w:sz w:val="28"/>
          <w:szCs w:val="28"/>
          <w:lang w:val="ru-RU" w:bidi="ru-RU"/>
        </w:rPr>
      </w:pPr>
      <w:r w:rsidRPr="007A1B69">
        <w:rPr>
          <w:bCs/>
          <w:sz w:val="28"/>
          <w:szCs w:val="28"/>
          <w:lang w:val="ru-RU" w:bidi="ru-RU"/>
        </w:rPr>
        <w:t>Глава 7. Призовой фонд и награждение победителей конкурса</w:t>
      </w:r>
    </w:p>
    <w:p w:rsidR="004167D1" w:rsidRPr="007A1B69" w:rsidRDefault="004167D1" w:rsidP="004167D1">
      <w:pPr>
        <w:keepNext/>
        <w:keepLines/>
        <w:widowControl w:val="0"/>
        <w:tabs>
          <w:tab w:val="left" w:pos="919"/>
        </w:tabs>
        <w:jc w:val="center"/>
        <w:outlineLvl w:val="1"/>
        <w:rPr>
          <w:bCs/>
          <w:sz w:val="28"/>
          <w:szCs w:val="28"/>
          <w:lang w:val="ru-RU" w:bidi="ru-RU"/>
        </w:rPr>
      </w:pPr>
    </w:p>
    <w:p w:rsidR="004167D1" w:rsidRPr="007A1B69" w:rsidRDefault="004167D1" w:rsidP="004167D1">
      <w:pPr>
        <w:widowControl w:val="0"/>
        <w:ind w:firstLine="567"/>
        <w:jc w:val="both"/>
        <w:rPr>
          <w:sz w:val="28"/>
          <w:szCs w:val="28"/>
          <w:lang w:val="ru-RU" w:bidi="ru-RU"/>
        </w:rPr>
      </w:pPr>
      <w:r w:rsidRPr="007A1B69">
        <w:rPr>
          <w:sz w:val="28"/>
          <w:szCs w:val="28"/>
          <w:lang w:val="ru-RU" w:bidi="ru-RU"/>
        </w:rPr>
        <w:t>1. Призовой фонд конкурса 600</w:t>
      </w:r>
      <w:r w:rsidRPr="007A1B69">
        <w:rPr>
          <w:sz w:val="28"/>
          <w:szCs w:val="28"/>
          <w:lang w:bidi="ru-RU"/>
        </w:rPr>
        <w:t> </w:t>
      </w:r>
      <w:r w:rsidRPr="007A1B69">
        <w:rPr>
          <w:sz w:val="28"/>
          <w:szCs w:val="28"/>
          <w:lang w:val="ru-RU" w:bidi="ru-RU"/>
        </w:rPr>
        <w:t>000 (шестьсот тысяч) рублей.</w:t>
      </w:r>
    </w:p>
    <w:p w:rsidR="004167D1" w:rsidRPr="007A1B69" w:rsidRDefault="004167D1" w:rsidP="004167D1">
      <w:pPr>
        <w:widowControl w:val="0"/>
        <w:ind w:firstLine="567"/>
        <w:jc w:val="both"/>
        <w:rPr>
          <w:sz w:val="28"/>
          <w:szCs w:val="28"/>
          <w:lang w:val="ru-RU" w:bidi="ru-RU"/>
        </w:rPr>
      </w:pPr>
      <w:r w:rsidRPr="007A1B69">
        <w:rPr>
          <w:sz w:val="28"/>
          <w:szCs w:val="28"/>
          <w:lang w:val="ru-RU" w:bidi="ru-RU"/>
        </w:rPr>
        <w:t xml:space="preserve">2. Призовой фонд распределяется членами конкурсной комиссии между победителями конкурса, занявшими </w:t>
      </w:r>
      <w:r w:rsidRPr="007A1B69">
        <w:rPr>
          <w:sz w:val="28"/>
          <w:szCs w:val="28"/>
          <w:lang w:bidi="ru-RU"/>
        </w:rPr>
        <w:t>I</w:t>
      </w:r>
      <w:r w:rsidRPr="007A1B69">
        <w:rPr>
          <w:sz w:val="28"/>
          <w:szCs w:val="28"/>
          <w:lang w:val="ru-RU" w:bidi="ru-RU"/>
        </w:rPr>
        <w:t xml:space="preserve">, </w:t>
      </w:r>
      <w:r w:rsidRPr="007A1B69">
        <w:rPr>
          <w:sz w:val="28"/>
          <w:szCs w:val="28"/>
          <w:lang w:bidi="ru-RU"/>
        </w:rPr>
        <w:t>II</w:t>
      </w:r>
      <w:r w:rsidRPr="007A1B69">
        <w:rPr>
          <w:sz w:val="28"/>
          <w:szCs w:val="28"/>
          <w:lang w:val="ru-RU" w:bidi="ru-RU"/>
        </w:rPr>
        <w:t xml:space="preserve">, </w:t>
      </w:r>
      <w:r w:rsidRPr="007A1B69">
        <w:rPr>
          <w:sz w:val="28"/>
          <w:szCs w:val="28"/>
          <w:lang w:bidi="ru-RU"/>
        </w:rPr>
        <w:t>III</w:t>
      </w:r>
      <w:r w:rsidRPr="007A1B69">
        <w:rPr>
          <w:sz w:val="28"/>
          <w:szCs w:val="28"/>
          <w:lang w:val="ru-RU" w:bidi="ru-RU"/>
        </w:rPr>
        <w:t xml:space="preserve"> место:</w:t>
      </w:r>
    </w:p>
    <w:p w:rsidR="004167D1" w:rsidRPr="007A1B69" w:rsidRDefault="004167D1" w:rsidP="004167D1">
      <w:pPr>
        <w:widowControl w:val="0"/>
        <w:ind w:firstLine="567"/>
        <w:jc w:val="both"/>
        <w:rPr>
          <w:sz w:val="28"/>
          <w:szCs w:val="28"/>
          <w:lang w:val="ru-RU" w:bidi="ru-RU"/>
        </w:rPr>
      </w:pPr>
      <w:r w:rsidRPr="007A1B69">
        <w:rPr>
          <w:sz w:val="28"/>
          <w:szCs w:val="28"/>
          <w:lang w:val="ru-RU" w:bidi="ru-RU"/>
        </w:rPr>
        <w:t>2.1. За I место 300 000 (триста тысяч) рублей,</w:t>
      </w:r>
    </w:p>
    <w:p w:rsidR="004167D1" w:rsidRPr="007A1B69" w:rsidRDefault="004167D1" w:rsidP="004167D1">
      <w:pPr>
        <w:widowControl w:val="0"/>
        <w:ind w:firstLine="567"/>
        <w:jc w:val="both"/>
        <w:rPr>
          <w:sz w:val="28"/>
          <w:szCs w:val="28"/>
          <w:lang w:val="ru-RU" w:bidi="ru-RU"/>
        </w:rPr>
      </w:pPr>
      <w:r w:rsidRPr="007A1B69">
        <w:rPr>
          <w:sz w:val="28"/>
          <w:szCs w:val="28"/>
          <w:lang w:val="ru-RU" w:bidi="ru-RU"/>
        </w:rPr>
        <w:t>2.2. За II место 200 000 (двести тысяч) рублей,</w:t>
      </w:r>
    </w:p>
    <w:p w:rsidR="004167D1" w:rsidRPr="007A1B69" w:rsidRDefault="004167D1" w:rsidP="004167D1">
      <w:pPr>
        <w:widowControl w:val="0"/>
        <w:ind w:firstLine="567"/>
        <w:jc w:val="both"/>
        <w:rPr>
          <w:sz w:val="28"/>
          <w:szCs w:val="28"/>
          <w:lang w:val="ru-RU" w:bidi="ru-RU"/>
        </w:rPr>
      </w:pPr>
      <w:r w:rsidRPr="007A1B69">
        <w:rPr>
          <w:sz w:val="28"/>
          <w:szCs w:val="28"/>
          <w:lang w:val="ru-RU" w:bidi="ru-RU"/>
        </w:rPr>
        <w:t>2.3. За III место 100 000 (сто тысяч) рублей.</w:t>
      </w:r>
    </w:p>
    <w:p w:rsidR="004167D1" w:rsidRPr="007A1B69" w:rsidRDefault="004167D1" w:rsidP="004167D1">
      <w:pPr>
        <w:widowControl w:val="0"/>
        <w:ind w:firstLine="567"/>
        <w:jc w:val="both"/>
        <w:rPr>
          <w:sz w:val="28"/>
          <w:szCs w:val="28"/>
          <w:lang w:val="ru-RU" w:bidi="ru-RU"/>
        </w:rPr>
      </w:pPr>
      <w:r w:rsidRPr="007A1B69">
        <w:rPr>
          <w:sz w:val="28"/>
          <w:szCs w:val="28"/>
          <w:lang w:val="ru-RU" w:bidi="ru-RU"/>
        </w:rPr>
        <w:t xml:space="preserve">3. Денежные призы обеспечиваются за счёт средств бюджета Сургутского района в рамках основного мероприятия «Создание условий для развития субъектов малого и среднего предпринимательства» подпрограммы «Поддержка малого и среднего предпринимательства» муниципальной программы Сургутского </w:t>
      </w:r>
      <w:r w:rsidRPr="007A1B69">
        <w:rPr>
          <w:sz w:val="28"/>
          <w:szCs w:val="28"/>
          <w:lang w:val="ru-RU" w:bidi="ru-RU"/>
        </w:rPr>
        <w:lastRenderedPageBreak/>
        <w:t xml:space="preserve">района «Поддержка предпринимательства и развитие инвестиционной деятельности в Сургутском районе». </w:t>
      </w:r>
    </w:p>
    <w:p w:rsidR="004167D1" w:rsidRPr="007A1B69" w:rsidRDefault="004167D1" w:rsidP="004167D1">
      <w:pPr>
        <w:widowControl w:val="0"/>
        <w:ind w:firstLine="567"/>
        <w:jc w:val="both"/>
        <w:rPr>
          <w:sz w:val="28"/>
          <w:szCs w:val="28"/>
          <w:lang w:val="ru-RU" w:bidi="ru-RU"/>
        </w:rPr>
      </w:pPr>
      <w:r w:rsidRPr="007A1B69">
        <w:rPr>
          <w:sz w:val="28"/>
          <w:szCs w:val="28"/>
          <w:lang w:val="ru-RU" w:bidi="ru-RU"/>
        </w:rPr>
        <w:t>4. Награждение победителей конкурса про</w:t>
      </w:r>
      <w:r>
        <w:rPr>
          <w:sz w:val="28"/>
          <w:szCs w:val="28"/>
          <w:lang w:val="ru-RU" w:bidi="ru-RU"/>
        </w:rPr>
        <w:t>водитс</w:t>
      </w:r>
      <w:r w:rsidRPr="007A1B69">
        <w:rPr>
          <w:sz w:val="28"/>
          <w:szCs w:val="28"/>
          <w:lang w:val="ru-RU" w:bidi="ru-RU"/>
        </w:rPr>
        <w:t xml:space="preserve">я в торжественной обстановке не </w:t>
      </w:r>
      <w:r>
        <w:rPr>
          <w:sz w:val="28"/>
          <w:szCs w:val="28"/>
          <w:lang w:val="ru-RU" w:bidi="ru-RU"/>
        </w:rPr>
        <w:t>позднее</w:t>
      </w:r>
      <w:r w:rsidRPr="007A1B69">
        <w:rPr>
          <w:sz w:val="28"/>
          <w:szCs w:val="28"/>
          <w:lang w:val="ru-RU" w:bidi="ru-RU"/>
        </w:rPr>
        <w:t xml:space="preserve"> двух месяцев со дня подведения итогов конкурса. </w:t>
      </w:r>
    </w:p>
    <w:p w:rsidR="004167D1" w:rsidRPr="007A1B69" w:rsidRDefault="004167D1" w:rsidP="004167D1">
      <w:pPr>
        <w:widowControl w:val="0"/>
        <w:ind w:firstLine="567"/>
        <w:jc w:val="both"/>
        <w:rPr>
          <w:sz w:val="28"/>
          <w:szCs w:val="28"/>
          <w:lang w:val="ru-RU" w:bidi="ru-RU"/>
        </w:rPr>
      </w:pPr>
      <w:r w:rsidRPr="007A1B69">
        <w:rPr>
          <w:sz w:val="28"/>
          <w:szCs w:val="28"/>
          <w:lang w:val="ru-RU" w:bidi="ru-RU"/>
        </w:rPr>
        <w:t xml:space="preserve">Организация торжественного мероприятия и награждение победителей конкурса денежными призами осуществляется в рамках заключенного муниципального контракта на проведение/организацию мероприятия в соответствии с 44-ФЗ «О контрактной системе в сфере закупок товаров, работ, услуг для обеспечения государственных и муниципальных нужд». </w:t>
      </w:r>
    </w:p>
    <w:p w:rsidR="004167D1" w:rsidRPr="007A1B69" w:rsidRDefault="004167D1" w:rsidP="004167D1">
      <w:pPr>
        <w:keepNext/>
        <w:keepLines/>
        <w:widowControl w:val="0"/>
        <w:tabs>
          <w:tab w:val="left" w:pos="913"/>
        </w:tabs>
        <w:ind w:left="600"/>
        <w:jc w:val="center"/>
        <w:outlineLvl w:val="1"/>
        <w:rPr>
          <w:bCs/>
          <w:sz w:val="28"/>
          <w:szCs w:val="28"/>
          <w:lang w:val="ru-RU" w:bidi="ru-RU"/>
        </w:rPr>
      </w:pPr>
    </w:p>
    <w:p w:rsidR="004167D1" w:rsidRPr="007A1B69" w:rsidRDefault="004167D1" w:rsidP="004167D1">
      <w:pPr>
        <w:keepNext/>
        <w:keepLines/>
        <w:widowControl w:val="0"/>
        <w:tabs>
          <w:tab w:val="left" w:pos="913"/>
        </w:tabs>
        <w:ind w:left="567"/>
        <w:outlineLvl w:val="1"/>
        <w:rPr>
          <w:bCs/>
          <w:sz w:val="28"/>
          <w:szCs w:val="28"/>
          <w:lang w:val="ru-RU" w:bidi="ru-RU"/>
        </w:rPr>
      </w:pPr>
      <w:r w:rsidRPr="007A1B69">
        <w:rPr>
          <w:bCs/>
          <w:sz w:val="28"/>
          <w:szCs w:val="28"/>
          <w:lang w:val="ru-RU" w:bidi="ru-RU"/>
        </w:rPr>
        <w:t>Глава 8. Информационное сопровождение конкурса</w:t>
      </w:r>
    </w:p>
    <w:p w:rsidR="004167D1" w:rsidRPr="007A1B69" w:rsidRDefault="004167D1" w:rsidP="004167D1">
      <w:pPr>
        <w:keepNext/>
        <w:keepLines/>
        <w:widowControl w:val="0"/>
        <w:tabs>
          <w:tab w:val="left" w:pos="913"/>
        </w:tabs>
        <w:ind w:left="567"/>
        <w:jc w:val="center"/>
        <w:outlineLvl w:val="1"/>
        <w:rPr>
          <w:bCs/>
          <w:sz w:val="28"/>
          <w:szCs w:val="28"/>
          <w:lang w:val="ru-RU" w:bidi="ru-RU"/>
        </w:rPr>
      </w:pPr>
    </w:p>
    <w:p w:rsidR="004167D1" w:rsidRPr="007A1B69" w:rsidRDefault="004167D1" w:rsidP="004167D1">
      <w:pPr>
        <w:widowControl w:val="0"/>
        <w:tabs>
          <w:tab w:val="left" w:pos="1076"/>
        </w:tabs>
        <w:ind w:firstLine="709"/>
        <w:jc w:val="both"/>
        <w:rPr>
          <w:sz w:val="28"/>
          <w:szCs w:val="28"/>
          <w:lang w:val="ru-RU" w:bidi="ru-RU"/>
        </w:rPr>
      </w:pPr>
      <w:r w:rsidRPr="007A1B69">
        <w:rPr>
          <w:sz w:val="28"/>
          <w:szCs w:val="28"/>
          <w:lang w:val="ru-RU" w:bidi="ru-RU"/>
        </w:rPr>
        <w:t>Положение о проведении конкурса «</w:t>
      </w:r>
      <w:r>
        <w:rPr>
          <w:sz w:val="28"/>
          <w:szCs w:val="28"/>
          <w:lang w:val="ru-RU" w:bidi="ru-RU"/>
        </w:rPr>
        <w:t>Предприниматель года Сургутского района – 2022»</w:t>
      </w:r>
      <w:r w:rsidRPr="007A1B69">
        <w:rPr>
          <w:sz w:val="28"/>
          <w:szCs w:val="28"/>
          <w:lang w:val="ru-RU" w:bidi="ru-RU"/>
        </w:rPr>
        <w:t>, информация о сроках приёма заявок, дате, времени и месте проведения торжественной церемонии награждения победителей конкурса, а также результаты конкурса публикуются управлением на сайте конкурса «Предприниматель года»:</w:t>
      </w:r>
      <w:hyperlink r:id="rId10" w:history="1">
        <w:r w:rsidRPr="007A1B69">
          <w:rPr>
            <w:sz w:val="28"/>
            <w:szCs w:val="28"/>
            <w:lang w:val="ru-RU" w:bidi="ru-RU"/>
          </w:rPr>
          <w:t xml:space="preserve"> http://kp.admsr.ru/ </w:t>
        </w:r>
      </w:hyperlink>
      <w:r w:rsidRPr="007A1B69">
        <w:rPr>
          <w:sz w:val="28"/>
          <w:szCs w:val="28"/>
          <w:lang w:val="ru-RU" w:bidi="ru-RU"/>
        </w:rPr>
        <w:t>и на Инвестиционном портале администрации Сургутского района</w:t>
      </w:r>
      <w:hyperlink r:id="rId11" w:history="1">
        <w:r w:rsidRPr="007A1B69">
          <w:rPr>
            <w:sz w:val="28"/>
            <w:szCs w:val="28"/>
            <w:lang w:val="ru-RU" w:bidi="ru-RU"/>
          </w:rPr>
          <w:t xml:space="preserve"> https://www.admsr.ru/invest/.</w:t>
        </w:r>
      </w:hyperlink>
    </w:p>
    <w:p w:rsidR="004167D1" w:rsidRPr="007A1B69" w:rsidRDefault="004167D1" w:rsidP="004167D1">
      <w:pPr>
        <w:widowControl w:val="0"/>
        <w:jc w:val="right"/>
        <w:rPr>
          <w:sz w:val="28"/>
          <w:szCs w:val="28"/>
          <w:lang w:val="ru-RU" w:bidi="ru-RU"/>
        </w:rPr>
      </w:pPr>
    </w:p>
    <w:p w:rsidR="004167D1" w:rsidRPr="007A1B69" w:rsidRDefault="004167D1" w:rsidP="004167D1">
      <w:pPr>
        <w:widowControl w:val="0"/>
        <w:jc w:val="right"/>
        <w:rPr>
          <w:sz w:val="28"/>
          <w:szCs w:val="28"/>
          <w:lang w:val="ru-RU" w:bidi="ru-RU"/>
        </w:rPr>
      </w:pPr>
      <w:bookmarkStart w:id="31" w:name="bookmark171"/>
      <w:bookmarkEnd w:id="28"/>
      <w:bookmarkEnd w:id="29"/>
      <w:bookmarkEnd w:id="30"/>
      <w:bookmarkEnd w:id="31"/>
    </w:p>
    <w:p w:rsidR="004167D1" w:rsidRPr="007A1B69" w:rsidRDefault="004167D1" w:rsidP="004167D1">
      <w:pPr>
        <w:widowControl w:val="0"/>
        <w:jc w:val="right"/>
        <w:rPr>
          <w:sz w:val="28"/>
          <w:szCs w:val="28"/>
          <w:lang w:val="ru-RU" w:bidi="ru-RU"/>
        </w:rPr>
      </w:pPr>
    </w:p>
    <w:p w:rsidR="004167D1" w:rsidRPr="007A1B69" w:rsidRDefault="004167D1" w:rsidP="004167D1">
      <w:pPr>
        <w:widowControl w:val="0"/>
        <w:jc w:val="right"/>
        <w:rPr>
          <w:sz w:val="28"/>
          <w:szCs w:val="28"/>
          <w:lang w:val="ru-RU" w:bidi="ru-RU"/>
        </w:rPr>
      </w:pPr>
    </w:p>
    <w:p w:rsidR="004167D1" w:rsidRPr="007A1B69" w:rsidRDefault="004167D1" w:rsidP="004167D1">
      <w:pPr>
        <w:widowControl w:val="0"/>
        <w:jc w:val="right"/>
        <w:rPr>
          <w:sz w:val="28"/>
          <w:szCs w:val="28"/>
          <w:lang w:val="ru-RU" w:bidi="ru-RU"/>
        </w:rPr>
      </w:pPr>
    </w:p>
    <w:p w:rsidR="004167D1" w:rsidRPr="007A1B69" w:rsidRDefault="004167D1" w:rsidP="004167D1">
      <w:pPr>
        <w:widowControl w:val="0"/>
        <w:jc w:val="right"/>
        <w:rPr>
          <w:sz w:val="28"/>
          <w:szCs w:val="28"/>
          <w:lang w:val="ru-RU" w:bidi="ru-RU"/>
        </w:rPr>
      </w:pPr>
    </w:p>
    <w:p w:rsidR="004167D1" w:rsidRPr="007A1B69" w:rsidRDefault="004167D1" w:rsidP="004167D1">
      <w:pPr>
        <w:widowControl w:val="0"/>
        <w:jc w:val="right"/>
        <w:rPr>
          <w:sz w:val="28"/>
          <w:szCs w:val="28"/>
          <w:lang w:val="ru-RU" w:bidi="ru-RU"/>
        </w:rPr>
      </w:pPr>
    </w:p>
    <w:p w:rsidR="004167D1" w:rsidRPr="007A1B69" w:rsidRDefault="004167D1" w:rsidP="004167D1">
      <w:pPr>
        <w:widowControl w:val="0"/>
        <w:jc w:val="right"/>
        <w:rPr>
          <w:sz w:val="28"/>
          <w:szCs w:val="28"/>
          <w:lang w:val="ru-RU" w:bidi="ru-RU"/>
        </w:rPr>
      </w:pPr>
    </w:p>
    <w:p w:rsidR="004167D1" w:rsidRPr="007A1B69" w:rsidRDefault="004167D1" w:rsidP="004167D1">
      <w:pPr>
        <w:widowControl w:val="0"/>
        <w:jc w:val="right"/>
        <w:rPr>
          <w:sz w:val="28"/>
          <w:szCs w:val="28"/>
          <w:lang w:val="ru-RU" w:bidi="ru-RU"/>
        </w:rPr>
      </w:pPr>
    </w:p>
    <w:p w:rsidR="004167D1" w:rsidRPr="007A1B69" w:rsidRDefault="004167D1" w:rsidP="004167D1">
      <w:pPr>
        <w:widowControl w:val="0"/>
        <w:jc w:val="right"/>
        <w:rPr>
          <w:sz w:val="28"/>
          <w:szCs w:val="28"/>
          <w:lang w:val="ru-RU" w:bidi="ru-RU"/>
        </w:rPr>
      </w:pPr>
    </w:p>
    <w:p w:rsidR="004167D1" w:rsidRPr="007A1B69" w:rsidRDefault="004167D1" w:rsidP="004167D1">
      <w:pPr>
        <w:widowControl w:val="0"/>
        <w:jc w:val="right"/>
        <w:rPr>
          <w:sz w:val="28"/>
          <w:szCs w:val="28"/>
          <w:lang w:val="ru-RU" w:bidi="ru-RU"/>
        </w:rPr>
      </w:pPr>
    </w:p>
    <w:p w:rsidR="004167D1" w:rsidRPr="007A1B69" w:rsidRDefault="004167D1" w:rsidP="004167D1">
      <w:pPr>
        <w:widowControl w:val="0"/>
        <w:jc w:val="right"/>
        <w:rPr>
          <w:sz w:val="28"/>
          <w:szCs w:val="28"/>
          <w:lang w:val="ru-RU" w:bidi="ru-RU"/>
        </w:rPr>
      </w:pPr>
    </w:p>
    <w:p w:rsidR="004167D1" w:rsidRPr="007A1B69" w:rsidRDefault="004167D1" w:rsidP="004167D1">
      <w:pPr>
        <w:widowControl w:val="0"/>
        <w:jc w:val="right"/>
        <w:rPr>
          <w:sz w:val="28"/>
          <w:szCs w:val="28"/>
          <w:lang w:val="ru-RU" w:bidi="ru-RU"/>
        </w:rPr>
      </w:pPr>
    </w:p>
    <w:p w:rsidR="004167D1" w:rsidRPr="007A1B69" w:rsidRDefault="004167D1" w:rsidP="004167D1">
      <w:pPr>
        <w:widowControl w:val="0"/>
        <w:jc w:val="right"/>
        <w:rPr>
          <w:sz w:val="28"/>
          <w:szCs w:val="28"/>
          <w:lang w:val="ru-RU" w:bidi="ru-RU"/>
        </w:rPr>
      </w:pPr>
    </w:p>
    <w:p w:rsidR="004167D1" w:rsidRPr="007A1B69" w:rsidRDefault="004167D1" w:rsidP="004167D1">
      <w:pPr>
        <w:widowControl w:val="0"/>
        <w:jc w:val="right"/>
        <w:rPr>
          <w:sz w:val="28"/>
          <w:szCs w:val="28"/>
          <w:lang w:val="ru-RU" w:bidi="ru-RU"/>
        </w:rPr>
      </w:pPr>
    </w:p>
    <w:p w:rsidR="004167D1" w:rsidRPr="007A1B69" w:rsidRDefault="004167D1" w:rsidP="004167D1">
      <w:pPr>
        <w:widowControl w:val="0"/>
        <w:jc w:val="right"/>
        <w:rPr>
          <w:sz w:val="28"/>
          <w:szCs w:val="28"/>
          <w:lang w:val="ru-RU" w:bidi="ru-RU"/>
        </w:rPr>
      </w:pPr>
    </w:p>
    <w:p w:rsidR="004167D1" w:rsidRDefault="004167D1" w:rsidP="004167D1">
      <w:pPr>
        <w:widowControl w:val="0"/>
        <w:jc w:val="right"/>
        <w:rPr>
          <w:sz w:val="28"/>
          <w:szCs w:val="28"/>
          <w:lang w:val="ru-RU" w:bidi="ru-RU"/>
        </w:rPr>
        <w:sectPr w:rsidR="004167D1" w:rsidSect="007A1B69">
          <w:pgSz w:w="12240" w:h="15840"/>
          <w:pgMar w:top="1134" w:right="567" w:bottom="1134" w:left="1701" w:header="0" w:footer="1695" w:gutter="0"/>
          <w:pgNumType w:start="2"/>
          <w:cols w:space="720"/>
          <w:noEndnote/>
          <w:docGrid w:linePitch="360"/>
        </w:sectPr>
      </w:pPr>
    </w:p>
    <w:p w:rsidR="004167D1" w:rsidRPr="007A1B69" w:rsidRDefault="004167D1" w:rsidP="004167D1">
      <w:pPr>
        <w:widowControl w:val="0"/>
        <w:jc w:val="right"/>
        <w:rPr>
          <w:color w:val="000000"/>
          <w:sz w:val="24"/>
          <w:szCs w:val="24"/>
          <w:lang w:val="ru-RU" w:bidi="ru-RU"/>
        </w:rPr>
      </w:pPr>
      <w:r w:rsidRPr="007A1B69">
        <w:rPr>
          <w:color w:val="000000"/>
          <w:sz w:val="24"/>
          <w:szCs w:val="24"/>
          <w:lang w:val="ru-RU" w:bidi="ru-RU"/>
        </w:rPr>
        <w:lastRenderedPageBreak/>
        <w:t xml:space="preserve">Приложение 1 к </w:t>
      </w:r>
      <w:r>
        <w:rPr>
          <w:color w:val="000000"/>
          <w:sz w:val="24"/>
          <w:szCs w:val="24"/>
          <w:lang w:val="ru-RU" w:bidi="ru-RU"/>
        </w:rPr>
        <w:t>п</w:t>
      </w:r>
      <w:r w:rsidRPr="007A1B69">
        <w:rPr>
          <w:color w:val="000000"/>
          <w:sz w:val="24"/>
          <w:szCs w:val="24"/>
          <w:lang w:val="ru-RU" w:bidi="ru-RU"/>
        </w:rPr>
        <w:t>оложению</w:t>
      </w:r>
    </w:p>
    <w:p w:rsidR="004167D1" w:rsidRPr="005E567F" w:rsidRDefault="004167D1" w:rsidP="004167D1">
      <w:pPr>
        <w:widowControl w:val="0"/>
        <w:contextualSpacing/>
        <w:jc w:val="center"/>
        <w:rPr>
          <w:b/>
          <w:bCs/>
          <w:color w:val="000000"/>
          <w:sz w:val="24"/>
          <w:szCs w:val="24"/>
          <w:lang w:val="ru-RU" w:bidi="ru-RU"/>
        </w:rPr>
      </w:pPr>
    </w:p>
    <w:p w:rsidR="004167D1" w:rsidRDefault="004167D1" w:rsidP="004167D1">
      <w:pPr>
        <w:widowControl w:val="0"/>
        <w:contextualSpacing/>
        <w:jc w:val="center"/>
        <w:rPr>
          <w:bCs/>
          <w:color w:val="000000"/>
          <w:sz w:val="24"/>
          <w:szCs w:val="24"/>
          <w:lang w:val="ru-RU" w:bidi="ru-RU"/>
        </w:rPr>
      </w:pPr>
    </w:p>
    <w:p w:rsidR="004167D1" w:rsidRPr="00B3009F" w:rsidRDefault="004167D1" w:rsidP="004167D1">
      <w:pPr>
        <w:widowControl w:val="0"/>
        <w:contextualSpacing/>
        <w:jc w:val="center"/>
        <w:rPr>
          <w:bCs/>
          <w:color w:val="000000"/>
          <w:sz w:val="24"/>
          <w:szCs w:val="24"/>
          <w:lang w:val="ru-RU" w:bidi="ru-RU"/>
        </w:rPr>
      </w:pPr>
      <w:r w:rsidRPr="00B3009F">
        <w:rPr>
          <w:bCs/>
          <w:color w:val="000000"/>
          <w:sz w:val="24"/>
          <w:szCs w:val="24"/>
          <w:lang w:val="ru-RU" w:bidi="ru-RU"/>
        </w:rPr>
        <w:t>З</w:t>
      </w:r>
      <w:r>
        <w:rPr>
          <w:bCs/>
          <w:color w:val="000000"/>
          <w:sz w:val="24"/>
          <w:szCs w:val="24"/>
          <w:lang w:val="ru-RU" w:bidi="ru-RU"/>
        </w:rPr>
        <w:t>аявка</w:t>
      </w:r>
      <w:r w:rsidRPr="00B3009F">
        <w:rPr>
          <w:bCs/>
          <w:color w:val="000000"/>
          <w:sz w:val="24"/>
          <w:szCs w:val="24"/>
          <w:lang w:val="ru-RU" w:bidi="ru-RU"/>
        </w:rPr>
        <w:t xml:space="preserve"> на участие в конкурсе </w:t>
      </w:r>
    </w:p>
    <w:p w:rsidR="004167D1" w:rsidRPr="00B3009F" w:rsidRDefault="004167D1" w:rsidP="004167D1">
      <w:pPr>
        <w:widowControl w:val="0"/>
        <w:contextualSpacing/>
        <w:jc w:val="center"/>
        <w:rPr>
          <w:bCs/>
          <w:color w:val="000000"/>
          <w:sz w:val="24"/>
          <w:szCs w:val="24"/>
          <w:lang w:val="ru-RU" w:bidi="ru-RU"/>
        </w:rPr>
      </w:pPr>
      <w:r w:rsidRPr="00B3009F">
        <w:rPr>
          <w:bCs/>
          <w:color w:val="000000"/>
          <w:sz w:val="24"/>
          <w:szCs w:val="24"/>
          <w:lang w:val="ru-RU" w:bidi="ru-RU"/>
        </w:rPr>
        <w:t>«</w:t>
      </w:r>
      <w:r>
        <w:rPr>
          <w:bCs/>
          <w:color w:val="000000"/>
          <w:sz w:val="24"/>
          <w:szCs w:val="24"/>
          <w:lang w:val="ru-RU" w:bidi="ru-RU"/>
        </w:rPr>
        <w:t>Предприниматель года Сургутского района</w:t>
      </w:r>
      <w:r w:rsidRPr="00B3009F">
        <w:rPr>
          <w:bCs/>
          <w:color w:val="000000"/>
          <w:sz w:val="24"/>
          <w:szCs w:val="24"/>
          <w:lang w:val="ru-RU" w:bidi="ru-RU"/>
        </w:rPr>
        <w:t xml:space="preserve"> </w:t>
      </w:r>
      <w:r>
        <w:rPr>
          <w:bCs/>
          <w:color w:val="000000"/>
          <w:sz w:val="24"/>
          <w:szCs w:val="24"/>
          <w:lang w:val="ru-RU" w:bidi="ru-RU"/>
        </w:rPr>
        <w:t>–</w:t>
      </w:r>
      <w:r w:rsidRPr="00B3009F">
        <w:rPr>
          <w:bCs/>
          <w:color w:val="000000"/>
          <w:sz w:val="24"/>
          <w:szCs w:val="24"/>
          <w:lang w:val="ru-RU" w:bidi="ru-RU"/>
        </w:rPr>
        <w:t xml:space="preserve"> 2022»</w:t>
      </w:r>
      <w:r w:rsidRPr="00B3009F">
        <w:rPr>
          <w:bCs/>
          <w:color w:val="000000"/>
          <w:sz w:val="24"/>
          <w:szCs w:val="24"/>
          <w:lang w:val="ru-RU" w:bidi="ru-RU"/>
        </w:rPr>
        <w:br/>
        <w:t>по итогам 2022 года</w:t>
      </w:r>
    </w:p>
    <w:p w:rsidR="004167D1" w:rsidRPr="005E567F" w:rsidRDefault="004167D1" w:rsidP="004167D1">
      <w:pPr>
        <w:widowControl w:val="0"/>
        <w:contextualSpacing/>
        <w:jc w:val="center"/>
        <w:rPr>
          <w:b/>
          <w:bCs/>
          <w:color w:val="000000"/>
          <w:sz w:val="24"/>
          <w:szCs w:val="24"/>
          <w:lang w:val="ru-RU" w:bidi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283"/>
        <w:gridCol w:w="552"/>
        <w:gridCol w:w="6360"/>
        <w:gridCol w:w="552"/>
      </w:tblGrid>
      <w:tr w:rsidR="004167D1" w:rsidRPr="005E567F" w:rsidTr="009514BB">
        <w:trPr>
          <w:gridAfter w:val="1"/>
          <w:wAfter w:w="552" w:type="dxa"/>
          <w:trHeight w:val="34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D1" w:rsidRPr="005E567F" w:rsidRDefault="004167D1" w:rsidP="009514BB">
            <w:pPr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От</w:t>
            </w:r>
          </w:p>
        </w:tc>
        <w:tc>
          <w:tcPr>
            <w:tcW w:w="6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4167D1" w:rsidRPr="008B3026" w:rsidTr="009514BB">
        <w:trPr>
          <w:trHeight w:val="30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color w:val="000000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E567F">
              <w:rPr>
                <w:color w:val="000000"/>
                <w:lang w:val="ru-RU"/>
              </w:rPr>
              <w:t>(полное наименование организации, ФИО ИП)</w:t>
            </w:r>
          </w:p>
        </w:tc>
      </w:tr>
    </w:tbl>
    <w:p w:rsidR="004167D1" w:rsidRPr="005E567F" w:rsidRDefault="004167D1" w:rsidP="004167D1">
      <w:pPr>
        <w:widowControl w:val="0"/>
        <w:tabs>
          <w:tab w:val="left" w:pos="734"/>
        </w:tabs>
        <w:ind w:firstLine="400"/>
        <w:jc w:val="both"/>
        <w:rPr>
          <w:color w:val="000000"/>
          <w:sz w:val="24"/>
          <w:szCs w:val="24"/>
          <w:lang w:val="ru-RU" w:bidi="ru-RU"/>
        </w:rPr>
      </w:pPr>
      <w:bookmarkStart w:id="32" w:name="bookmark172"/>
      <w:bookmarkStart w:id="33" w:name="bookmark173"/>
      <w:bookmarkStart w:id="34" w:name="bookmark174"/>
      <w:bookmarkStart w:id="35" w:name="bookmark175"/>
      <w:bookmarkStart w:id="36" w:name="bookmark176"/>
      <w:bookmarkStart w:id="37" w:name="bookmark177"/>
      <w:bookmarkStart w:id="38" w:name="bookmark178"/>
      <w:bookmarkStart w:id="39" w:name="bookmark179"/>
      <w:bookmarkStart w:id="40" w:name="bookmark180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tbl>
      <w:tblPr>
        <w:tblW w:w="1227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59"/>
        <w:gridCol w:w="352"/>
        <w:gridCol w:w="288"/>
        <w:gridCol w:w="236"/>
        <w:gridCol w:w="239"/>
        <w:gridCol w:w="133"/>
        <w:gridCol w:w="423"/>
        <w:gridCol w:w="239"/>
        <w:gridCol w:w="268"/>
        <w:gridCol w:w="65"/>
        <w:gridCol w:w="45"/>
        <w:gridCol w:w="159"/>
        <w:gridCol w:w="36"/>
        <w:gridCol w:w="147"/>
        <w:gridCol w:w="276"/>
        <w:gridCol w:w="238"/>
        <w:gridCol w:w="156"/>
        <w:gridCol w:w="375"/>
        <w:gridCol w:w="511"/>
        <w:gridCol w:w="132"/>
        <w:gridCol w:w="131"/>
        <w:gridCol w:w="286"/>
        <w:gridCol w:w="140"/>
        <w:gridCol w:w="2738"/>
        <w:gridCol w:w="190"/>
        <w:gridCol w:w="74"/>
        <w:gridCol w:w="194"/>
        <w:gridCol w:w="42"/>
        <w:gridCol w:w="194"/>
        <w:gridCol w:w="49"/>
        <w:gridCol w:w="190"/>
        <w:gridCol w:w="49"/>
        <w:gridCol w:w="190"/>
        <w:gridCol w:w="15"/>
        <w:gridCol w:w="31"/>
        <w:gridCol w:w="199"/>
        <w:gridCol w:w="13"/>
        <w:gridCol w:w="24"/>
        <w:gridCol w:w="202"/>
        <w:gridCol w:w="14"/>
        <w:gridCol w:w="13"/>
        <w:gridCol w:w="13"/>
        <w:gridCol w:w="196"/>
        <w:gridCol w:w="27"/>
        <w:gridCol w:w="18"/>
        <w:gridCol w:w="218"/>
        <w:gridCol w:w="18"/>
        <w:gridCol w:w="41"/>
        <w:gridCol w:w="195"/>
        <w:gridCol w:w="49"/>
        <w:gridCol w:w="187"/>
        <w:gridCol w:w="51"/>
        <w:gridCol w:w="185"/>
        <w:gridCol w:w="236"/>
        <w:gridCol w:w="236"/>
        <w:gridCol w:w="246"/>
      </w:tblGrid>
      <w:tr w:rsidR="004167D1" w:rsidRPr="005E567F" w:rsidTr="009514BB">
        <w:trPr>
          <w:gridAfter w:val="21"/>
          <w:wAfter w:w="2381" w:type="dxa"/>
          <w:trHeight w:val="345"/>
        </w:trPr>
        <w:tc>
          <w:tcPr>
            <w:tcW w:w="2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ОГРН (ОГРН ИП)</w:t>
            </w:r>
          </w:p>
        </w:tc>
        <w:tc>
          <w:tcPr>
            <w:tcW w:w="758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4167D1" w:rsidRPr="005E567F" w:rsidTr="009514BB">
        <w:trPr>
          <w:gridAfter w:val="21"/>
          <w:wAfter w:w="2381" w:type="dxa"/>
          <w:trHeight w:val="315"/>
        </w:trPr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ИНН/КПП</w:t>
            </w:r>
          </w:p>
        </w:tc>
        <w:tc>
          <w:tcPr>
            <w:tcW w:w="8191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4167D1" w:rsidRPr="005E567F" w:rsidTr="009514BB">
        <w:trPr>
          <w:gridAfter w:val="22"/>
          <w:wAfter w:w="2412" w:type="dxa"/>
          <w:trHeight w:val="315"/>
        </w:trPr>
        <w:tc>
          <w:tcPr>
            <w:tcW w:w="579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Юридический адрес (местонахождение организации)</w:t>
            </w:r>
          </w:p>
        </w:tc>
        <w:tc>
          <w:tcPr>
            <w:tcW w:w="406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4167D1" w:rsidRPr="005E567F" w:rsidTr="009514BB">
        <w:trPr>
          <w:gridAfter w:val="2"/>
          <w:wAfter w:w="482" w:type="dxa"/>
          <w:trHeight w:val="315"/>
        </w:trPr>
        <w:tc>
          <w:tcPr>
            <w:tcW w:w="9890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2" w:type="dxa"/>
            <w:gridSpan w:val="4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dxa"/>
            <w:gridSpan w:val="3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167D1" w:rsidRPr="008B3026" w:rsidTr="009514BB">
        <w:trPr>
          <w:gridAfter w:val="22"/>
          <w:wAfter w:w="2412" w:type="dxa"/>
          <w:trHeight w:val="315"/>
        </w:trPr>
        <w:tc>
          <w:tcPr>
            <w:tcW w:w="593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Фактический адрес (если отличается от юридического)</w:t>
            </w:r>
          </w:p>
        </w:tc>
        <w:tc>
          <w:tcPr>
            <w:tcW w:w="39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4167D1" w:rsidRPr="008B3026" w:rsidTr="009514BB">
        <w:trPr>
          <w:gridAfter w:val="2"/>
          <w:wAfter w:w="482" w:type="dxa"/>
          <w:trHeight w:val="315"/>
        </w:trPr>
        <w:tc>
          <w:tcPr>
            <w:tcW w:w="9890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2" w:type="dxa"/>
            <w:gridSpan w:val="4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dxa"/>
            <w:gridSpan w:val="3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167D1" w:rsidRPr="008B3026" w:rsidTr="009514BB">
        <w:trPr>
          <w:gridAfter w:val="17"/>
          <w:wAfter w:w="1943" w:type="dxa"/>
          <w:trHeight w:val="315"/>
        </w:trPr>
        <w:tc>
          <w:tcPr>
            <w:tcW w:w="10328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 xml:space="preserve">Осуществляемые виды деятельности, виды выпускаемой  продукции, выполняемых работ, </w:t>
            </w:r>
          </w:p>
        </w:tc>
      </w:tr>
      <w:tr w:rsidR="004167D1" w:rsidRPr="005E567F" w:rsidTr="009514BB">
        <w:trPr>
          <w:gridAfter w:val="12"/>
          <w:wAfter w:w="1680" w:type="dxa"/>
          <w:trHeight w:val="315"/>
        </w:trPr>
        <w:tc>
          <w:tcPr>
            <w:tcW w:w="2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оказываемых услуг</w:t>
            </w:r>
          </w:p>
        </w:tc>
        <w:tc>
          <w:tcPr>
            <w:tcW w:w="758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465" w:type="dxa"/>
            <w:gridSpan w:val="6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167D1" w:rsidRPr="005E567F" w:rsidTr="009514BB">
        <w:trPr>
          <w:gridAfter w:val="16"/>
          <w:wAfter w:w="1929" w:type="dxa"/>
          <w:trHeight w:val="315"/>
        </w:trPr>
        <w:tc>
          <w:tcPr>
            <w:tcW w:w="537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Применяемый режим (система) налогообложения</w:t>
            </w:r>
          </w:p>
        </w:tc>
        <w:tc>
          <w:tcPr>
            <w:tcW w:w="448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43" w:type="dxa"/>
            <w:gridSpan w:val="3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167D1" w:rsidRPr="005E567F" w:rsidTr="009514BB">
        <w:trPr>
          <w:gridAfter w:val="16"/>
          <w:wAfter w:w="1929" w:type="dxa"/>
          <w:trHeight w:val="315"/>
        </w:trPr>
        <w:tc>
          <w:tcPr>
            <w:tcW w:w="33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67D1" w:rsidRPr="005E567F" w:rsidRDefault="004167D1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Численность работников чел.</w:t>
            </w:r>
          </w:p>
        </w:tc>
        <w:tc>
          <w:tcPr>
            <w:tcW w:w="655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43" w:type="dxa"/>
            <w:gridSpan w:val="3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167D1" w:rsidRPr="005E567F" w:rsidTr="009514BB">
        <w:trPr>
          <w:gridAfter w:val="16"/>
          <w:wAfter w:w="1929" w:type="dxa"/>
          <w:trHeight w:val="315"/>
        </w:trPr>
        <w:tc>
          <w:tcPr>
            <w:tcW w:w="43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B3009F" w:rsidRDefault="004167D1" w:rsidP="009514BB">
            <w:pPr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3009F">
              <w:rPr>
                <w:bCs/>
                <w:color w:val="000000"/>
                <w:sz w:val="24"/>
                <w:szCs w:val="24"/>
                <w:lang w:val="ru-RU"/>
              </w:rPr>
              <w:t xml:space="preserve">Контактные данные 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>у</w:t>
            </w:r>
            <w:r w:rsidRPr="00B3009F">
              <w:rPr>
                <w:bCs/>
                <w:color w:val="000000"/>
                <w:sz w:val="24"/>
                <w:szCs w:val="24"/>
                <w:lang w:val="ru-RU"/>
              </w:rPr>
              <w:t>частника</w:t>
            </w:r>
            <w:r w:rsidRPr="00B3009F">
              <w:rPr>
                <w:color w:val="000000"/>
                <w:sz w:val="24"/>
                <w:szCs w:val="24"/>
                <w:lang w:val="ru-RU"/>
              </w:rPr>
              <w:t>: сайт</w:t>
            </w:r>
          </w:p>
        </w:tc>
        <w:tc>
          <w:tcPr>
            <w:tcW w:w="550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43" w:type="dxa"/>
            <w:gridSpan w:val="3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167D1" w:rsidRPr="008B3026" w:rsidTr="009514BB">
        <w:trPr>
          <w:gridAfter w:val="16"/>
          <w:wAfter w:w="1929" w:type="dxa"/>
          <w:trHeight w:val="315"/>
        </w:trPr>
        <w:tc>
          <w:tcPr>
            <w:tcW w:w="36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адреса групп в социальных сетях</w:t>
            </w:r>
          </w:p>
        </w:tc>
        <w:tc>
          <w:tcPr>
            <w:tcW w:w="617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43" w:type="dxa"/>
            <w:gridSpan w:val="3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167D1" w:rsidRPr="005E567F" w:rsidTr="009514BB">
        <w:trPr>
          <w:gridAfter w:val="16"/>
          <w:wAfter w:w="1929" w:type="dxa"/>
          <w:trHeight w:val="315"/>
        </w:trPr>
        <w:tc>
          <w:tcPr>
            <w:tcW w:w="35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прочая контактная информация</w:t>
            </w:r>
          </w:p>
        </w:tc>
        <w:tc>
          <w:tcPr>
            <w:tcW w:w="631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43" w:type="dxa"/>
            <w:gridSpan w:val="3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167D1" w:rsidRPr="005E567F" w:rsidTr="009514BB">
        <w:trPr>
          <w:gridAfter w:val="16"/>
          <w:wAfter w:w="1929" w:type="dxa"/>
          <w:trHeight w:val="315"/>
        </w:trPr>
        <w:tc>
          <w:tcPr>
            <w:tcW w:w="36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Руководитель (должность, ФИО)</w:t>
            </w:r>
          </w:p>
        </w:tc>
        <w:tc>
          <w:tcPr>
            <w:tcW w:w="617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43" w:type="dxa"/>
            <w:gridSpan w:val="3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167D1" w:rsidRPr="005E567F" w:rsidTr="009514BB">
        <w:trPr>
          <w:trHeight w:val="315"/>
        </w:trPr>
        <w:tc>
          <w:tcPr>
            <w:tcW w:w="9890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2" w:type="dxa"/>
            <w:gridSpan w:val="4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dxa"/>
            <w:gridSpan w:val="3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" w:type="dxa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167D1" w:rsidRPr="005E567F" w:rsidTr="009514BB">
        <w:trPr>
          <w:trHeight w:val="315"/>
        </w:trPr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тел., e-</w:t>
            </w:r>
            <w:proofErr w:type="spellStart"/>
            <w:r w:rsidRPr="005E567F">
              <w:rPr>
                <w:color w:val="000000"/>
                <w:sz w:val="24"/>
                <w:szCs w:val="24"/>
                <w:lang w:val="ru-RU"/>
              </w:rPr>
              <w:t>mail</w:t>
            </w:r>
            <w:proofErr w:type="spellEnd"/>
          </w:p>
        </w:tc>
        <w:tc>
          <w:tcPr>
            <w:tcW w:w="8479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2" w:type="dxa"/>
            <w:gridSpan w:val="4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dxa"/>
            <w:gridSpan w:val="3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" w:type="dxa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167D1" w:rsidRPr="005E567F" w:rsidTr="009514BB">
        <w:trPr>
          <w:gridAfter w:val="4"/>
          <w:wAfter w:w="903" w:type="dxa"/>
          <w:trHeight w:val="31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8" w:type="dxa"/>
            <w:gridSpan w:val="2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9" w:type="dxa"/>
            <w:gridSpan w:val="2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9" w:type="dxa"/>
            <w:gridSpan w:val="2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3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9" w:type="dxa"/>
            <w:gridSpan w:val="3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3" w:type="dxa"/>
            <w:gridSpan w:val="3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3" w:type="dxa"/>
            <w:gridSpan w:val="4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8" w:type="dxa"/>
            <w:gridSpan w:val="2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167D1" w:rsidRPr="008B3026" w:rsidTr="009514BB">
        <w:trPr>
          <w:gridAfter w:val="16"/>
          <w:wAfter w:w="1929" w:type="dxa"/>
          <w:trHeight w:val="315"/>
        </w:trPr>
        <w:tc>
          <w:tcPr>
            <w:tcW w:w="9859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7D1" w:rsidRPr="00B3009F" w:rsidRDefault="004167D1" w:rsidP="009514BB">
            <w:pPr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3009F">
              <w:rPr>
                <w:bCs/>
                <w:color w:val="000000"/>
                <w:sz w:val="24"/>
                <w:szCs w:val="24"/>
                <w:lang w:val="ru-RU"/>
              </w:rPr>
              <w:t>Контактное лицо от организации (ИП) по вопросам участия в конкурсе</w:t>
            </w:r>
            <w:r w:rsidRPr="00B3009F">
              <w:rPr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243" w:type="dxa"/>
            <w:gridSpan w:val="3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167D1" w:rsidRPr="005E567F" w:rsidTr="009514BB">
        <w:trPr>
          <w:trHeight w:val="315"/>
        </w:trPr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8479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2" w:type="dxa"/>
            <w:gridSpan w:val="4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dxa"/>
            <w:gridSpan w:val="3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" w:type="dxa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167D1" w:rsidRPr="005E567F" w:rsidTr="009514BB">
        <w:trPr>
          <w:trHeight w:val="315"/>
        </w:trPr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тел., e-</w:t>
            </w:r>
            <w:proofErr w:type="spellStart"/>
            <w:r w:rsidRPr="005E567F">
              <w:rPr>
                <w:color w:val="000000"/>
                <w:sz w:val="24"/>
                <w:szCs w:val="24"/>
                <w:lang w:val="ru-RU"/>
              </w:rPr>
              <w:t>mail</w:t>
            </w:r>
            <w:proofErr w:type="spellEnd"/>
          </w:p>
        </w:tc>
        <w:tc>
          <w:tcPr>
            <w:tcW w:w="8479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2" w:type="dxa"/>
            <w:gridSpan w:val="4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dxa"/>
            <w:gridSpan w:val="3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" w:type="dxa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167D1" w:rsidRPr="005E567F" w:rsidTr="009514BB">
        <w:trPr>
          <w:trHeight w:val="315"/>
        </w:trPr>
        <w:tc>
          <w:tcPr>
            <w:tcW w:w="33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Настоящим подтверждаю, что</w:t>
            </w:r>
          </w:p>
        </w:tc>
        <w:tc>
          <w:tcPr>
            <w:tcW w:w="654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2" w:type="dxa"/>
            <w:gridSpan w:val="4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dxa"/>
            <w:gridSpan w:val="3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" w:type="dxa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167D1" w:rsidRPr="005E567F" w:rsidTr="009514BB">
        <w:trPr>
          <w:gridAfter w:val="6"/>
          <w:wAfter w:w="1141" w:type="dxa"/>
          <w:trHeight w:val="31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7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jc w:val="both"/>
              <w:rPr>
                <w:color w:val="000000"/>
                <w:lang w:val="ru-RU"/>
              </w:rPr>
            </w:pPr>
            <w:r w:rsidRPr="005E567F">
              <w:rPr>
                <w:color w:val="000000"/>
                <w:lang w:val="ru-RU"/>
              </w:rPr>
              <w:t>(название организации, ФИО ИП)</w:t>
            </w:r>
          </w:p>
        </w:tc>
        <w:tc>
          <w:tcPr>
            <w:tcW w:w="264" w:type="dxa"/>
            <w:gridSpan w:val="2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9" w:type="dxa"/>
            <w:gridSpan w:val="2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2" w:type="dxa"/>
            <w:gridSpan w:val="4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dxa"/>
            <w:gridSpan w:val="3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77" w:type="dxa"/>
            <w:gridSpan w:val="3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167D1" w:rsidRPr="008B3026" w:rsidTr="009514BB">
        <w:trPr>
          <w:trHeight w:val="990"/>
        </w:trPr>
        <w:tc>
          <w:tcPr>
            <w:tcW w:w="989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относится к субъектам малого и среднего предпринимательства и соответствует критериям, указанным в Федеральном законе от 24.07.2007 года № 209-ФЗ «О развитии малого и среднего предпринимательства в Российской Федерации».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2" w:type="dxa"/>
            <w:gridSpan w:val="4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dxa"/>
            <w:gridSpan w:val="3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" w:type="dxa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167D1" w:rsidRPr="005E567F" w:rsidTr="009514BB">
        <w:trPr>
          <w:gridAfter w:val="16"/>
          <w:wAfter w:w="1929" w:type="dxa"/>
          <w:trHeight w:val="315"/>
        </w:trPr>
        <w:tc>
          <w:tcPr>
            <w:tcW w:w="36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Настоящим подтверждаю, что</w:t>
            </w:r>
          </w:p>
        </w:tc>
        <w:tc>
          <w:tcPr>
            <w:tcW w:w="617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43" w:type="dxa"/>
            <w:gridSpan w:val="3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167D1" w:rsidRPr="005E567F" w:rsidTr="009514BB">
        <w:trPr>
          <w:gridAfter w:val="6"/>
          <w:wAfter w:w="1141" w:type="dxa"/>
          <w:trHeight w:val="270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7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jc w:val="both"/>
              <w:rPr>
                <w:color w:val="000000"/>
                <w:lang w:val="ru-RU"/>
              </w:rPr>
            </w:pPr>
            <w:r w:rsidRPr="005E567F">
              <w:rPr>
                <w:color w:val="000000"/>
                <w:lang w:val="ru-RU"/>
              </w:rPr>
              <w:t>(название организации, ФИО ИП)</w:t>
            </w:r>
          </w:p>
        </w:tc>
        <w:tc>
          <w:tcPr>
            <w:tcW w:w="264" w:type="dxa"/>
            <w:gridSpan w:val="2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9" w:type="dxa"/>
            <w:gridSpan w:val="2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2" w:type="dxa"/>
            <w:gridSpan w:val="4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dxa"/>
            <w:gridSpan w:val="3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77" w:type="dxa"/>
            <w:gridSpan w:val="3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167D1" w:rsidRPr="008B3026" w:rsidTr="009514BB">
        <w:trPr>
          <w:trHeight w:val="63"/>
        </w:trPr>
        <w:tc>
          <w:tcPr>
            <w:tcW w:w="9890" w:type="dxa"/>
            <w:gridSpan w:val="35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167D1" w:rsidRPr="005E567F" w:rsidRDefault="004167D1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 xml:space="preserve">соответствует требованиям, предъявляемым к </w:t>
            </w:r>
            <w:r>
              <w:rPr>
                <w:color w:val="000000"/>
                <w:sz w:val="24"/>
                <w:szCs w:val="24"/>
                <w:lang w:val="ru-RU"/>
              </w:rPr>
              <w:t>у</w:t>
            </w:r>
            <w:r w:rsidRPr="005E567F">
              <w:rPr>
                <w:color w:val="000000"/>
                <w:sz w:val="24"/>
                <w:szCs w:val="24"/>
                <w:lang w:val="ru-RU"/>
              </w:rPr>
              <w:t>частникам конкурса, установленным Положением о конкурсе, а именно:</w:t>
            </w:r>
          </w:p>
          <w:p w:rsidR="004167D1" w:rsidRPr="005E567F" w:rsidRDefault="004167D1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-</w:t>
            </w:r>
            <w:r w:rsidRPr="005E567F">
              <w:rPr>
                <w:color w:val="000000"/>
                <w:sz w:val="24"/>
                <w:szCs w:val="24"/>
                <w:lang w:val="ru-RU"/>
              </w:rPr>
              <w:tab/>
              <w:t>осуществлять деятельность на территории Сургутского района;</w:t>
            </w:r>
          </w:p>
          <w:p w:rsidR="004167D1" w:rsidRPr="005E567F" w:rsidRDefault="004167D1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-</w:t>
            </w:r>
            <w:r w:rsidRPr="005E567F">
              <w:rPr>
                <w:color w:val="000000"/>
                <w:sz w:val="24"/>
                <w:szCs w:val="24"/>
                <w:lang w:val="ru-RU"/>
              </w:rPr>
              <w:tab/>
              <w:t>состоять в реестре субъектов малого и среднего предпринимательства;</w:t>
            </w:r>
          </w:p>
          <w:p w:rsidR="004167D1" w:rsidRPr="005E567F" w:rsidRDefault="004167D1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-</w:t>
            </w:r>
            <w:r w:rsidRPr="005E567F">
              <w:rPr>
                <w:color w:val="000000"/>
                <w:sz w:val="24"/>
                <w:szCs w:val="24"/>
                <w:lang w:val="ru-RU"/>
              </w:rPr>
              <w:tab/>
              <w:t xml:space="preserve">деятельность </w:t>
            </w:r>
            <w:r>
              <w:rPr>
                <w:color w:val="000000"/>
                <w:sz w:val="24"/>
                <w:szCs w:val="24"/>
                <w:lang w:val="ru-RU"/>
              </w:rPr>
              <w:t>у</w:t>
            </w:r>
            <w:r w:rsidRPr="005E567F">
              <w:rPr>
                <w:color w:val="000000"/>
                <w:sz w:val="24"/>
                <w:szCs w:val="24"/>
                <w:lang w:val="ru-RU"/>
              </w:rPr>
              <w:t>частника не приостановлена;</w:t>
            </w:r>
          </w:p>
          <w:p w:rsidR="004167D1" w:rsidRPr="005E567F" w:rsidRDefault="004167D1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-</w:t>
            </w:r>
            <w:r w:rsidRPr="005E567F">
              <w:rPr>
                <w:color w:val="000000"/>
                <w:sz w:val="24"/>
                <w:szCs w:val="24"/>
                <w:lang w:val="ru-RU"/>
              </w:rPr>
              <w:tab/>
              <w:t xml:space="preserve">в отношении </w:t>
            </w:r>
            <w:r>
              <w:rPr>
                <w:color w:val="000000"/>
                <w:sz w:val="24"/>
                <w:szCs w:val="24"/>
                <w:lang w:val="ru-RU"/>
              </w:rPr>
              <w:t>у</w:t>
            </w:r>
            <w:r w:rsidRPr="005E567F">
              <w:rPr>
                <w:color w:val="000000"/>
                <w:sz w:val="24"/>
                <w:szCs w:val="24"/>
                <w:lang w:val="ru-RU"/>
              </w:rPr>
              <w:t>частника не возбуждено производство по делу о несостоятельности (банкротстве);</w:t>
            </w:r>
          </w:p>
          <w:p w:rsidR="004167D1" w:rsidRPr="005E567F" w:rsidRDefault="004167D1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lastRenderedPageBreak/>
              <w:t>-</w:t>
            </w:r>
            <w:r w:rsidRPr="005E567F">
              <w:rPr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color w:val="000000"/>
                <w:sz w:val="24"/>
                <w:szCs w:val="24"/>
                <w:lang w:val="ru-RU"/>
              </w:rPr>
              <w:t>у</w:t>
            </w:r>
            <w:r w:rsidRPr="005E567F">
              <w:rPr>
                <w:color w:val="000000"/>
                <w:sz w:val="24"/>
                <w:szCs w:val="24"/>
                <w:lang w:val="ru-RU"/>
              </w:rPr>
              <w:t>частник не находится в процессе реорганизации или ликвидации;</w:t>
            </w:r>
          </w:p>
          <w:p w:rsidR="004167D1" w:rsidRPr="005E567F" w:rsidRDefault="004167D1" w:rsidP="009514BB">
            <w:pPr>
              <w:widowControl w:val="0"/>
              <w:tabs>
                <w:tab w:val="left" w:pos="709"/>
                <w:tab w:val="left" w:pos="1191"/>
              </w:tabs>
              <w:jc w:val="both"/>
              <w:rPr>
                <w:color w:val="000000"/>
                <w:sz w:val="24"/>
                <w:szCs w:val="24"/>
                <w:lang w:val="ru-RU" w:bidi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-</w:t>
            </w:r>
            <w:r w:rsidRPr="005E567F">
              <w:rPr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color w:val="000000"/>
                <w:sz w:val="24"/>
                <w:szCs w:val="24"/>
                <w:lang w:val="ru-RU"/>
              </w:rPr>
              <w:t>у</w:t>
            </w:r>
            <w:r w:rsidRPr="005E567F">
              <w:rPr>
                <w:color w:val="000000"/>
                <w:sz w:val="24"/>
                <w:szCs w:val="24"/>
                <w:lang w:val="ru-RU"/>
              </w:rPr>
              <w:t>частник не внесён в Реестр недобросовестных поставщиков.</w:t>
            </w:r>
          </w:p>
          <w:p w:rsidR="004167D1" w:rsidRPr="005E567F" w:rsidRDefault="004167D1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2" w:type="dxa"/>
            <w:gridSpan w:val="4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dxa"/>
            <w:gridSpan w:val="3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" w:type="dxa"/>
            <w:vAlign w:val="center"/>
            <w:hideMark/>
          </w:tcPr>
          <w:p w:rsidR="004167D1" w:rsidRPr="005E567F" w:rsidRDefault="004167D1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4167D1" w:rsidRPr="00B3009F" w:rsidRDefault="004167D1" w:rsidP="004167D1">
      <w:pPr>
        <w:keepNext/>
        <w:keepLines/>
        <w:widowControl w:val="0"/>
        <w:jc w:val="center"/>
        <w:outlineLvl w:val="0"/>
        <w:rPr>
          <w:bCs/>
          <w:color w:val="000000"/>
          <w:sz w:val="24"/>
          <w:szCs w:val="24"/>
          <w:lang w:val="ru-RU" w:bidi="ru-RU"/>
        </w:rPr>
      </w:pPr>
      <w:bookmarkStart w:id="41" w:name="bookmark187"/>
      <w:bookmarkStart w:id="42" w:name="bookmark188"/>
      <w:bookmarkStart w:id="43" w:name="bookmark189"/>
      <w:r w:rsidRPr="00B3009F">
        <w:rPr>
          <w:bCs/>
          <w:color w:val="000000"/>
          <w:sz w:val="24"/>
          <w:szCs w:val="24"/>
          <w:lang w:val="ru-RU" w:bidi="ru-RU"/>
        </w:rPr>
        <w:t>Основные показатели деятельности</w:t>
      </w:r>
      <w:bookmarkEnd w:id="41"/>
      <w:bookmarkEnd w:id="42"/>
      <w:bookmarkEnd w:id="43"/>
      <w:r w:rsidRPr="00B3009F">
        <w:rPr>
          <w:bCs/>
          <w:color w:val="000000"/>
          <w:sz w:val="24"/>
          <w:szCs w:val="24"/>
          <w:lang w:val="ru-RU" w:bidi="ru-RU"/>
        </w:rPr>
        <w:t xml:space="preserve"> </w:t>
      </w:r>
    </w:p>
    <w:tbl>
      <w:tblPr>
        <w:tblOverlap w:val="never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5386"/>
        <w:gridCol w:w="1724"/>
        <w:gridCol w:w="1701"/>
      </w:tblGrid>
      <w:tr w:rsidR="004167D1" w:rsidRPr="00B3009F" w:rsidTr="009514BB">
        <w:trPr>
          <w:trHeight w:hRule="exact" w:val="566"/>
          <w:jc w:val="center"/>
        </w:trPr>
        <w:tc>
          <w:tcPr>
            <w:tcW w:w="682" w:type="dxa"/>
            <w:shd w:val="clear" w:color="auto" w:fill="FFFFFF"/>
          </w:tcPr>
          <w:p w:rsidR="004167D1" w:rsidRPr="00B3009F" w:rsidRDefault="004167D1" w:rsidP="009514BB">
            <w:pPr>
              <w:widowControl w:val="0"/>
              <w:jc w:val="center"/>
              <w:rPr>
                <w:color w:val="000000"/>
                <w:sz w:val="24"/>
                <w:szCs w:val="24"/>
                <w:lang w:val="ru-RU" w:bidi="ru-RU"/>
              </w:rPr>
            </w:pPr>
            <w:r w:rsidRPr="00B3009F">
              <w:rPr>
                <w:bCs/>
                <w:color w:val="000000"/>
                <w:sz w:val="24"/>
                <w:szCs w:val="24"/>
                <w:lang w:val="ru-RU" w:bidi="ru-RU"/>
              </w:rPr>
              <w:t>№</w:t>
            </w:r>
          </w:p>
        </w:tc>
        <w:tc>
          <w:tcPr>
            <w:tcW w:w="5386" w:type="dxa"/>
            <w:shd w:val="clear" w:color="auto" w:fill="FFFFFF"/>
          </w:tcPr>
          <w:p w:rsidR="004167D1" w:rsidRPr="00B3009F" w:rsidRDefault="004167D1" w:rsidP="009514BB">
            <w:pPr>
              <w:widowControl w:val="0"/>
              <w:jc w:val="center"/>
              <w:rPr>
                <w:color w:val="000000"/>
                <w:sz w:val="24"/>
                <w:szCs w:val="24"/>
                <w:lang w:val="ru-RU" w:bidi="ru-RU"/>
              </w:rPr>
            </w:pPr>
            <w:r w:rsidRPr="00B3009F">
              <w:rPr>
                <w:bCs/>
                <w:color w:val="000000"/>
                <w:sz w:val="24"/>
                <w:szCs w:val="24"/>
                <w:lang w:val="ru-RU" w:bidi="ru-RU"/>
              </w:rPr>
              <w:t>Показатели</w:t>
            </w:r>
          </w:p>
        </w:tc>
        <w:tc>
          <w:tcPr>
            <w:tcW w:w="1724" w:type="dxa"/>
            <w:shd w:val="clear" w:color="auto" w:fill="FFFFFF"/>
          </w:tcPr>
          <w:p w:rsidR="004167D1" w:rsidRPr="00B3009F" w:rsidRDefault="004167D1" w:rsidP="009514BB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3009F">
              <w:rPr>
                <w:color w:val="000000"/>
                <w:sz w:val="24"/>
                <w:szCs w:val="24"/>
                <w:lang w:val="ru-RU" w:bidi="ru-RU"/>
              </w:rPr>
              <w:t>2021</w:t>
            </w:r>
          </w:p>
        </w:tc>
        <w:tc>
          <w:tcPr>
            <w:tcW w:w="1701" w:type="dxa"/>
            <w:shd w:val="clear" w:color="auto" w:fill="FFFFFF"/>
          </w:tcPr>
          <w:p w:rsidR="004167D1" w:rsidRPr="00B3009F" w:rsidRDefault="004167D1" w:rsidP="009514BB">
            <w:pPr>
              <w:widowControl w:val="0"/>
              <w:jc w:val="center"/>
              <w:rPr>
                <w:strike/>
                <w:color w:val="000000"/>
                <w:sz w:val="24"/>
                <w:szCs w:val="24"/>
                <w:lang w:val="ru-RU" w:bidi="ru-RU"/>
              </w:rPr>
            </w:pPr>
            <w:r w:rsidRPr="00B3009F">
              <w:rPr>
                <w:color w:val="000000"/>
                <w:sz w:val="24"/>
                <w:szCs w:val="24"/>
                <w:lang w:val="ru-RU" w:bidi="ru-RU"/>
              </w:rPr>
              <w:t>2022</w:t>
            </w:r>
          </w:p>
        </w:tc>
      </w:tr>
      <w:tr w:rsidR="004167D1" w:rsidRPr="005E567F" w:rsidTr="009514BB">
        <w:trPr>
          <w:trHeight w:hRule="exact" w:val="375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4167D1" w:rsidRPr="005E567F" w:rsidRDefault="004167D1" w:rsidP="009514BB">
            <w:pPr>
              <w:widowControl w:val="0"/>
              <w:jc w:val="center"/>
              <w:rPr>
                <w:color w:val="000000"/>
                <w:sz w:val="24"/>
                <w:szCs w:val="24"/>
                <w:lang w:val="ru-RU" w:bidi="ru-RU"/>
              </w:rPr>
            </w:pPr>
            <w:r w:rsidRPr="005E567F">
              <w:rPr>
                <w:color w:val="000000"/>
                <w:sz w:val="24"/>
                <w:szCs w:val="24"/>
                <w:lang w:val="ru-RU" w:bidi="ru-RU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4167D1" w:rsidRPr="005E567F" w:rsidRDefault="004167D1" w:rsidP="009514BB">
            <w:pPr>
              <w:widowControl w:val="0"/>
              <w:ind w:left="128"/>
              <w:rPr>
                <w:color w:val="000000"/>
                <w:sz w:val="24"/>
                <w:szCs w:val="24"/>
                <w:lang w:val="ru-RU" w:bidi="ru-RU"/>
              </w:rPr>
            </w:pPr>
            <w:r w:rsidRPr="005E567F">
              <w:rPr>
                <w:color w:val="000000"/>
                <w:sz w:val="24"/>
                <w:szCs w:val="24"/>
                <w:lang w:val="ru-RU" w:bidi="ru-RU"/>
              </w:rPr>
              <w:t>Выручка (тыс. руб.)</w:t>
            </w:r>
          </w:p>
        </w:tc>
        <w:tc>
          <w:tcPr>
            <w:tcW w:w="1724" w:type="dxa"/>
            <w:shd w:val="clear" w:color="auto" w:fill="FFFFFF"/>
          </w:tcPr>
          <w:p w:rsidR="004167D1" w:rsidRPr="005E567F" w:rsidRDefault="004167D1" w:rsidP="009514BB">
            <w:pPr>
              <w:widowControl w:val="0"/>
              <w:rPr>
                <w:rFonts w:eastAsia="Microsoft Sans Serif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4167D1" w:rsidRPr="005E567F" w:rsidRDefault="004167D1" w:rsidP="009514BB">
            <w:pPr>
              <w:widowControl w:val="0"/>
              <w:rPr>
                <w:rFonts w:eastAsia="Microsoft Sans Serif"/>
                <w:strike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4167D1" w:rsidRPr="008B3026" w:rsidTr="009514BB">
        <w:trPr>
          <w:trHeight w:hRule="exact" w:val="586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4167D1" w:rsidRPr="005E567F" w:rsidRDefault="004167D1" w:rsidP="009514BB">
            <w:pPr>
              <w:widowControl w:val="0"/>
              <w:jc w:val="center"/>
              <w:rPr>
                <w:color w:val="000000"/>
                <w:sz w:val="24"/>
                <w:szCs w:val="24"/>
                <w:lang w:val="ru-RU" w:bidi="ru-RU"/>
              </w:rPr>
            </w:pPr>
            <w:r w:rsidRPr="005E567F">
              <w:rPr>
                <w:color w:val="000000"/>
                <w:sz w:val="24"/>
                <w:szCs w:val="24"/>
                <w:lang w:val="ru-RU" w:bidi="ru-RU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:rsidR="004167D1" w:rsidRPr="005E567F" w:rsidRDefault="004167D1" w:rsidP="009514BB">
            <w:pPr>
              <w:widowControl w:val="0"/>
              <w:ind w:left="128"/>
              <w:rPr>
                <w:color w:val="000000"/>
                <w:sz w:val="24"/>
                <w:szCs w:val="24"/>
                <w:lang w:val="ru-RU" w:bidi="ru-RU"/>
              </w:rPr>
            </w:pPr>
            <w:r w:rsidRPr="005E567F">
              <w:rPr>
                <w:color w:val="000000"/>
                <w:sz w:val="24"/>
                <w:szCs w:val="24"/>
                <w:lang w:val="ru-RU" w:bidi="ru-RU"/>
              </w:rPr>
              <w:t>Динамика выручки за 2022 год по сравнению с предыдущим годом (%)</w:t>
            </w:r>
          </w:p>
        </w:tc>
        <w:tc>
          <w:tcPr>
            <w:tcW w:w="3425" w:type="dxa"/>
            <w:gridSpan w:val="2"/>
            <w:shd w:val="clear" w:color="auto" w:fill="FFFFFF"/>
          </w:tcPr>
          <w:p w:rsidR="004167D1" w:rsidRPr="005E567F" w:rsidRDefault="004167D1" w:rsidP="009514BB">
            <w:pPr>
              <w:widowControl w:val="0"/>
              <w:rPr>
                <w:rFonts w:eastAsia="Microsoft Sans Serif"/>
                <w:strike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4167D1" w:rsidRPr="008B3026" w:rsidTr="009514BB">
        <w:trPr>
          <w:trHeight w:hRule="exact" w:val="359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4167D1" w:rsidRPr="005E567F" w:rsidRDefault="004167D1" w:rsidP="009514BB">
            <w:pPr>
              <w:widowControl w:val="0"/>
              <w:jc w:val="center"/>
              <w:rPr>
                <w:color w:val="000000"/>
                <w:sz w:val="24"/>
                <w:szCs w:val="24"/>
                <w:lang w:val="ru-RU" w:bidi="ru-RU"/>
              </w:rPr>
            </w:pPr>
            <w:r w:rsidRPr="005E567F">
              <w:rPr>
                <w:color w:val="000000"/>
                <w:sz w:val="24"/>
                <w:szCs w:val="24"/>
                <w:lang w:val="ru-RU" w:bidi="ru-RU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:rsidR="004167D1" w:rsidRPr="005E567F" w:rsidRDefault="004167D1" w:rsidP="009514BB">
            <w:pPr>
              <w:widowControl w:val="0"/>
              <w:ind w:left="128"/>
              <w:rPr>
                <w:sz w:val="24"/>
                <w:szCs w:val="24"/>
                <w:lang w:val="ru-RU" w:bidi="ru-RU"/>
              </w:rPr>
            </w:pPr>
            <w:r w:rsidRPr="005E567F">
              <w:rPr>
                <w:sz w:val="24"/>
                <w:szCs w:val="24"/>
                <w:lang w:val="ru-RU" w:bidi="ru-RU"/>
              </w:rPr>
              <w:t>Чистая прибыль (тыс. руб.) – (декларативно).</w:t>
            </w:r>
          </w:p>
        </w:tc>
        <w:tc>
          <w:tcPr>
            <w:tcW w:w="1724" w:type="dxa"/>
            <w:shd w:val="clear" w:color="auto" w:fill="FFFFFF"/>
          </w:tcPr>
          <w:p w:rsidR="004167D1" w:rsidRPr="005E567F" w:rsidRDefault="004167D1" w:rsidP="009514BB">
            <w:pPr>
              <w:widowControl w:val="0"/>
              <w:rPr>
                <w:rFonts w:eastAsia="Microsoft Sans Serif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4167D1" w:rsidRPr="005E567F" w:rsidRDefault="004167D1" w:rsidP="009514BB">
            <w:pPr>
              <w:widowControl w:val="0"/>
              <w:rPr>
                <w:rFonts w:eastAsia="Microsoft Sans Serif"/>
                <w:strike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4167D1" w:rsidRPr="008B3026" w:rsidTr="009514BB">
        <w:trPr>
          <w:trHeight w:hRule="exact" w:val="854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4167D1" w:rsidRPr="005E567F" w:rsidRDefault="004167D1" w:rsidP="009514BB">
            <w:pPr>
              <w:widowControl w:val="0"/>
              <w:jc w:val="center"/>
              <w:rPr>
                <w:color w:val="000000"/>
                <w:sz w:val="24"/>
                <w:szCs w:val="24"/>
                <w:lang w:val="ru-RU" w:bidi="ru-RU"/>
              </w:rPr>
            </w:pPr>
            <w:r w:rsidRPr="005E567F">
              <w:rPr>
                <w:color w:val="000000"/>
                <w:sz w:val="24"/>
                <w:szCs w:val="24"/>
                <w:lang w:val="ru-RU" w:bidi="ru-RU"/>
              </w:rPr>
              <w:t>4</w:t>
            </w:r>
          </w:p>
        </w:tc>
        <w:tc>
          <w:tcPr>
            <w:tcW w:w="5386" w:type="dxa"/>
            <w:shd w:val="clear" w:color="auto" w:fill="FFFFFF"/>
          </w:tcPr>
          <w:p w:rsidR="004167D1" w:rsidRPr="005E567F" w:rsidRDefault="004167D1" w:rsidP="009514BB">
            <w:pPr>
              <w:widowControl w:val="0"/>
              <w:ind w:left="128"/>
              <w:rPr>
                <w:sz w:val="24"/>
                <w:szCs w:val="24"/>
                <w:lang w:val="ru-RU" w:bidi="ru-RU"/>
              </w:rPr>
            </w:pPr>
            <w:r w:rsidRPr="005E567F">
              <w:rPr>
                <w:sz w:val="24"/>
                <w:szCs w:val="24"/>
                <w:lang w:val="ru-RU" w:bidi="ru-RU"/>
              </w:rPr>
              <w:t>Динамика чистой прибыли за 2022 год по сравнению с предыдущим годом (%) –(декларативно).</w:t>
            </w:r>
          </w:p>
        </w:tc>
        <w:tc>
          <w:tcPr>
            <w:tcW w:w="3425" w:type="dxa"/>
            <w:gridSpan w:val="2"/>
            <w:shd w:val="clear" w:color="auto" w:fill="FFFFFF"/>
          </w:tcPr>
          <w:p w:rsidR="004167D1" w:rsidRPr="005E567F" w:rsidRDefault="004167D1" w:rsidP="009514BB">
            <w:pPr>
              <w:widowControl w:val="0"/>
              <w:rPr>
                <w:rFonts w:eastAsia="Microsoft Sans Serif"/>
                <w:strike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4167D1" w:rsidRPr="005E567F" w:rsidTr="009514BB">
        <w:trPr>
          <w:trHeight w:hRule="exact" w:val="343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4167D1" w:rsidRPr="005E567F" w:rsidRDefault="004167D1" w:rsidP="009514BB">
            <w:pPr>
              <w:widowControl w:val="0"/>
              <w:jc w:val="center"/>
              <w:rPr>
                <w:color w:val="000000"/>
                <w:sz w:val="24"/>
                <w:szCs w:val="24"/>
                <w:lang w:val="ru-RU" w:bidi="ru-RU"/>
              </w:rPr>
            </w:pPr>
            <w:r w:rsidRPr="005E567F">
              <w:rPr>
                <w:color w:val="000000"/>
                <w:sz w:val="24"/>
                <w:szCs w:val="24"/>
                <w:lang w:val="ru-RU" w:bidi="ru-RU"/>
              </w:rPr>
              <w:t>5</w:t>
            </w:r>
          </w:p>
        </w:tc>
        <w:tc>
          <w:tcPr>
            <w:tcW w:w="5386" w:type="dxa"/>
            <w:shd w:val="clear" w:color="auto" w:fill="FFFFFF"/>
          </w:tcPr>
          <w:p w:rsidR="004167D1" w:rsidRPr="005E567F" w:rsidRDefault="004167D1" w:rsidP="009514BB">
            <w:pPr>
              <w:widowControl w:val="0"/>
              <w:ind w:left="128"/>
              <w:rPr>
                <w:color w:val="000000"/>
                <w:sz w:val="24"/>
                <w:szCs w:val="24"/>
                <w:lang w:val="ru-RU" w:bidi="ru-RU"/>
              </w:rPr>
            </w:pPr>
            <w:r w:rsidRPr="005E567F">
              <w:rPr>
                <w:color w:val="000000"/>
                <w:sz w:val="24"/>
                <w:szCs w:val="24"/>
                <w:lang w:val="ru-RU" w:bidi="ru-RU"/>
              </w:rPr>
              <w:t>Среднесписочная численность работников (чел.)</w:t>
            </w:r>
          </w:p>
        </w:tc>
        <w:tc>
          <w:tcPr>
            <w:tcW w:w="1724" w:type="dxa"/>
            <w:shd w:val="clear" w:color="auto" w:fill="FFFFFF"/>
          </w:tcPr>
          <w:p w:rsidR="004167D1" w:rsidRPr="005E567F" w:rsidRDefault="004167D1" w:rsidP="009514BB">
            <w:pPr>
              <w:widowControl w:val="0"/>
              <w:rPr>
                <w:rFonts w:eastAsia="Microsoft Sans Serif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4167D1" w:rsidRPr="005E567F" w:rsidRDefault="004167D1" w:rsidP="009514BB">
            <w:pPr>
              <w:widowControl w:val="0"/>
              <w:rPr>
                <w:rFonts w:eastAsia="Microsoft Sans Serif"/>
                <w:strike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4167D1" w:rsidRPr="008B3026" w:rsidTr="009514BB">
        <w:trPr>
          <w:trHeight w:hRule="exact" w:val="852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4167D1" w:rsidRPr="005E567F" w:rsidRDefault="004167D1" w:rsidP="009514BB">
            <w:pPr>
              <w:widowControl w:val="0"/>
              <w:jc w:val="center"/>
              <w:rPr>
                <w:color w:val="000000"/>
                <w:sz w:val="24"/>
                <w:szCs w:val="24"/>
                <w:lang w:val="ru-RU" w:bidi="ru-RU"/>
              </w:rPr>
            </w:pPr>
            <w:r w:rsidRPr="005E567F">
              <w:rPr>
                <w:color w:val="000000"/>
                <w:sz w:val="24"/>
                <w:szCs w:val="24"/>
                <w:lang w:val="ru-RU" w:bidi="ru-RU"/>
              </w:rPr>
              <w:t>6</w:t>
            </w:r>
          </w:p>
        </w:tc>
        <w:tc>
          <w:tcPr>
            <w:tcW w:w="5386" w:type="dxa"/>
            <w:shd w:val="clear" w:color="auto" w:fill="FFFFFF"/>
          </w:tcPr>
          <w:p w:rsidR="004167D1" w:rsidRPr="005E567F" w:rsidRDefault="004167D1" w:rsidP="009514BB">
            <w:pPr>
              <w:widowControl w:val="0"/>
              <w:ind w:left="128"/>
              <w:rPr>
                <w:sz w:val="24"/>
                <w:szCs w:val="24"/>
                <w:lang w:val="ru-RU" w:bidi="ru-RU"/>
              </w:rPr>
            </w:pPr>
            <w:r w:rsidRPr="005E567F">
              <w:rPr>
                <w:sz w:val="24"/>
                <w:szCs w:val="24"/>
                <w:lang w:val="ru-RU" w:bidi="ru-RU"/>
              </w:rPr>
              <w:t xml:space="preserve">Динамика среднесписочной численности работников за 2022 год по сравнению с предыдущим годом (%).  </w:t>
            </w:r>
          </w:p>
        </w:tc>
        <w:tc>
          <w:tcPr>
            <w:tcW w:w="3425" w:type="dxa"/>
            <w:gridSpan w:val="2"/>
            <w:shd w:val="clear" w:color="auto" w:fill="FFFFFF"/>
          </w:tcPr>
          <w:p w:rsidR="004167D1" w:rsidRPr="005E567F" w:rsidRDefault="004167D1" w:rsidP="009514BB">
            <w:pPr>
              <w:widowControl w:val="0"/>
              <w:rPr>
                <w:rFonts w:eastAsia="Microsoft Sans Serif"/>
                <w:strike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4167D1" w:rsidRPr="008B3026" w:rsidTr="009514BB">
        <w:trPr>
          <w:trHeight w:hRule="exact" w:val="409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4167D1" w:rsidRPr="005E567F" w:rsidRDefault="004167D1" w:rsidP="009514BB">
            <w:pPr>
              <w:widowControl w:val="0"/>
              <w:jc w:val="center"/>
              <w:rPr>
                <w:color w:val="000000"/>
                <w:sz w:val="24"/>
                <w:szCs w:val="24"/>
                <w:lang w:val="ru-RU" w:bidi="ru-RU"/>
              </w:rPr>
            </w:pPr>
            <w:r w:rsidRPr="005E567F">
              <w:rPr>
                <w:color w:val="000000"/>
                <w:sz w:val="24"/>
                <w:szCs w:val="24"/>
                <w:lang w:val="ru-RU" w:bidi="ru-RU"/>
              </w:rPr>
              <w:t>7</w:t>
            </w:r>
          </w:p>
        </w:tc>
        <w:tc>
          <w:tcPr>
            <w:tcW w:w="5386" w:type="dxa"/>
            <w:shd w:val="clear" w:color="auto" w:fill="FFFFFF"/>
          </w:tcPr>
          <w:p w:rsidR="004167D1" w:rsidRPr="005E567F" w:rsidRDefault="004167D1" w:rsidP="009514BB">
            <w:pPr>
              <w:widowControl w:val="0"/>
              <w:ind w:left="128"/>
              <w:rPr>
                <w:sz w:val="24"/>
                <w:szCs w:val="24"/>
                <w:lang w:val="ru-RU" w:bidi="ru-RU"/>
              </w:rPr>
            </w:pPr>
            <w:r w:rsidRPr="005E567F">
              <w:rPr>
                <w:sz w:val="24"/>
                <w:szCs w:val="24"/>
                <w:lang w:val="ru-RU" w:bidi="ru-RU"/>
              </w:rPr>
              <w:t>Годовой фонд оплаты труда (тыс. руб.).</w:t>
            </w:r>
          </w:p>
        </w:tc>
        <w:tc>
          <w:tcPr>
            <w:tcW w:w="1724" w:type="dxa"/>
            <w:shd w:val="clear" w:color="auto" w:fill="FFFFFF"/>
          </w:tcPr>
          <w:p w:rsidR="004167D1" w:rsidRPr="005E567F" w:rsidRDefault="004167D1" w:rsidP="009514BB">
            <w:pPr>
              <w:widowControl w:val="0"/>
              <w:rPr>
                <w:rFonts w:eastAsia="Microsoft Sans Serif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4167D1" w:rsidRPr="005E567F" w:rsidRDefault="004167D1" w:rsidP="009514BB">
            <w:pPr>
              <w:widowControl w:val="0"/>
              <w:rPr>
                <w:rFonts w:eastAsia="Microsoft Sans Serif"/>
                <w:strike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4167D1" w:rsidRPr="008B3026" w:rsidTr="009514BB">
        <w:trPr>
          <w:trHeight w:hRule="exact" w:val="57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4167D1" w:rsidRPr="005E567F" w:rsidRDefault="004167D1" w:rsidP="009514BB">
            <w:pPr>
              <w:widowControl w:val="0"/>
              <w:jc w:val="center"/>
              <w:rPr>
                <w:color w:val="000000"/>
                <w:sz w:val="24"/>
                <w:szCs w:val="24"/>
                <w:lang w:val="ru-RU" w:bidi="ru-RU"/>
              </w:rPr>
            </w:pPr>
            <w:r w:rsidRPr="005E567F">
              <w:rPr>
                <w:color w:val="000000"/>
                <w:sz w:val="24"/>
                <w:szCs w:val="24"/>
                <w:lang w:val="ru-RU" w:bidi="ru-RU"/>
              </w:rPr>
              <w:t>8</w:t>
            </w:r>
          </w:p>
        </w:tc>
        <w:tc>
          <w:tcPr>
            <w:tcW w:w="5386" w:type="dxa"/>
            <w:shd w:val="clear" w:color="auto" w:fill="FFFFFF"/>
          </w:tcPr>
          <w:p w:rsidR="004167D1" w:rsidRPr="005E567F" w:rsidRDefault="004167D1" w:rsidP="009514BB">
            <w:pPr>
              <w:widowControl w:val="0"/>
              <w:ind w:left="128"/>
              <w:rPr>
                <w:sz w:val="24"/>
                <w:szCs w:val="24"/>
                <w:lang w:val="ru-RU" w:bidi="ru-RU"/>
              </w:rPr>
            </w:pPr>
            <w:r w:rsidRPr="005E567F">
              <w:rPr>
                <w:sz w:val="24"/>
                <w:szCs w:val="24"/>
                <w:lang w:val="ru-RU" w:bidi="ru-RU"/>
              </w:rPr>
              <w:t>Динамика годового фонда оплаты труда за 2022 год по сравнению с предыдущим годом (%).</w:t>
            </w:r>
            <w:r w:rsidRPr="005E567F">
              <w:rPr>
                <w:strike/>
                <w:sz w:val="24"/>
                <w:szCs w:val="24"/>
                <w:lang w:val="ru-RU" w:bidi="ru-RU"/>
              </w:rPr>
              <w:t xml:space="preserve"> </w:t>
            </w:r>
          </w:p>
        </w:tc>
        <w:tc>
          <w:tcPr>
            <w:tcW w:w="3425" w:type="dxa"/>
            <w:gridSpan w:val="2"/>
            <w:shd w:val="clear" w:color="auto" w:fill="FFFFFF"/>
          </w:tcPr>
          <w:p w:rsidR="004167D1" w:rsidRPr="005E567F" w:rsidRDefault="004167D1" w:rsidP="009514BB">
            <w:pPr>
              <w:widowControl w:val="0"/>
              <w:rPr>
                <w:rFonts w:eastAsia="Microsoft Sans Serif"/>
                <w:strike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4167D1" w:rsidRPr="008B3026" w:rsidTr="009514BB">
        <w:trPr>
          <w:trHeight w:hRule="exact" w:val="333"/>
          <w:jc w:val="center"/>
        </w:trPr>
        <w:tc>
          <w:tcPr>
            <w:tcW w:w="682" w:type="dxa"/>
            <w:vMerge w:val="restart"/>
            <w:shd w:val="clear" w:color="auto" w:fill="FFFFFF"/>
            <w:vAlign w:val="center"/>
          </w:tcPr>
          <w:p w:rsidR="004167D1" w:rsidRPr="005E567F" w:rsidRDefault="004167D1" w:rsidP="009514BB">
            <w:pPr>
              <w:widowControl w:val="0"/>
              <w:jc w:val="center"/>
              <w:rPr>
                <w:color w:val="000000"/>
                <w:sz w:val="24"/>
                <w:szCs w:val="24"/>
                <w:lang w:val="ru-RU" w:bidi="ru-RU"/>
              </w:rPr>
            </w:pPr>
            <w:r w:rsidRPr="005E567F">
              <w:rPr>
                <w:color w:val="000000"/>
                <w:sz w:val="24"/>
                <w:szCs w:val="24"/>
                <w:lang w:val="ru-RU" w:bidi="ru-RU"/>
              </w:rPr>
              <w:t>9</w:t>
            </w:r>
          </w:p>
        </w:tc>
        <w:tc>
          <w:tcPr>
            <w:tcW w:w="5386" w:type="dxa"/>
            <w:shd w:val="clear" w:color="auto" w:fill="FFFFFF"/>
          </w:tcPr>
          <w:p w:rsidR="004167D1" w:rsidRPr="005E567F" w:rsidRDefault="004167D1" w:rsidP="009514BB">
            <w:pPr>
              <w:widowControl w:val="0"/>
              <w:ind w:left="128"/>
              <w:rPr>
                <w:sz w:val="24"/>
                <w:szCs w:val="24"/>
                <w:lang w:val="ru-RU" w:bidi="ru-RU"/>
              </w:rPr>
            </w:pPr>
            <w:r w:rsidRPr="005E567F">
              <w:rPr>
                <w:sz w:val="24"/>
                <w:szCs w:val="24"/>
                <w:lang w:val="ru-RU" w:bidi="ru-RU"/>
              </w:rPr>
              <w:t>Уплаченные налоги (тыс. руб.) в том числе:</w:t>
            </w:r>
            <w:r w:rsidRPr="005E567F">
              <w:rPr>
                <w:lang w:val="ru-RU"/>
              </w:rPr>
              <w:t xml:space="preserve"> </w:t>
            </w:r>
          </w:p>
        </w:tc>
        <w:tc>
          <w:tcPr>
            <w:tcW w:w="1724" w:type="dxa"/>
            <w:shd w:val="clear" w:color="auto" w:fill="FFFFFF"/>
          </w:tcPr>
          <w:p w:rsidR="004167D1" w:rsidRPr="005E567F" w:rsidRDefault="004167D1" w:rsidP="009514BB">
            <w:pPr>
              <w:widowControl w:val="0"/>
              <w:rPr>
                <w:rFonts w:eastAsia="Microsoft Sans Serif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4167D1" w:rsidRPr="005E567F" w:rsidRDefault="004167D1" w:rsidP="009514BB">
            <w:pPr>
              <w:widowControl w:val="0"/>
              <w:rPr>
                <w:rFonts w:eastAsia="Microsoft Sans Serif"/>
                <w:strike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4167D1" w:rsidRPr="008B3026" w:rsidTr="009514BB">
        <w:trPr>
          <w:trHeight w:hRule="exact" w:val="614"/>
          <w:jc w:val="center"/>
        </w:trPr>
        <w:tc>
          <w:tcPr>
            <w:tcW w:w="682" w:type="dxa"/>
            <w:vMerge/>
            <w:shd w:val="clear" w:color="auto" w:fill="FFFFFF"/>
            <w:vAlign w:val="center"/>
          </w:tcPr>
          <w:p w:rsidR="004167D1" w:rsidRPr="005E567F" w:rsidRDefault="004167D1" w:rsidP="009514BB">
            <w:pPr>
              <w:widowControl w:val="0"/>
              <w:jc w:val="center"/>
              <w:rPr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5386" w:type="dxa"/>
            <w:shd w:val="clear" w:color="auto" w:fill="FFFFFF"/>
          </w:tcPr>
          <w:p w:rsidR="004167D1" w:rsidRPr="005E567F" w:rsidRDefault="004167D1" w:rsidP="009514BB">
            <w:pPr>
              <w:widowControl w:val="0"/>
              <w:ind w:left="128"/>
              <w:rPr>
                <w:sz w:val="24"/>
                <w:szCs w:val="24"/>
                <w:lang w:val="ru-RU" w:bidi="ru-RU"/>
              </w:rPr>
            </w:pPr>
            <w:r w:rsidRPr="005E567F">
              <w:rPr>
                <w:sz w:val="24"/>
                <w:szCs w:val="24"/>
                <w:lang w:val="ru-RU" w:bidi="ru-RU"/>
              </w:rPr>
              <w:t>налог на имущество организаций/налог на имущество физических лиц</w:t>
            </w:r>
          </w:p>
          <w:p w:rsidR="004167D1" w:rsidRPr="005E567F" w:rsidRDefault="004167D1" w:rsidP="009514BB">
            <w:pPr>
              <w:widowControl w:val="0"/>
              <w:ind w:left="128"/>
              <w:rPr>
                <w:sz w:val="24"/>
                <w:szCs w:val="24"/>
                <w:lang w:val="ru-RU" w:bidi="ru-RU"/>
              </w:rPr>
            </w:pPr>
          </w:p>
        </w:tc>
        <w:tc>
          <w:tcPr>
            <w:tcW w:w="1724" w:type="dxa"/>
            <w:shd w:val="clear" w:color="auto" w:fill="FFFFFF"/>
          </w:tcPr>
          <w:p w:rsidR="004167D1" w:rsidRPr="005E567F" w:rsidRDefault="004167D1" w:rsidP="009514BB">
            <w:pPr>
              <w:widowControl w:val="0"/>
              <w:rPr>
                <w:rFonts w:eastAsia="Microsoft Sans Serif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4167D1" w:rsidRPr="005E567F" w:rsidRDefault="004167D1" w:rsidP="009514BB">
            <w:pPr>
              <w:widowControl w:val="0"/>
              <w:rPr>
                <w:rFonts w:eastAsia="Microsoft Sans Serif"/>
                <w:strike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4167D1" w:rsidRPr="005E567F" w:rsidTr="009514BB">
        <w:trPr>
          <w:trHeight w:hRule="exact" w:val="291"/>
          <w:jc w:val="center"/>
        </w:trPr>
        <w:tc>
          <w:tcPr>
            <w:tcW w:w="682" w:type="dxa"/>
            <w:vMerge/>
            <w:shd w:val="clear" w:color="auto" w:fill="FFFFFF"/>
            <w:vAlign w:val="center"/>
          </w:tcPr>
          <w:p w:rsidR="004167D1" w:rsidRPr="005E567F" w:rsidRDefault="004167D1" w:rsidP="009514BB">
            <w:pPr>
              <w:widowControl w:val="0"/>
              <w:jc w:val="center"/>
              <w:rPr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5386" w:type="dxa"/>
            <w:shd w:val="clear" w:color="auto" w:fill="FFFFFF"/>
          </w:tcPr>
          <w:p w:rsidR="004167D1" w:rsidRPr="005E567F" w:rsidRDefault="004167D1" w:rsidP="009514BB">
            <w:pPr>
              <w:widowControl w:val="0"/>
              <w:ind w:left="128"/>
              <w:rPr>
                <w:color w:val="000000"/>
                <w:sz w:val="24"/>
                <w:szCs w:val="24"/>
                <w:lang w:val="ru-RU" w:bidi="ru-RU"/>
              </w:rPr>
            </w:pPr>
            <w:r w:rsidRPr="005E567F">
              <w:rPr>
                <w:color w:val="000000"/>
                <w:sz w:val="24"/>
                <w:szCs w:val="24"/>
                <w:lang w:val="ru-RU" w:bidi="ru-RU"/>
              </w:rPr>
              <w:t>транспортный налог</w:t>
            </w:r>
          </w:p>
        </w:tc>
        <w:tc>
          <w:tcPr>
            <w:tcW w:w="1724" w:type="dxa"/>
            <w:shd w:val="clear" w:color="auto" w:fill="FFFFFF"/>
          </w:tcPr>
          <w:p w:rsidR="004167D1" w:rsidRPr="005E567F" w:rsidRDefault="004167D1" w:rsidP="009514BB">
            <w:pPr>
              <w:widowControl w:val="0"/>
              <w:rPr>
                <w:rFonts w:eastAsia="Microsoft Sans Serif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4167D1" w:rsidRPr="005E567F" w:rsidRDefault="004167D1" w:rsidP="009514BB">
            <w:pPr>
              <w:widowControl w:val="0"/>
              <w:rPr>
                <w:rFonts w:eastAsia="Microsoft Sans Serif"/>
                <w:strike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4167D1" w:rsidRPr="005E567F" w:rsidTr="009514BB">
        <w:trPr>
          <w:trHeight w:hRule="exact" w:val="291"/>
          <w:jc w:val="center"/>
        </w:trPr>
        <w:tc>
          <w:tcPr>
            <w:tcW w:w="682" w:type="dxa"/>
            <w:vMerge/>
            <w:shd w:val="clear" w:color="auto" w:fill="FFFFFF"/>
            <w:vAlign w:val="center"/>
          </w:tcPr>
          <w:p w:rsidR="004167D1" w:rsidRPr="005E567F" w:rsidRDefault="004167D1" w:rsidP="009514BB">
            <w:pPr>
              <w:widowControl w:val="0"/>
              <w:jc w:val="center"/>
              <w:rPr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5386" w:type="dxa"/>
            <w:shd w:val="clear" w:color="auto" w:fill="FFFFFF"/>
          </w:tcPr>
          <w:p w:rsidR="004167D1" w:rsidRPr="005E567F" w:rsidRDefault="004167D1" w:rsidP="009514BB">
            <w:pPr>
              <w:widowControl w:val="0"/>
              <w:ind w:left="128"/>
              <w:rPr>
                <w:color w:val="000000"/>
                <w:sz w:val="24"/>
                <w:szCs w:val="24"/>
                <w:lang w:val="ru-RU" w:bidi="ru-RU"/>
              </w:rPr>
            </w:pPr>
            <w:r w:rsidRPr="005E567F">
              <w:rPr>
                <w:color w:val="000000"/>
                <w:sz w:val="24"/>
                <w:szCs w:val="24"/>
                <w:lang w:val="ru-RU" w:bidi="ru-RU"/>
              </w:rPr>
              <w:t>земельный налог</w:t>
            </w:r>
          </w:p>
        </w:tc>
        <w:tc>
          <w:tcPr>
            <w:tcW w:w="1724" w:type="dxa"/>
            <w:shd w:val="clear" w:color="auto" w:fill="FFFFFF"/>
          </w:tcPr>
          <w:p w:rsidR="004167D1" w:rsidRPr="005E567F" w:rsidRDefault="004167D1" w:rsidP="009514BB">
            <w:pPr>
              <w:widowControl w:val="0"/>
              <w:rPr>
                <w:rFonts w:eastAsia="Microsoft Sans Serif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4167D1" w:rsidRPr="005E567F" w:rsidRDefault="004167D1" w:rsidP="009514BB">
            <w:pPr>
              <w:widowControl w:val="0"/>
              <w:rPr>
                <w:rFonts w:eastAsia="Microsoft Sans Serif"/>
                <w:strike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4167D1" w:rsidRPr="005E567F" w:rsidTr="009514BB">
        <w:trPr>
          <w:trHeight w:hRule="exact" w:val="291"/>
          <w:jc w:val="center"/>
        </w:trPr>
        <w:tc>
          <w:tcPr>
            <w:tcW w:w="682" w:type="dxa"/>
            <w:vMerge/>
            <w:shd w:val="clear" w:color="auto" w:fill="FFFFFF"/>
            <w:vAlign w:val="center"/>
          </w:tcPr>
          <w:p w:rsidR="004167D1" w:rsidRPr="005E567F" w:rsidRDefault="004167D1" w:rsidP="009514BB">
            <w:pPr>
              <w:widowControl w:val="0"/>
              <w:jc w:val="center"/>
              <w:rPr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5386" w:type="dxa"/>
            <w:shd w:val="clear" w:color="auto" w:fill="FFFFFF"/>
          </w:tcPr>
          <w:p w:rsidR="004167D1" w:rsidRPr="005E567F" w:rsidRDefault="004167D1" w:rsidP="009514BB">
            <w:pPr>
              <w:widowControl w:val="0"/>
              <w:ind w:left="128"/>
              <w:rPr>
                <w:color w:val="000000"/>
                <w:sz w:val="24"/>
                <w:szCs w:val="24"/>
                <w:lang w:val="ru-RU" w:bidi="ru-RU"/>
              </w:rPr>
            </w:pPr>
            <w:r w:rsidRPr="005E567F">
              <w:rPr>
                <w:color w:val="000000"/>
                <w:sz w:val="24"/>
                <w:szCs w:val="24"/>
                <w:lang w:val="ru-RU" w:bidi="ru-RU"/>
              </w:rPr>
              <w:t>НДФЛ</w:t>
            </w:r>
          </w:p>
        </w:tc>
        <w:tc>
          <w:tcPr>
            <w:tcW w:w="1724" w:type="dxa"/>
            <w:shd w:val="clear" w:color="auto" w:fill="FFFFFF"/>
          </w:tcPr>
          <w:p w:rsidR="004167D1" w:rsidRPr="005E567F" w:rsidRDefault="004167D1" w:rsidP="009514BB">
            <w:pPr>
              <w:widowControl w:val="0"/>
              <w:rPr>
                <w:rFonts w:eastAsia="Microsoft Sans Serif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4167D1" w:rsidRPr="005E567F" w:rsidRDefault="004167D1" w:rsidP="009514BB">
            <w:pPr>
              <w:widowControl w:val="0"/>
              <w:rPr>
                <w:rFonts w:eastAsia="Microsoft Sans Serif"/>
                <w:strike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4167D1" w:rsidRPr="005E567F" w:rsidTr="009514BB">
        <w:trPr>
          <w:trHeight w:hRule="exact" w:val="291"/>
          <w:jc w:val="center"/>
        </w:trPr>
        <w:tc>
          <w:tcPr>
            <w:tcW w:w="682" w:type="dxa"/>
            <w:vMerge/>
            <w:shd w:val="clear" w:color="auto" w:fill="FFFFFF"/>
            <w:vAlign w:val="center"/>
          </w:tcPr>
          <w:p w:rsidR="004167D1" w:rsidRPr="005E567F" w:rsidRDefault="004167D1" w:rsidP="009514BB">
            <w:pPr>
              <w:widowControl w:val="0"/>
              <w:jc w:val="center"/>
              <w:rPr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5386" w:type="dxa"/>
            <w:shd w:val="clear" w:color="auto" w:fill="FFFFFF"/>
          </w:tcPr>
          <w:p w:rsidR="004167D1" w:rsidRPr="005E567F" w:rsidRDefault="004167D1" w:rsidP="009514BB">
            <w:pPr>
              <w:widowControl w:val="0"/>
              <w:ind w:left="128"/>
              <w:rPr>
                <w:color w:val="000000"/>
                <w:sz w:val="24"/>
                <w:szCs w:val="24"/>
                <w:lang w:val="ru-RU" w:bidi="ru-RU"/>
              </w:rPr>
            </w:pPr>
            <w:r w:rsidRPr="005E567F">
              <w:rPr>
                <w:color w:val="000000"/>
                <w:sz w:val="24"/>
                <w:szCs w:val="24"/>
                <w:lang w:val="ru-RU" w:bidi="ru-RU"/>
              </w:rPr>
              <w:t>ЕСХН</w:t>
            </w:r>
          </w:p>
        </w:tc>
        <w:tc>
          <w:tcPr>
            <w:tcW w:w="1724" w:type="dxa"/>
            <w:shd w:val="clear" w:color="auto" w:fill="FFFFFF"/>
          </w:tcPr>
          <w:p w:rsidR="004167D1" w:rsidRPr="005E567F" w:rsidRDefault="004167D1" w:rsidP="009514BB">
            <w:pPr>
              <w:widowControl w:val="0"/>
              <w:rPr>
                <w:rFonts w:eastAsia="Microsoft Sans Serif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4167D1" w:rsidRPr="005E567F" w:rsidRDefault="004167D1" w:rsidP="009514BB">
            <w:pPr>
              <w:widowControl w:val="0"/>
              <w:rPr>
                <w:rFonts w:eastAsia="Microsoft Sans Serif"/>
                <w:strike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4167D1" w:rsidRPr="005E567F" w:rsidTr="009514BB">
        <w:trPr>
          <w:trHeight w:hRule="exact" w:val="291"/>
          <w:jc w:val="center"/>
        </w:trPr>
        <w:tc>
          <w:tcPr>
            <w:tcW w:w="682" w:type="dxa"/>
            <w:vMerge/>
            <w:shd w:val="clear" w:color="auto" w:fill="FFFFFF"/>
            <w:vAlign w:val="center"/>
          </w:tcPr>
          <w:p w:rsidR="004167D1" w:rsidRPr="005E567F" w:rsidRDefault="004167D1" w:rsidP="009514BB">
            <w:pPr>
              <w:widowControl w:val="0"/>
              <w:jc w:val="center"/>
              <w:rPr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5386" w:type="dxa"/>
            <w:shd w:val="clear" w:color="auto" w:fill="FFFFFF"/>
          </w:tcPr>
          <w:p w:rsidR="004167D1" w:rsidRPr="005E567F" w:rsidRDefault="004167D1" w:rsidP="009514BB">
            <w:pPr>
              <w:widowControl w:val="0"/>
              <w:ind w:left="128"/>
              <w:rPr>
                <w:color w:val="000000"/>
                <w:sz w:val="24"/>
                <w:szCs w:val="24"/>
                <w:lang w:val="ru-RU" w:bidi="ru-RU"/>
              </w:rPr>
            </w:pPr>
            <w:r w:rsidRPr="005E567F">
              <w:rPr>
                <w:color w:val="000000"/>
                <w:sz w:val="24"/>
                <w:szCs w:val="24"/>
                <w:lang w:val="ru-RU" w:bidi="ru-RU"/>
              </w:rPr>
              <w:t>ПСН</w:t>
            </w:r>
          </w:p>
        </w:tc>
        <w:tc>
          <w:tcPr>
            <w:tcW w:w="1724" w:type="dxa"/>
            <w:shd w:val="clear" w:color="auto" w:fill="FFFFFF"/>
          </w:tcPr>
          <w:p w:rsidR="004167D1" w:rsidRPr="005E567F" w:rsidRDefault="004167D1" w:rsidP="009514BB">
            <w:pPr>
              <w:widowControl w:val="0"/>
              <w:rPr>
                <w:rFonts w:eastAsia="Microsoft Sans Serif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4167D1" w:rsidRPr="005E567F" w:rsidRDefault="004167D1" w:rsidP="009514BB">
            <w:pPr>
              <w:widowControl w:val="0"/>
              <w:rPr>
                <w:rFonts w:eastAsia="Microsoft Sans Serif"/>
                <w:strike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4167D1" w:rsidRPr="005E567F" w:rsidTr="009514BB">
        <w:trPr>
          <w:trHeight w:hRule="exact" w:val="291"/>
          <w:jc w:val="center"/>
        </w:trPr>
        <w:tc>
          <w:tcPr>
            <w:tcW w:w="682" w:type="dxa"/>
            <w:vMerge/>
            <w:shd w:val="clear" w:color="auto" w:fill="FFFFFF"/>
            <w:vAlign w:val="center"/>
          </w:tcPr>
          <w:p w:rsidR="004167D1" w:rsidRPr="005E567F" w:rsidRDefault="004167D1" w:rsidP="009514BB">
            <w:pPr>
              <w:widowControl w:val="0"/>
              <w:jc w:val="center"/>
              <w:rPr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5386" w:type="dxa"/>
            <w:shd w:val="clear" w:color="auto" w:fill="FFFFFF"/>
          </w:tcPr>
          <w:p w:rsidR="004167D1" w:rsidRPr="005E567F" w:rsidRDefault="004167D1" w:rsidP="009514BB">
            <w:pPr>
              <w:widowControl w:val="0"/>
              <w:ind w:left="128"/>
              <w:rPr>
                <w:color w:val="000000"/>
                <w:sz w:val="24"/>
                <w:szCs w:val="24"/>
                <w:lang w:val="ru-RU" w:bidi="ru-RU"/>
              </w:rPr>
            </w:pPr>
            <w:r w:rsidRPr="005E567F">
              <w:rPr>
                <w:color w:val="000000"/>
                <w:sz w:val="24"/>
                <w:szCs w:val="24"/>
                <w:lang w:val="ru-RU" w:bidi="ru-RU"/>
              </w:rPr>
              <w:t>УСН</w:t>
            </w:r>
          </w:p>
        </w:tc>
        <w:tc>
          <w:tcPr>
            <w:tcW w:w="1724" w:type="dxa"/>
            <w:shd w:val="clear" w:color="auto" w:fill="FFFFFF"/>
          </w:tcPr>
          <w:p w:rsidR="004167D1" w:rsidRPr="005E567F" w:rsidRDefault="004167D1" w:rsidP="009514BB">
            <w:pPr>
              <w:widowControl w:val="0"/>
              <w:rPr>
                <w:rFonts w:eastAsia="Microsoft Sans Serif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4167D1" w:rsidRPr="005E567F" w:rsidRDefault="004167D1" w:rsidP="009514BB">
            <w:pPr>
              <w:widowControl w:val="0"/>
              <w:rPr>
                <w:rFonts w:eastAsia="Microsoft Sans Serif"/>
                <w:strike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4167D1" w:rsidRPr="005E567F" w:rsidTr="009514BB">
        <w:trPr>
          <w:trHeight w:hRule="exact" w:val="291"/>
          <w:jc w:val="center"/>
        </w:trPr>
        <w:tc>
          <w:tcPr>
            <w:tcW w:w="682" w:type="dxa"/>
            <w:vMerge/>
            <w:shd w:val="clear" w:color="auto" w:fill="FFFFFF"/>
            <w:vAlign w:val="center"/>
          </w:tcPr>
          <w:p w:rsidR="004167D1" w:rsidRPr="005E567F" w:rsidRDefault="004167D1" w:rsidP="009514BB">
            <w:pPr>
              <w:widowControl w:val="0"/>
              <w:jc w:val="center"/>
              <w:rPr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5386" w:type="dxa"/>
            <w:shd w:val="clear" w:color="auto" w:fill="FFFFFF"/>
          </w:tcPr>
          <w:p w:rsidR="004167D1" w:rsidRPr="005E567F" w:rsidRDefault="004167D1" w:rsidP="009514BB">
            <w:pPr>
              <w:widowControl w:val="0"/>
              <w:ind w:left="128"/>
              <w:rPr>
                <w:color w:val="000000"/>
                <w:sz w:val="24"/>
                <w:szCs w:val="24"/>
                <w:lang w:val="ru-RU" w:bidi="ru-RU"/>
              </w:rPr>
            </w:pPr>
            <w:r w:rsidRPr="005E567F">
              <w:rPr>
                <w:color w:val="000000"/>
                <w:sz w:val="24"/>
                <w:szCs w:val="24"/>
                <w:lang w:val="ru-RU" w:bidi="ru-RU"/>
              </w:rPr>
              <w:t>НДС</w:t>
            </w:r>
          </w:p>
        </w:tc>
        <w:tc>
          <w:tcPr>
            <w:tcW w:w="1724" w:type="dxa"/>
            <w:shd w:val="clear" w:color="auto" w:fill="FFFFFF"/>
          </w:tcPr>
          <w:p w:rsidR="004167D1" w:rsidRPr="005E567F" w:rsidRDefault="004167D1" w:rsidP="009514BB">
            <w:pPr>
              <w:widowControl w:val="0"/>
              <w:rPr>
                <w:rFonts w:eastAsia="Microsoft Sans Serif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4167D1" w:rsidRPr="005E567F" w:rsidRDefault="004167D1" w:rsidP="009514BB">
            <w:pPr>
              <w:widowControl w:val="0"/>
              <w:rPr>
                <w:rFonts w:eastAsia="Microsoft Sans Serif"/>
                <w:strike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4167D1" w:rsidRPr="005E567F" w:rsidTr="009514BB">
        <w:trPr>
          <w:trHeight w:hRule="exact" w:val="291"/>
          <w:jc w:val="center"/>
        </w:trPr>
        <w:tc>
          <w:tcPr>
            <w:tcW w:w="682" w:type="dxa"/>
            <w:vMerge/>
            <w:shd w:val="clear" w:color="auto" w:fill="FFFFFF"/>
            <w:vAlign w:val="center"/>
          </w:tcPr>
          <w:p w:rsidR="004167D1" w:rsidRPr="005E567F" w:rsidRDefault="004167D1" w:rsidP="009514BB">
            <w:pPr>
              <w:widowControl w:val="0"/>
              <w:jc w:val="center"/>
              <w:rPr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5386" w:type="dxa"/>
            <w:shd w:val="clear" w:color="auto" w:fill="FFFFFF"/>
          </w:tcPr>
          <w:p w:rsidR="004167D1" w:rsidRPr="005E567F" w:rsidRDefault="004167D1" w:rsidP="009514BB">
            <w:pPr>
              <w:widowControl w:val="0"/>
              <w:ind w:left="128"/>
              <w:rPr>
                <w:color w:val="000000"/>
                <w:sz w:val="24"/>
                <w:szCs w:val="24"/>
                <w:lang w:val="ru-RU" w:bidi="ru-RU"/>
              </w:rPr>
            </w:pPr>
            <w:r w:rsidRPr="005E567F">
              <w:rPr>
                <w:color w:val="000000"/>
                <w:sz w:val="24"/>
                <w:szCs w:val="24"/>
                <w:lang w:val="ru-RU" w:bidi="ru-RU"/>
              </w:rPr>
              <w:t>налог на прибыль</w:t>
            </w:r>
          </w:p>
        </w:tc>
        <w:tc>
          <w:tcPr>
            <w:tcW w:w="1724" w:type="dxa"/>
            <w:shd w:val="clear" w:color="auto" w:fill="FFFFFF"/>
          </w:tcPr>
          <w:p w:rsidR="004167D1" w:rsidRPr="005E567F" w:rsidRDefault="004167D1" w:rsidP="009514BB">
            <w:pPr>
              <w:widowControl w:val="0"/>
              <w:rPr>
                <w:rFonts w:eastAsia="Microsoft Sans Serif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4167D1" w:rsidRPr="005E567F" w:rsidRDefault="004167D1" w:rsidP="009514BB">
            <w:pPr>
              <w:widowControl w:val="0"/>
              <w:rPr>
                <w:rFonts w:eastAsia="Microsoft Sans Serif"/>
                <w:strike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4167D1" w:rsidRPr="005E567F" w:rsidTr="009514BB">
        <w:trPr>
          <w:trHeight w:hRule="exact" w:val="291"/>
          <w:jc w:val="center"/>
        </w:trPr>
        <w:tc>
          <w:tcPr>
            <w:tcW w:w="682" w:type="dxa"/>
            <w:vMerge/>
            <w:shd w:val="clear" w:color="auto" w:fill="FFFFFF"/>
            <w:vAlign w:val="center"/>
          </w:tcPr>
          <w:p w:rsidR="004167D1" w:rsidRPr="005E567F" w:rsidRDefault="004167D1" w:rsidP="009514BB">
            <w:pPr>
              <w:widowControl w:val="0"/>
              <w:jc w:val="center"/>
              <w:rPr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5386" w:type="dxa"/>
            <w:shd w:val="clear" w:color="auto" w:fill="FFFFFF"/>
          </w:tcPr>
          <w:p w:rsidR="004167D1" w:rsidRPr="005E567F" w:rsidRDefault="004167D1" w:rsidP="009514BB">
            <w:pPr>
              <w:widowControl w:val="0"/>
              <w:ind w:left="128"/>
              <w:rPr>
                <w:color w:val="000000"/>
                <w:sz w:val="24"/>
                <w:szCs w:val="24"/>
                <w:lang w:val="ru-RU" w:bidi="ru-RU"/>
              </w:rPr>
            </w:pPr>
            <w:r w:rsidRPr="005E567F">
              <w:rPr>
                <w:color w:val="000000"/>
                <w:sz w:val="24"/>
                <w:szCs w:val="24"/>
                <w:lang w:val="ru-RU" w:bidi="ru-RU"/>
              </w:rPr>
              <w:t>НПД</w:t>
            </w:r>
          </w:p>
        </w:tc>
        <w:tc>
          <w:tcPr>
            <w:tcW w:w="1724" w:type="dxa"/>
            <w:shd w:val="clear" w:color="auto" w:fill="FFFFFF"/>
          </w:tcPr>
          <w:p w:rsidR="004167D1" w:rsidRPr="005E567F" w:rsidRDefault="004167D1" w:rsidP="009514BB">
            <w:pPr>
              <w:widowControl w:val="0"/>
              <w:rPr>
                <w:rFonts w:eastAsia="Microsoft Sans Serif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4167D1" w:rsidRPr="005E567F" w:rsidRDefault="004167D1" w:rsidP="009514BB">
            <w:pPr>
              <w:widowControl w:val="0"/>
              <w:rPr>
                <w:rFonts w:eastAsia="Microsoft Sans Serif"/>
                <w:strike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4167D1" w:rsidRPr="005E567F" w:rsidTr="009514BB">
        <w:trPr>
          <w:trHeight w:hRule="exact" w:val="291"/>
          <w:jc w:val="center"/>
        </w:trPr>
        <w:tc>
          <w:tcPr>
            <w:tcW w:w="682" w:type="dxa"/>
            <w:vMerge/>
            <w:shd w:val="clear" w:color="auto" w:fill="FFFFFF"/>
            <w:vAlign w:val="center"/>
          </w:tcPr>
          <w:p w:rsidR="004167D1" w:rsidRPr="005E567F" w:rsidRDefault="004167D1" w:rsidP="009514BB">
            <w:pPr>
              <w:widowControl w:val="0"/>
              <w:jc w:val="center"/>
              <w:rPr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5386" w:type="dxa"/>
            <w:shd w:val="clear" w:color="auto" w:fill="FFFFFF"/>
          </w:tcPr>
          <w:p w:rsidR="004167D1" w:rsidRPr="002F2A9C" w:rsidRDefault="004167D1" w:rsidP="009514BB">
            <w:pPr>
              <w:widowControl w:val="0"/>
              <w:ind w:left="128"/>
              <w:rPr>
                <w:sz w:val="24"/>
                <w:szCs w:val="24"/>
                <w:lang w:val="ru-RU" w:bidi="ru-RU"/>
              </w:rPr>
            </w:pPr>
            <w:r w:rsidRPr="002F2A9C">
              <w:rPr>
                <w:sz w:val="24"/>
                <w:szCs w:val="24"/>
                <w:lang w:val="ru-RU" w:bidi="ru-RU"/>
              </w:rPr>
              <w:t>…</w:t>
            </w:r>
          </w:p>
        </w:tc>
        <w:tc>
          <w:tcPr>
            <w:tcW w:w="1724" w:type="dxa"/>
            <w:shd w:val="clear" w:color="auto" w:fill="FFFFFF"/>
          </w:tcPr>
          <w:p w:rsidR="004167D1" w:rsidRPr="005E567F" w:rsidRDefault="004167D1" w:rsidP="009514BB">
            <w:pPr>
              <w:widowControl w:val="0"/>
              <w:rPr>
                <w:rFonts w:eastAsia="Microsoft Sans Serif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4167D1" w:rsidRPr="005E567F" w:rsidRDefault="004167D1" w:rsidP="009514BB">
            <w:pPr>
              <w:widowControl w:val="0"/>
              <w:rPr>
                <w:rFonts w:eastAsia="Microsoft Sans Serif"/>
                <w:strike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4167D1" w:rsidRPr="008B3026" w:rsidTr="009514BB">
        <w:trPr>
          <w:trHeight w:hRule="exact" w:val="579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4167D1" w:rsidRPr="005E567F" w:rsidRDefault="004167D1" w:rsidP="009514BB">
            <w:pPr>
              <w:widowControl w:val="0"/>
              <w:jc w:val="center"/>
              <w:rPr>
                <w:color w:val="000000"/>
                <w:sz w:val="24"/>
                <w:szCs w:val="24"/>
                <w:lang w:val="ru-RU" w:bidi="ru-RU"/>
              </w:rPr>
            </w:pPr>
            <w:r w:rsidRPr="005E567F">
              <w:rPr>
                <w:color w:val="000000"/>
                <w:sz w:val="24"/>
                <w:szCs w:val="24"/>
                <w:lang w:val="ru-RU" w:bidi="ru-RU"/>
              </w:rPr>
              <w:t>10</w:t>
            </w:r>
          </w:p>
        </w:tc>
        <w:tc>
          <w:tcPr>
            <w:tcW w:w="5386" w:type="dxa"/>
            <w:shd w:val="clear" w:color="auto" w:fill="FFFFFF"/>
          </w:tcPr>
          <w:p w:rsidR="004167D1" w:rsidRPr="005E567F" w:rsidRDefault="004167D1" w:rsidP="009514BB">
            <w:pPr>
              <w:widowControl w:val="0"/>
              <w:ind w:left="128"/>
              <w:rPr>
                <w:color w:val="000000"/>
                <w:sz w:val="24"/>
                <w:szCs w:val="24"/>
                <w:lang w:val="ru-RU" w:bidi="ru-RU"/>
              </w:rPr>
            </w:pPr>
            <w:r w:rsidRPr="005E567F">
              <w:rPr>
                <w:color w:val="000000"/>
                <w:sz w:val="24"/>
                <w:szCs w:val="24"/>
                <w:lang w:val="ru-RU" w:bidi="ru-RU"/>
              </w:rPr>
              <w:t>Динамика уплаченных налогов за 2022 год по сравнению с предыдущим годом (%).</w:t>
            </w:r>
          </w:p>
        </w:tc>
        <w:tc>
          <w:tcPr>
            <w:tcW w:w="3425" w:type="dxa"/>
            <w:gridSpan w:val="2"/>
            <w:shd w:val="clear" w:color="auto" w:fill="FFFFFF"/>
          </w:tcPr>
          <w:p w:rsidR="004167D1" w:rsidRPr="005E567F" w:rsidRDefault="004167D1" w:rsidP="009514BB">
            <w:pPr>
              <w:widowControl w:val="0"/>
              <w:rPr>
                <w:rFonts w:eastAsia="Microsoft Sans Serif"/>
                <w:strike/>
                <w:color w:val="000000"/>
                <w:sz w:val="24"/>
                <w:szCs w:val="24"/>
                <w:lang w:val="ru-RU" w:bidi="ru-RU"/>
              </w:rPr>
            </w:pPr>
          </w:p>
        </w:tc>
      </w:tr>
    </w:tbl>
    <w:p w:rsidR="004167D1" w:rsidRPr="005E567F" w:rsidRDefault="004167D1" w:rsidP="004167D1">
      <w:pPr>
        <w:widowControl w:val="0"/>
        <w:rPr>
          <w:rFonts w:eastAsia="Microsoft Sans Serif"/>
          <w:color w:val="000000"/>
          <w:sz w:val="24"/>
          <w:szCs w:val="24"/>
          <w:lang w:val="ru-RU" w:bidi="ru-RU"/>
        </w:rPr>
      </w:pPr>
    </w:p>
    <w:p w:rsidR="004167D1" w:rsidRPr="005E567F" w:rsidRDefault="004167D1" w:rsidP="004167D1">
      <w:pPr>
        <w:widowControl w:val="0"/>
        <w:jc w:val="both"/>
        <w:rPr>
          <w:rFonts w:eastAsia="Microsoft Sans Serif"/>
          <w:color w:val="000000"/>
          <w:sz w:val="24"/>
          <w:szCs w:val="24"/>
          <w:lang w:val="ru-RU" w:bidi="ru-RU"/>
        </w:rPr>
      </w:pPr>
      <w:r>
        <w:rPr>
          <w:noProof/>
          <w:lang w:val="ru-RU"/>
        </w:rPr>
        <w:drawing>
          <wp:inline distT="0" distB="0" distL="0" distR="0">
            <wp:extent cx="180975" cy="180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67F">
        <w:rPr>
          <w:rFonts w:eastAsia="Microsoft Sans Serif"/>
          <w:color w:val="000000"/>
          <w:sz w:val="24"/>
          <w:szCs w:val="24"/>
          <w:lang w:val="ru-RU" w:bidi="ru-RU"/>
        </w:rPr>
        <w:t xml:space="preserve"> согласен на проведение администрацией Сургутского района проверки предоставляемых данных (для участия в конкурсе </w:t>
      </w:r>
      <w:r>
        <w:rPr>
          <w:rFonts w:eastAsia="Microsoft Sans Serif"/>
          <w:color w:val="000000"/>
          <w:sz w:val="24"/>
          <w:szCs w:val="24"/>
          <w:lang w:val="ru-RU" w:bidi="ru-RU"/>
        </w:rPr>
        <w:t>«</w:t>
      </w:r>
      <w:r>
        <w:rPr>
          <w:rFonts w:eastAsia="Microsoft Sans Serif"/>
          <w:bCs/>
          <w:color w:val="000000"/>
          <w:sz w:val="24"/>
          <w:szCs w:val="24"/>
          <w:lang w:val="ru-RU" w:bidi="ru-RU"/>
        </w:rPr>
        <w:t>Предприниматель года Сургутского района</w:t>
      </w:r>
      <w:r w:rsidRPr="005E567F">
        <w:rPr>
          <w:rFonts w:eastAsia="Microsoft Sans Serif"/>
          <w:bCs/>
          <w:color w:val="000000"/>
          <w:sz w:val="24"/>
          <w:szCs w:val="24"/>
          <w:lang w:val="ru-RU" w:bidi="ru-RU"/>
        </w:rPr>
        <w:t xml:space="preserve"> </w:t>
      </w:r>
      <w:r>
        <w:rPr>
          <w:bCs/>
          <w:color w:val="000000"/>
          <w:sz w:val="24"/>
          <w:szCs w:val="24"/>
          <w:lang w:val="ru-RU" w:bidi="ru-RU"/>
        </w:rPr>
        <w:t xml:space="preserve">– </w:t>
      </w:r>
      <w:r w:rsidRPr="005E567F">
        <w:rPr>
          <w:rFonts w:eastAsia="Microsoft Sans Serif"/>
          <w:bCs/>
          <w:color w:val="000000"/>
          <w:sz w:val="24"/>
          <w:szCs w:val="24"/>
          <w:lang w:val="ru-RU" w:bidi="ru-RU"/>
        </w:rPr>
        <w:t>2022</w:t>
      </w:r>
      <w:r w:rsidRPr="005E567F">
        <w:rPr>
          <w:rFonts w:eastAsia="Microsoft Sans Serif"/>
          <w:color w:val="000000"/>
          <w:sz w:val="24"/>
          <w:szCs w:val="24"/>
          <w:lang w:val="ru-RU" w:bidi="ru-RU"/>
        </w:rPr>
        <w:t xml:space="preserve">» по итогам 2022 года) путём обращения в налоговый орган и (или) департамент финансов администрации Сургутского района. </w:t>
      </w:r>
    </w:p>
    <w:tbl>
      <w:tblPr>
        <w:tblW w:w="1227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6"/>
        <w:gridCol w:w="486"/>
        <w:gridCol w:w="247"/>
        <w:gridCol w:w="239"/>
        <w:gridCol w:w="239"/>
        <w:gridCol w:w="559"/>
        <w:gridCol w:w="203"/>
        <w:gridCol w:w="36"/>
        <w:gridCol w:w="268"/>
        <w:gridCol w:w="269"/>
        <w:gridCol w:w="239"/>
        <w:gridCol w:w="223"/>
        <w:gridCol w:w="239"/>
        <w:gridCol w:w="20"/>
        <w:gridCol w:w="515"/>
        <w:gridCol w:w="64"/>
        <w:gridCol w:w="263"/>
        <w:gridCol w:w="187"/>
        <w:gridCol w:w="263"/>
        <w:gridCol w:w="3382"/>
        <w:gridCol w:w="236"/>
        <w:gridCol w:w="236"/>
        <w:gridCol w:w="238"/>
        <w:gridCol w:w="238"/>
        <w:gridCol w:w="236"/>
        <w:gridCol w:w="215"/>
        <w:gridCol w:w="21"/>
        <w:gridCol w:w="72"/>
        <w:gridCol w:w="31"/>
        <w:gridCol w:w="8"/>
        <w:gridCol w:w="108"/>
        <w:gridCol w:w="17"/>
        <w:gridCol w:w="79"/>
        <w:gridCol w:w="24"/>
        <w:gridCol w:w="119"/>
        <w:gridCol w:w="97"/>
        <w:gridCol w:w="12"/>
        <w:gridCol w:w="13"/>
        <w:gridCol w:w="116"/>
        <w:gridCol w:w="121"/>
        <w:gridCol w:w="43"/>
        <w:gridCol w:w="74"/>
        <w:gridCol w:w="119"/>
        <w:gridCol w:w="44"/>
        <w:gridCol w:w="75"/>
        <w:gridCol w:w="117"/>
        <w:gridCol w:w="119"/>
        <w:gridCol w:w="117"/>
        <w:gridCol w:w="119"/>
        <w:gridCol w:w="117"/>
        <w:gridCol w:w="119"/>
        <w:gridCol w:w="117"/>
        <w:gridCol w:w="119"/>
        <w:gridCol w:w="117"/>
        <w:gridCol w:w="241"/>
      </w:tblGrid>
      <w:tr w:rsidR="004167D1" w:rsidRPr="005E567F" w:rsidTr="009514BB">
        <w:trPr>
          <w:trHeight w:val="315"/>
        </w:trPr>
        <w:tc>
          <w:tcPr>
            <w:tcW w:w="4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rPr>
                <w:color w:val="000000"/>
                <w:sz w:val="24"/>
                <w:szCs w:val="24"/>
                <w:lang w:val="ru-RU"/>
              </w:rPr>
            </w:pPr>
            <w:bookmarkStart w:id="44" w:name="bookmark196"/>
            <w:bookmarkStart w:id="45" w:name="bookmark197"/>
            <w:bookmarkStart w:id="46" w:name="bookmark198"/>
            <w:bookmarkStart w:id="47" w:name="bookmark199"/>
            <w:bookmarkStart w:id="48" w:name="bookmark200"/>
            <w:bookmarkStart w:id="49" w:name="bookmark201"/>
            <w:bookmarkStart w:id="50" w:name="bookmark202"/>
            <w:bookmarkStart w:id="51" w:name="bookmark203"/>
            <w:bookmarkStart w:id="52" w:name="bookmark204"/>
            <w:bookmarkStart w:id="53" w:name="bookmark205"/>
            <w:bookmarkStart w:id="54" w:name="bookmark206"/>
            <w:bookmarkStart w:id="55" w:name="bookmark207"/>
            <w:bookmarkStart w:id="56" w:name="bookmark208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r w:rsidRPr="005E567F">
              <w:rPr>
                <w:color w:val="000000"/>
                <w:sz w:val="24"/>
                <w:szCs w:val="24"/>
                <w:lang w:val="ru-RU"/>
              </w:rPr>
              <w:t>Я</w:t>
            </w:r>
          </w:p>
        </w:tc>
        <w:tc>
          <w:tcPr>
            <w:tcW w:w="9464" w:type="dxa"/>
            <w:gridSpan w:val="2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4167D1" w:rsidRPr="005E567F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dxa"/>
            <w:gridSpan w:val="4"/>
            <w:vAlign w:val="center"/>
            <w:hideMark/>
          </w:tcPr>
          <w:p w:rsidR="004167D1" w:rsidRPr="005E567F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7" w:type="dxa"/>
            <w:gridSpan w:val="2"/>
            <w:vAlign w:val="center"/>
            <w:hideMark/>
          </w:tcPr>
          <w:p w:rsidR="004167D1" w:rsidRPr="005E567F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4167D1" w:rsidRPr="005E567F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4167D1" w:rsidRPr="005E567F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5E567F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5E567F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5E567F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5E567F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dxa"/>
            <w:vAlign w:val="center"/>
            <w:hideMark/>
          </w:tcPr>
          <w:p w:rsidR="004167D1" w:rsidRPr="005E567F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</w:tr>
      <w:tr w:rsidR="004167D1" w:rsidRPr="008B3026" w:rsidTr="009514BB">
        <w:trPr>
          <w:trHeight w:val="525"/>
        </w:trPr>
        <w:tc>
          <w:tcPr>
            <w:tcW w:w="990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D1" w:rsidRPr="005E567F" w:rsidRDefault="004167D1" w:rsidP="009514BB">
            <w:pPr>
              <w:jc w:val="center"/>
              <w:rPr>
                <w:color w:val="000000"/>
                <w:lang w:val="ru-RU"/>
              </w:rPr>
            </w:pPr>
            <w:r w:rsidRPr="005E567F">
              <w:rPr>
                <w:color w:val="000000"/>
                <w:lang w:val="ru-RU"/>
              </w:rPr>
              <w:t>(фамилия, имя, отчество Участника в случае обращения индивидуального предпринимателя или фамилия, имя, отчество единоличного исполнителя органа в случае обращения юридического лица),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4167D1" w:rsidRPr="005E567F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dxa"/>
            <w:gridSpan w:val="4"/>
            <w:vAlign w:val="center"/>
            <w:hideMark/>
          </w:tcPr>
          <w:p w:rsidR="004167D1" w:rsidRPr="005E567F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7" w:type="dxa"/>
            <w:gridSpan w:val="2"/>
            <w:vAlign w:val="center"/>
            <w:hideMark/>
          </w:tcPr>
          <w:p w:rsidR="004167D1" w:rsidRPr="005E567F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4167D1" w:rsidRPr="005E567F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4167D1" w:rsidRPr="005E567F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5E567F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5E567F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5E567F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5E567F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dxa"/>
            <w:vAlign w:val="center"/>
            <w:hideMark/>
          </w:tcPr>
          <w:p w:rsidR="004167D1" w:rsidRPr="005E567F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</w:tr>
      <w:tr w:rsidR="004167D1" w:rsidRPr="005E567F" w:rsidTr="009514BB">
        <w:trPr>
          <w:gridAfter w:val="15"/>
          <w:wAfter w:w="1657" w:type="dxa"/>
          <w:trHeight w:val="315"/>
        </w:trPr>
        <w:tc>
          <w:tcPr>
            <w:tcW w:w="24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Паспортные данные:</w:t>
            </w:r>
          </w:p>
        </w:tc>
        <w:tc>
          <w:tcPr>
            <w:tcW w:w="749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456" w:type="dxa"/>
            <w:gridSpan w:val="7"/>
            <w:vAlign w:val="center"/>
            <w:hideMark/>
          </w:tcPr>
          <w:p w:rsidR="004167D1" w:rsidRPr="005E567F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0" w:type="dxa"/>
            <w:gridSpan w:val="3"/>
            <w:vAlign w:val="center"/>
            <w:hideMark/>
          </w:tcPr>
          <w:p w:rsidR="004167D1" w:rsidRPr="005E567F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</w:tr>
      <w:tr w:rsidR="004167D1" w:rsidRPr="005E567F" w:rsidTr="009514BB">
        <w:trPr>
          <w:trHeight w:val="315"/>
        </w:trPr>
        <w:tc>
          <w:tcPr>
            <w:tcW w:w="9900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5E567F" w:rsidRDefault="004167D1" w:rsidP="009514B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4167D1" w:rsidRPr="005E567F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dxa"/>
            <w:gridSpan w:val="4"/>
            <w:vAlign w:val="center"/>
            <w:hideMark/>
          </w:tcPr>
          <w:p w:rsidR="004167D1" w:rsidRPr="005E567F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7" w:type="dxa"/>
            <w:gridSpan w:val="2"/>
            <w:vAlign w:val="center"/>
            <w:hideMark/>
          </w:tcPr>
          <w:p w:rsidR="004167D1" w:rsidRPr="005E567F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4167D1" w:rsidRPr="005E567F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4167D1" w:rsidRPr="005E567F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5E567F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5E567F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5E567F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5E567F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dxa"/>
            <w:vAlign w:val="center"/>
            <w:hideMark/>
          </w:tcPr>
          <w:p w:rsidR="004167D1" w:rsidRPr="005E567F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</w:tr>
      <w:tr w:rsidR="004167D1" w:rsidRPr="00EC43BD" w:rsidTr="009514BB">
        <w:trPr>
          <w:gridAfter w:val="19"/>
          <w:wAfter w:w="1919" w:type="dxa"/>
          <w:trHeight w:val="315"/>
        </w:trPr>
        <w:tc>
          <w:tcPr>
            <w:tcW w:w="37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EC43BD" w:rsidRDefault="004167D1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lastRenderedPageBreak/>
              <w:t>адрес фактического проживания:</w:t>
            </w:r>
          </w:p>
        </w:tc>
        <w:tc>
          <w:tcPr>
            <w:tcW w:w="616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EC43BD" w:rsidRDefault="004167D1" w:rsidP="009514B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C43B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43" w:type="dxa"/>
            <w:gridSpan w:val="5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</w:tr>
      <w:tr w:rsidR="004167D1" w:rsidRPr="00EC43BD" w:rsidTr="009514BB">
        <w:trPr>
          <w:trHeight w:val="315"/>
        </w:trPr>
        <w:tc>
          <w:tcPr>
            <w:tcW w:w="9900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EC43BD" w:rsidRDefault="004167D1" w:rsidP="009514B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C43B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dxa"/>
            <w:gridSpan w:val="4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7" w:type="dxa"/>
            <w:gridSpan w:val="2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dxa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</w:tr>
      <w:tr w:rsidR="004167D1" w:rsidRPr="008B3026" w:rsidTr="009514BB">
        <w:trPr>
          <w:trHeight w:val="930"/>
        </w:trPr>
        <w:tc>
          <w:tcPr>
            <w:tcW w:w="990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D1" w:rsidRPr="00FE3B8B" w:rsidRDefault="004167D1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E3B8B">
              <w:rPr>
                <w:color w:val="000000"/>
                <w:sz w:val="24"/>
                <w:szCs w:val="24"/>
                <w:lang w:val="ru-RU"/>
              </w:rPr>
              <w:t>на основании стат</w:t>
            </w:r>
            <w:r>
              <w:rPr>
                <w:color w:val="000000"/>
                <w:sz w:val="24"/>
                <w:szCs w:val="24"/>
                <w:lang w:val="ru-RU"/>
              </w:rPr>
              <w:t>ьи</w:t>
            </w:r>
            <w:r w:rsidRPr="00FE3B8B">
              <w:rPr>
                <w:color w:val="000000"/>
                <w:sz w:val="24"/>
                <w:szCs w:val="24"/>
                <w:lang w:val="ru-RU"/>
              </w:rPr>
              <w:t xml:space="preserve"> 9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E3B8B">
              <w:rPr>
                <w:color w:val="000000"/>
                <w:sz w:val="24"/>
                <w:szCs w:val="24"/>
                <w:lang w:val="ru-RU"/>
              </w:rPr>
              <w:t xml:space="preserve">Федерального закона от 27.07.2006  № 152-ФЗ "О персональных данных" даю своё согласие </w:t>
            </w:r>
            <w:r w:rsidRPr="003204C6">
              <w:rPr>
                <w:color w:val="000000"/>
                <w:sz w:val="24"/>
                <w:szCs w:val="24"/>
                <w:lang w:val="ru-RU"/>
              </w:rPr>
              <w:t>на обработку автоматизированным и неавтоматизированным способами администрации Сургутского района (далее – оператор), расположенной</w:t>
            </w:r>
            <w:r w:rsidRPr="00FE3B8B">
              <w:rPr>
                <w:color w:val="000000"/>
                <w:sz w:val="24"/>
                <w:szCs w:val="24"/>
                <w:lang w:val="ru-RU"/>
              </w:rPr>
              <w:t xml:space="preserve"> по адресу: город Сургут, улица Энгельса, 10,  на обработку своих персональных данных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r w:rsidRPr="000D10C4">
              <w:rPr>
                <w:color w:val="000000"/>
                <w:sz w:val="24"/>
                <w:szCs w:val="24"/>
                <w:lang w:val="ru-RU"/>
              </w:rPr>
              <w:t>фамилия,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органе), включая сбор, систематизацию, накопление, хранение, уточнение (обновление, изменение), использование, обезличивание, блокиро</w:t>
            </w:r>
            <w:r w:rsidRPr="00FE3B8B">
              <w:rPr>
                <w:color w:val="000000"/>
                <w:sz w:val="24"/>
                <w:szCs w:val="24"/>
                <w:lang w:val="ru-RU"/>
              </w:rPr>
              <w:t>вание, уничтожение персон</w:t>
            </w:r>
            <w:r>
              <w:rPr>
                <w:color w:val="000000"/>
                <w:sz w:val="24"/>
                <w:szCs w:val="24"/>
                <w:lang w:val="ru-RU"/>
              </w:rPr>
              <w:t>альных данных, с</w:t>
            </w:r>
            <w:r w:rsidRPr="00FE3B8B">
              <w:rPr>
                <w:color w:val="000000"/>
                <w:sz w:val="24"/>
                <w:szCs w:val="24"/>
                <w:lang w:val="ru-RU"/>
              </w:rPr>
              <w:t xml:space="preserve"> целью участия в </w:t>
            </w:r>
            <w:r w:rsidRPr="00FD7D83">
              <w:rPr>
                <w:color w:val="000000"/>
                <w:sz w:val="24"/>
                <w:szCs w:val="24"/>
                <w:lang w:val="ru-RU"/>
              </w:rPr>
              <w:t>конкурсе</w:t>
            </w:r>
            <w:r w:rsidRPr="00514EC9">
              <w:rPr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Предприниматель года Сургутского района </w:t>
            </w:r>
            <w:r>
              <w:rPr>
                <w:bCs/>
                <w:color w:val="000000"/>
                <w:sz w:val="24"/>
                <w:szCs w:val="24"/>
                <w:lang w:val="ru-RU" w:bidi="ru-RU"/>
              </w:rPr>
              <w:t>–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2022</w:t>
            </w:r>
            <w:r w:rsidRPr="00514EC9">
              <w:rPr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               </w:t>
            </w:r>
            <w:r w:rsidRPr="00514EC9">
              <w:rPr>
                <w:color w:val="000000"/>
                <w:sz w:val="24"/>
                <w:szCs w:val="24"/>
                <w:lang w:val="ru-RU"/>
              </w:rPr>
              <w:t>по итогам 2022 года</w:t>
            </w:r>
            <w:r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4167D1" w:rsidRDefault="004167D1" w:rsidP="009514B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lang w:val="ru-RU"/>
              </w:rPr>
            </w:pPr>
            <w:r w:rsidRPr="00014446">
              <w:rPr>
                <w:sz w:val="22"/>
                <w:lang w:val="ru-RU"/>
              </w:rPr>
              <w:t>Настоящее согласие действует _______________________.</w:t>
            </w:r>
          </w:p>
          <w:p w:rsidR="004167D1" w:rsidRPr="00014446" w:rsidRDefault="004167D1" w:rsidP="009514B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lang w:val="ru-RU"/>
              </w:rPr>
            </w:pPr>
            <w:r w:rsidRPr="00014446">
              <w:rPr>
                <w:sz w:val="22"/>
                <w:lang w:val="ru-RU"/>
              </w:rPr>
              <w:t xml:space="preserve">                                                                        </w:t>
            </w:r>
            <w:r>
              <w:rPr>
                <w:sz w:val="22"/>
                <w:lang w:val="ru-RU"/>
              </w:rPr>
              <w:t>(</w:t>
            </w:r>
            <w:r w:rsidRPr="00014446">
              <w:rPr>
                <w:bCs/>
                <w:sz w:val="22"/>
                <w:lang w:val="ru-RU"/>
              </w:rPr>
              <w:t>срок</w:t>
            </w:r>
            <w:r>
              <w:rPr>
                <w:bCs/>
                <w:sz w:val="22"/>
                <w:lang w:val="ru-RU"/>
              </w:rPr>
              <w:t>)</w:t>
            </w:r>
          </w:p>
          <w:p w:rsidR="004167D1" w:rsidRPr="00C255BD" w:rsidRDefault="004167D1" w:rsidP="009514BB">
            <w:pPr>
              <w:ind w:firstLine="56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A4B4C">
              <w:rPr>
                <w:color w:val="000000"/>
                <w:sz w:val="24"/>
                <w:szCs w:val="24"/>
                <w:lang w:val="ru-RU"/>
              </w:rPr>
              <w:t>Субъект персональных данных</w:t>
            </w:r>
            <w:r w:rsidRPr="00C255BD">
              <w:rPr>
                <w:color w:val="000000"/>
                <w:sz w:val="24"/>
                <w:szCs w:val="24"/>
                <w:lang w:val="ru-RU"/>
              </w:rPr>
              <w:t xml:space="preserve"> вправе отозвать данное согласие на обра</w:t>
            </w:r>
            <w:r>
              <w:rPr>
                <w:color w:val="000000"/>
                <w:sz w:val="24"/>
                <w:szCs w:val="24"/>
                <w:lang w:val="ru-RU"/>
              </w:rPr>
              <w:t>ботку своих персональных данных по письменному заявлению, направленному в адрес оператора</w:t>
            </w:r>
            <w:r w:rsidRPr="00C255BD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4167D1" w:rsidRPr="00C255BD" w:rsidRDefault="004167D1" w:rsidP="009514BB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204C6">
              <w:rPr>
                <w:sz w:val="24"/>
                <w:szCs w:val="24"/>
                <w:lang w:val="ru-RU"/>
              </w:rPr>
              <w:t xml:space="preserve">Даю согласие на </w:t>
            </w:r>
            <w:r w:rsidRPr="003204C6">
              <w:rPr>
                <w:color w:val="000000"/>
                <w:sz w:val="24"/>
                <w:szCs w:val="24"/>
                <w:lang w:val="ru-RU"/>
              </w:rPr>
              <w:t>публикацию (размещение) в информационно-телекоммуникационной сети «Интернет» информации о себе, о подаваемой мною заявке, иной информации о себе, связанной с проведением конкурса «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Предприниматель года Сургутского района </w:t>
            </w:r>
            <w:r>
              <w:rPr>
                <w:bCs/>
                <w:color w:val="000000"/>
                <w:sz w:val="24"/>
                <w:szCs w:val="24"/>
                <w:lang w:val="ru-RU" w:bidi="ru-RU"/>
              </w:rPr>
              <w:t>– 2022</w:t>
            </w:r>
            <w:r>
              <w:rPr>
                <w:color w:val="000000"/>
                <w:sz w:val="24"/>
                <w:szCs w:val="24"/>
                <w:lang w:val="ru-RU"/>
              </w:rPr>
              <w:t>».</w:t>
            </w:r>
          </w:p>
          <w:p w:rsidR="004167D1" w:rsidRPr="00FD7D83" w:rsidRDefault="004167D1" w:rsidP="009514BB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 xml:space="preserve"> </w:t>
            </w:r>
            <w:r w:rsidRPr="00C255BD">
              <w:rPr>
                <w:rFonts w:eastAsia="Calibri"/>
                <w:sz w:val="24"/>
                <w:szCs w:val="24"/>
                <w:lang w:val="ru-RU" w:eastAsia="en-US"/>
              </w:rPr>
              <w:t>П</w:t>
            </w:r>
            <w:r w:rsidRPr="00FD7D83">
              <w:rPr>
                <w:rFonts w:eastAsia="Calibri"/>
                <w:sz w:val="24"/>
                <w:szCs w:val="24"/>
                <w:lang w:val="ru-RU" w:eastAsia="en-US"/>
              </w:rPr>
              <w:t xml:space="preserve">редупреждён(о) об ответственности в соответствии с законодательством Российской Федерации за предоставление недостоверных </w:t>
            </w:r>
            <w:r>
              <w:rPr>
                <w:rFonts w:eastAsia="Calibri"/>
                <w:sz w:val="24"/>
                <w:szCs w:val="24"/>
                <w:lang w:val="ru-RU" w:eastAsia="en-US"/>
              </w:rPr>
              <w:t xml:space="preserve">документов </w:t>
            </w:r>
            <w:r w:rsidRPr="00FD7D83">
              <w:rPr>
                <w:rFonts w:eastAsia="Calibri"/>
                <w:sz w:val="24"/>
                <w:szCs w:val="24"/>
                <w:lang w:val="ru-RU" w:eastAsia="en-US"/>
              </w:rPr>
              <w:t>и сведений</w:t>
            </w:r>
          </w:p>
          <w:p w:rsidR="004167D1" w:rsidRPr="00EC43BD" w:rsidRDefault="004167D1" w:rsidP="009514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255BD" w:rsidDel="00FE3B8B">
              <w:rPr>
                <w:rFonts w:eastAsia="Calibri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" w:type="dxa"/>
            <w:gridSpan w:val="4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7" w:type="dxa"/>
            <w:gridSpan w:val="2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dxa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</w:tr>
      <w:tr w:rsidR="004167D1" w:rsidRPr="00EC43BD" w:rsidTr="009514BB">
        <w:trPr>
          <w:gridAfter w:val="19"/>
          <w:wAfter w:w="1919" w:type="dxa"/>
          <w:trHeight w:val="315"/>
        </w:trPr>
        <w:tc>
          <w:tcPr>
            <w:tcW w:w="37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EC43BD" w:rsidRDefault="004167D1" w:rsidP="009514BB">
            <w:pPr>
              <w:rPr>
                <w:color w:val="000000"/>
                <w:sz w:val="24"/>
                <w:szCs w:val="24"/>
                <w:lang w:val="ru-RU"/>
              </w:rPr>
            </w:pPr>
            <w:r w:rsidRPr="00EC43BD">
              <w:rPr>
                <w:color w:val="000000"/>
                <w:sz w:val="24"/>
                <w:szCs w:val="24"/>
                <w:lang w:val="ru-RU"/>
              </w:rPr>
              <w:t>Субъект персональных данных:</w:t>
            </w:r>
          </w:p>
        </w:tc>
        <w:tc>
          <w:tcPr>
            <w:tcW w:w="616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67D1" w:rsidRPr="00EC43BD" w:rsidRDefault="004167D1" w:rsidP="009514B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" w:type="dxa"/>
            <w:gridSpan w:val="5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</w:tr>
      <w:tr w:rsidR="004167D1" w:rsidRPr="00EC43BD" w:rsidTr="009514BB">
        <w:trPr>
          <w:trHeight w:val="315"/>
        </w:trPr>
        <w:tc>
          <w:tcPr>
            <w:tcW w:w="9900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EC43BD" w:rsidRDefault="004167D1" w:rsidP="009514B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C43B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dxa"/>
            <w:gridSpan w:val="4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7" w:type="dxa"/>
            <w:gridSpan w:val="2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dxa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</w:tr>
      <w:tr w:rsidR="004167D1" w:rsidRPr="00EC43BD" w:rsidTr="009514BB">
        <w:trPr>
          <w:trHeight w:val="315"/>
        </w:trPr>
        <w:tc>
          <w:tcPr>
            <w:tcW w:w="990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EC43BD" w:rsidRDefault="004167D1" w:rsidP="009514BB">
            <w:pPr>
              <w:jc w:val="center"/>
              <w:rPr>
                <w:color w:val="000000"/>
                <w:lang w:val="ru-RU"/>
              </w:rPr>
            </w:pPr>
            <w:r w:rsidRPr="00EC43BD">
              <w:rPr>
                <w:color w:val="000000"/>
                <w:lang w:val="ru-RU"/>
              </w:rPr>
              <w:t>(Фамилия, имя, отчество, подпись)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dxa"/>
            <w:gridSpan w:val="4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7" w:type="dxa"/>
            <w:gridSpan w:val="2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dxa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</w:tr>
      <w:tr w:rsidR="004167D1" w:rsidRPr="00EC43BD" w:rsidTr="009514BB">
        <w:trPr>
          <w:trHeight w:val="510"/>
        </w:trPr>
        <w:tc>
          <w:tcPr>
            <w:tcW w:w="29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EC43BD" w:rsidRDefault="004167D1" w:rsidP="009514B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C43B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EC43BD" w:rsidRDefault="004167D1" w:rsidP="009514B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EC43BD" w:rsidRDefault="004167D1" w:rsidP="009514B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C43B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EC43BD" w:rsidRDefault="004167D1" w:rsidP="009514B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3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EC43BD" w:rsidRDefault="004167D1" w:rsidP="009514B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C43B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40" w:type="dxa"/>
            <w:gridSpan w:val="5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9" w:type="dxa"/>
            <w:gridSpan w:val="4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8" w:type="dxa"/>
            <w:gridSpan w:val="4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8" w:type="dxa"/>
            <w:gridSpan w:val="3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8" w:type="dxa"/>
            <w:gridSpan w:val="3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8" w:type="dxa"/>
            <w:gridSpan w:val="2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</w:tr>
      <w:tr w:rsidR="004167D1" w:rsidRPr="008B3026" w:rsidTr="009514BB">
        <w:trPr>
          <w:trHeight w:val="300"/>
        </w:trPr>
        <w:tc>
          <w:tcPr>
            <w:tcW w:w="29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67D1" w:rsidRPr="00733EE5" w:rsidRDefault="004167D1" w:rsidP="009514BB">
            <w:pPr>
              <w:jc w:val="center"/>
              <w:rPr>
                <w:color w:val="000000"/>
                <w:lang w:val="ru-RU"/>
              </w:rPr>
            </w:pPr>
            <w:r w:rsidRPr="00733EE5">
              <w:rPr>
                <w:color w:val="000000"/>
                <w:lang w:val="ru-RU"/>
              </w:rPr>
              <w:t xml:space="preserve">Руководитель организации </w:t>
            </w:r>
            <w:r>
              <w:rPr>
                <w:color w:val="000000"/>
                <w:lang w:val="ru-RU"/>
              </w:rPr>
              <w:t xml:space="preserve">     </w:t>
            </w:r>
            <w:r w:rsidRPr="00733EE5">
              <w:rPr>
                <w:color w:val="000000"/>
                <w:lang w:val="ru-RU"/>
              </w:rPr>
              <w:t xml:space="preserve">(должность), индивидуальный предприниматель 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EC43BD" w:rsidRDefault="004167D1" w:rsidP="009514B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4167D1" w:rsidRPr="00EC43BD" w:rsidRDefault="004167D1" w:rsidP="009514B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C43BD">
              <w:rPr>
                <w:color w:val="000000"/>
                <w:lang w:val="ru-RU"/>
              </w:rPr>
              <w:t>подпись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EC43BD" w:rsidRDefault="004167D1" w:rsidP="009514B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31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4167D1" w:rsidRDefault="004167D1" w:rsidP="009514BB">
            <w:pPr>
              <w:jc w:val="center"/>
              <w:rPr>
                <w:color w:val="000000"/>
                <w:lang w:val="ru-RU"/>
              </w:rPr>
            </w:pPr>
            <w:r w:rsidRPr="00EC43BD">
              <w:rPr>
                <w:color w:val="000000"/>
                <w:lang w:val="ru-RU"/>
              </w:rPr>
              <w:t>Фамилия, имя, отчество</w:t>
            </w:r>
          </w:p>
          <w:p w:rsidR="004167D1" w:rsidRDefault="004167D1" w:rsidP="009514BB">
            <w:pPr>
              <w:jc w:val="center"/>
              <w:rPr>
                <w:color w:val="000000"/>
                <w:lang w:val="ru-RU"/>
              </w:rPr>
            </w:pPr>
          </w:p>
          <w:p w:rsidR="004167D1" w:rsidRPr="003204C6" w:rsidRDefault="004167D1" w:rsidP="009514BB">
            <w:pPr>
              <w:jc w:val="center"/>
              <w:rPr>
                <w:color w:val="000000"/>
                <w:lang w:val="ru-RU"/>
              </w:rPr>
            </w:pPr>
            <w:r w:rsidRPr="003204C6">
              <w:rPr>
                <w:color w:val="000000"/>
                <w:lang w:val="ru-RU"/>
              </w:rPr>
              <w:t>МП (при наличии)</w:t>
            </w:r>
          </w:p>
          <w:p w:rsidR="004167D1" w:rsidRPr="003204C6" w:rsidRDefault="004167D1" w:rsidP="009514BB">
            <w:pPr>
              <w:jc w:val="center"/>
              <w:rPr>
                <w:color w:val="000000"/>
                <w:lang w:val="ru-RU"/>
              </w:rPr>
            </w:pPr>
          </w:p>
          <w:p w:rsidR="004167D1" w:rsidRPr="00EC43BD" w:rsidRDefault="004167D1" w:rsidP="009514B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gridSpan w:val="5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9" w:type="dxa"/>
            <w:gridSpan w:val="4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8" w:type="dxa"/>
            <w:gridSpan w:val="4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8" w:type="dxa"/>
            <w:gridSpan w:val="3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8" w:type="dxa"/>
            <w:gridSpan w:val="3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8" w:type="dxa"/>
            <w:gridSpan w:val="2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</w:tr>
      <w:tr w:rsidR="004167D1" w:rsidRPr="008B3026" w:rsidTr="009514BB">
        <w:trPr>
          <w:gridAfter w:val="11"/>
          <w:wAfter w:w="1377" w:type="dxa"/>
          <w:trHeight w:val="315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733EE5" w:rsidRDefault="004167D1" w:rsidP="009514BB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733EE5" w:rsidRDefault="004167D1" w:rsidP="009514BB">
            <w:pPr>
              <w:rPr>
                <w:lang w:val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733EE5" w:rsidRDefault="004167D1" w:rsidP="009514BB">
            <w:pPr>
              <w:rPr>
                <w:lang w:val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733EE5" w:rsidRDefault="004167D1" w:rsidP="009514BB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733EE5" w:rsidRDefault="004167D1" w:rsidP="009514BB">
            <w:pPr>
              <w:rPr>
                <w:lang w:val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733EE5" w:rsidRDefault="004167D1" w:rsidP="009514BB">
            <w:pPr>
              <w:rPr>
                <w:lang w:val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67D1" w:rsidRPr="00733EE5" w:rsidRDefault="004167D1" w:rsidP="009514BB">
            <w:pPr>
              <w:rPr>
                <w:lang w:val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733EE5" w:rsidRDefault="004167D1" w:rsidP="009514BB">
            <w:pPr>
              <w:rPr>
                <w:lang w:val="ru-RU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8" w:type="dxa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8" w:type="dxa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9" w:type="dxa"/>
            <w:gridSpan w:val="4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5" w:type="dxa"/>
            <w:gridSpan w:val="5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7" w:type="dxa"/>
            <w:gridSpan w:val="3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</w:tr>
      <w:tr w:rsidR="004167D1" w:rsidRPr="00EC43BD" w:rsidTr="009514BB">
        <w:trPr>
          <w:gridAfter w:val="11"/>
          <w:wAfter w:w="1377" w:type="dxa"/>
          <w:trHeight w:val="315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D1" w:rsidRPr="003204C6" w:rsidRDefault="004167D1" w:rsidP="009514BB">
            <w:pPr>
              <w:jc w:val="center"/>
              <w:rPr>
                <w:color w:val="000000"/>
                <w:lang w:val="ru-RU"/>
              </w:rPr>
            </w:pPr>
            <w:r w:rsidRPr="003204C6">
              <w:rPr>
                <w:color w:val="000000"/>
                <w:lang w:val="ru-RU"/>
              </w:rPr>
              <w:t xml:space="preserve">               </w:t>
            </w:r>
            <w:r>
              <w:rPr>
                <w:color w:val="000000"/>
                <w:lang w:val="ru-RU"/>
              </w:rPr>
              <w:t xml:space="preserve">     </w:t>
            </w:r>
          </w:p>
          <w:p w:rsidR="004167D1" w:rsidRPr="003204C6" w:rsidRDefault="004167D1" w:rsidP="009514B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                 ___</w:t>
            </w:r>
            <w:r w:rsidRPr="003204C6">
              <w:rPr>
                <w:color w:val="000000"/>
                <w:lang w:val="ru-RU"/>
              </w:rPr>
              <w:t>_________________</w:t>
            </w:r>
          </w:p>
          <w:p w:rsidR="004167D1" w:rsidRPr="003204C6" w:rsidRDefault="004167D1" w:rsidP="009514B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                 </w:t>
            </w:r>
            <w:r w:rsidRPr="003204C6">
              <w:rPr>
                <w:color w:val="000000"/>
                <w:lang w:val="ru-RU"/>
              </w:rPr>
              <w:t>(дата)</w:t>
            </w:r>
          </w:p>
        </w:tc>
        <w:tc>
          <w:tcPr>
            <w:tcW w:w="236" w:type="dxa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8" w:type="dxa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8" w:type="dxa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9" w:type="dxa"/>
            <w:gridSpan w:val="4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5" w:type="dxa"/>
            <w:gridSpan w:val="5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7" w:type="dxa"/>
            <w:gridSpan w:val="3"/>
            <w:vAlign w:val="center"/>
            <w:hideMark/>
          </w:tcPr>
          <w:p w:rsidR="004167D1" w:rsidRPr="00EC43BD" w:rsidRDefault="004167D1" w:rsidP="009514BB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4167D1" w:rsidRPr="00C255BD" w:rsidRDefault="004167D1" w:rsidP="004167D1">
      <w:pPr>
        <w:tabs>
          <w:tab w:val="left" w:pos="2317"/>
        </w:tabs>
        <w:rPr>
          <w:sz w:val="24"/>
          <w:szCs w:val="24"/>
          <w:lang w:val="ru-RU" w:bidi="ru-RU"/>
        </w:rPr>
        <w:sectPr w:rsidR="004167D1" w:rsidRPr="00C255BD" w:rsidSect="007A1B69">
          <w:pgSz w:w="12240" w:h="15840"/>
          <w:pgMar w:top="1134" w:right="567" w:bottom="1134" w:left="1701" w:header="0" w:footer="1695" w:gutter="0"/>
          <w:pgNumType w:start="2"/>
          <w:cols w:space="720"/>
          <w:noEndnote/>
          <w:docGrid w:linePitch="360"/>
        </w:sectPr>
      </w:pPr>
      <w:r>
        <w:rPr>
          <w:sz w:val="24"/>
          <w:szCs w:val="24"/>
          <w:lang w:val="ru-RU" w:bidi="ru-RU"/>
        </w:rPr>
        <w:tab/>
      </w:r>
    </w:p>
    <w:p w:rsidR="004167D1" w:rsidRPr="007A1B69" w:rsidRDefault="004167D1" w:rsidP="004167D1">
      <w:pPr>
        <w:widowControl w:val="0"/>
        <w:jc w:val="right"/>
        <w:rPr>
          <w:color w:val="000000"/>
          <w:sz w:val="24"/>
          <w:szCs w:val="24"/>
          <w:lang w:val="ru-RU" w:bidi="ru-RU"/>
        </w:rPr>
      </w:pPr>
      <w:bookmarkStart w:id="57" w:name="bookmark209"/>
      <w:bookmarkStart w:id="58" w:name="bookmark210"/>
      <w:bookmarkStart w:id="59" w:name="bookmark211"/>
      <w:r w:rsidRPr="007A1B69">
        <w:rPr>
          <w:bCs/>
          <w:color w:val="000000"/>
          <w:sz w:val="24"/>
          <w:szCs w:val="24"/>
          <w:lang w:val="ru-RU" w:bidi="ru-RU"/>
        </w:rPr>
        <w:lastRenderedPageBreak/>
        <w:t>Приложение 2</w:t>
      </w:r>
      <w:r w:rsidRPr="007A1B69">
        <w:rPr>
          <w:color w:val="000000"/>
          <w:sz w:val="24"/>
          <w:szCs w:val="24"/>
          <w:lang w:val="ru-RU" w:bidi="ru-RU"/>
        </w:rPr>
        <w:t xml:space="preserve"> </w:t>
      </w:r>
      <w:r w:rsidRPr="007A1B69">
        <w:rPr>
          <w:bCs/>
          <w:color w:val="000000"/>
          <w:sz w:val="24"/>
          <w:szCs w:val="24"/>
          <w:lang w:val="ru-RU" w:bidi="ru-RU"/>
        </w:rPr>
        <w:t xml:space="preserve">к </w:t>
      </w:r>
      <w:r>
        <w:rPr>
          <w:bCs/>
          <w:color w:val="000000"/>
          <w:sz w:val="24"/>
          <w:szCs w:val="24"/>
          <w:lang w:val="ru-RU" w:bidi="ru-RU"/>
        </w:rPr>
        <w:t>п</w:t>
      </w:r>
      <w:r w:rsidRPr="007A1B69">
        <w:rPr>
          <w:bCs/>
          <w:color w:val="000000"/>
          <w:sz w:val="24"/>
          <w:szCs w:val="24"/>
          <w:lang w:val="ru-RU" w:bidi="ru-RU"/>
        </w:rPr>
        <w:t>оложению</w:t>
      </w:r>
    </w:p>
    <w:p w:rsidR="004167D1" w:rsidRPr="00EC43BD" w:rsidRDefault="004167D1" w:rsidP="004167D1">
      <w:pPr>
        <w:widowControl w:val="0"/>
        <w:jc w:val="right"/>
        <w:rPr>
          <w:bCs/>
          <w:color w:val="000000"/>
          <w:sz w:val="24"/>
          <w:szCs w:val="24"/>
          <w:lang w:val="ru-RU" w:bidi="ru-RU"/>
        </w:rPr>
      </w:pPr>
    </w:p>
    <w:p w:rsidR="004167D1" w:rsidRPr="00EC43BD" w:rsidRDefault="004167D1" w:rsidP="004167D1">
      <w:pPr>
        <w:widowControl w:val="0"/>
        <w:rPr>
          <w:b/>
          <w:bCs/>
          <w:color w:val="000000"/>
          <w:sz w:val="24"/>
          <w:szCs w:val="24"/>
          <w:lang w:val="ru-RU" w:bidi="ru-RU"/>
        </w:rPr>
      </w:pPr>
    </w:p>
    <w:p w:rsidR="004167D1" w:rsidRPr="00EC43BD" w:rsidRDefault="004167D1" w:rsidP="004167D1">
      <w:pPr>
        <w:widowControl w:val="0"/>
        <w:pBdr>
          <w:top w:val="single" w:sz="4" w:space="0" w:color="auto"/>
        </w:pBdr>
        <w:jc w:val="center"/>
        <w:rPr>
          <w:color w:val="000000"/>
          <w:lang w:val="ru-RU" w:bidi="ru-RU"/>
        </w:rPr>
      </w:pPr>
      <w:r w:rsidRPr="00EC43BD">
        <w:rPr>
          <w:color w:val="000000"/>
          <w:lang w:val="ru-RU" w:bidi="ru-RU"/>
        </w:rPr>
        <w:t>Название организации, Ф.И.О. ИП</w:t>
      </w:r>
    </w:p>
    <w:p w:rsidR="004167D1" w:rsidRPr="00B3009F" w:rsidRDefault="004167D1" w:rsidP="004167D1">
      <w:pPr>
        <w:widowControl w:val="0"/>
        <w:rPr>
          <w:bCs/>
          <w:color w:val="000000"/>
          <w:sz w:val="24"/>
          <w:szCs w:val="24"/>
          <w:lang w:val="ru-RU" w:bidi="ru-RU"/>
        </w:rPr>
      </w:pPr>
    </w:p>
    <w:p w:rsidR="004167D1" w:rsidRPr="00B3009F" w:rsidRDefault="004167D1" w:rsidP="004167D1">
      <w:pPr>
        <w:keepNext/>
        <w:keepLines/>
        <w:widowControl w:val="0"/>
        <w:jc w:val="center"/>
        <w:outlineLvl w:val="0"/>
        <w:rPr>
          <w:bCs/>
          <w:color w:val="000000"/>
          <w:sz w:val="24"/>
          <w:szCs w:val="24"/>
          <w:lang w:val="ru-RU" w:bidi="ru-RU"/>
        </w:rPr>
      </w:pPr>
      <w:r w:rsidRPr="00B3009F">
        <w:rPr>
          <w:bCs/>
          <w:color w:val="000000"/>
          <w:sz w:val="24"/>
          <w:szCs w:val="24"/>
          <w:lang w:val="ru-RU" w:bidi="ru-RU"/>
        </w:rPr>
        <w:t>Опись прилагаемых к заявке документов:</w:t>
      </w:r>
      <w:bookmarkEnd w:id="57"/>
      <w:bookmarkEnd w:id="58"/>
      <w:bookmarkEnd w:id="59"/>
    </w:p>
    <w:p w:rsidR="004167D1" w:rsidRPr="00B3009F" w:rsidRDefault="004167D1" w:rsidP="004167D1">
      <w:pPr>
        <w:keepNext/>
        <w:keepLines/>
        <w:widowControl w:val="0"/>
        <w:ind w:left="709"/>
        <w:jc w:val="center"/>
        <w:outlineLvl w:val="0"/>
        <w:rPr>
          <w:bCs/>
          <w:color w:val="000000"/>
          <w:sz w:val="24"/>
          <w:szCs w:val="24"/>
          <w:lang w:val="ru-RU" w:bidi="ru-RU"/>
        </w:rPr>
      </w:pPr>
    </w:p>
    <w:p w:rsidR="004167D1" w:rsidRPr="009C7731" w:rsidRDefault="004167D1" w:rsidP="004167D1">
      <w:pPr>
        <w:widowControl w:val="0"/>
        <w:tabs>
          <w:tab w:val="left" w:pos="851"/>
          <w:tab w:val="left" w:pos="1134"/>
        </w:tabs>
        <w:ind w:left="709" w:firstLine="709"/>
        <w:jc w:val="both"/>
        <w:rPr>
          <w:color w:val="000000"/>
          <w:sz w:val="24"/>
          <w:szCs w:val="24"/>
          <w:lang w:val="ru-RU" w:bidi="ru-RU"/>
        </w:rPr>
      </w:pPr>
      <w:r w:rsidRPr="009C7731">
        <w:rPr>
          <w:color w:val="000000"/>
          <w:sz w:val="24"/>
          <w:szCs w:val="24"/>
          <w:lang w:val="ru-RU" w:bidi="ru-RU"/>
        </w:rPr>
        <w:t>Основные документы</w:t>
      </w:r>
    </w:p>
    <w:p w:rsidR="004167D1" w:rsidRPr="00B3009F" w:rsidRDefault="004167D1" w:rsidP="004167D1">
      <w:pPr>
        <w:widowControl w:val="0"/>
        <w:tabs>
          <w:tab w:val="left" w:pos="851"/>
          <w:tab w:val="left" w:pos="1134"/>
        </w:tabs>
        <w:ind w:left="709" w:firstLine="709"/>
        <w:jc w:val="both"/>
        <w:rPr>
          <w:color w:val="000000"/>
          <w:sz w:val="24"/>
          <w:szCs w:val="24"/>
          <w:u w:val="single"/>
          <w:lang w:val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6727"/>
        <w:gridCol w:w="1936"/>
      </w:tblGrid>
      <w:tr w:rsidR="004167D1" w:rsidRPr="00B3009F" w:rsidTr="009514BB">
        <w:tc>
          <w:tcPr>
            <w:tcW w:w="682" w:type="dxa"/>
            <w:shd w:val="clear" w:color="auto" w:fill="auto"/>
          </w:tcPr>
          <w:p w:rsidR="004167D1" w:rsidRPr="00B3009F" w:rsidRDefault="004167D1" w:rsidP="009514BB">
            <w:pPr>
              <w:widowControl w:val="0"/>
              <w:tabs>
                <w:tab w:val="left" w:pos="851"/>
                <w:tab w:val="left" w:pos="1134"/>
              </w:tabs>
              <w:ind w:left="142"/>
              <w:jc w:val="both"/>
              <w:rPr>
                <w:color w:val="000000"/>
                <w:sz w:val="24"/>
                <w:szCs w:val="24"/>
                <w:lang w:val="ru-RU" w:bidi="ru-RU"/>
              </w:rPr>
            </w:pPr>
            <w:r w:rsidRPr="00B3009F">
              <w:rPr>
                <w:color w:val="000000"/>
                <w:sz w:val="24"/>
                <w:szCs w:val="24"/>
                <w:lang w:val="ru-RU" w:bidi="ru-RU"/>
              </w:rPr>
              <w:t>№</w:t>
            </w:r>
          </w:p>
          <w:p w:rsidR="004167D1" w:rsidRPr="00B3009F" w:rsidRDefault="004167D1" w:rsidP="009514BB">
            <w:pPr>
              <w:widowControl w:val="0"/>
              <w:tabs>
                <w:tab w:val="left" w:pos="851"/>
                <w:tab w:val="left" w:pos="1134"/>
              </w:tabs>
              <w:ind w:left="142"/>
              <w:jc w:val="both"/>
              <w:rPr>
                <w:color w:val="000000"/>
                <w:sz w:val="24"/>
                <w:szCs w:val="24"/>
                <w:lang w:val="ru-RU" w:bidi="ru-RU"/>
              </w:rPr>
            </w:pPr>
            <w:r w:rsidRPr="00B3009F">
              <w:rPr>
                <w:color w:val="000000"/>
                <w:sz w:val="24"/>
                <w:szCs w:val="24"/>
                <w:lang w:val="ru-RU" w:bidi="ru-RU"/>
              </w:rPr>
              <w:t>п/п</w:t>
            </w:r>
          </w:p>
        </w:tc>
        <w:tc>
          <w:tcPr>
            <w:tcW w:w="6786" w:type="dxa"/>
            <w:shd w:val="clear" w:color="auto" w:fill="auto"/>
          </w:tcPr>
          <w:p w:rsidR="004167D1" w:rsidRPr="00B3009F" w:rsidRDefault="004167D1" w:rsidP="009514BB">
            <w:pPr>
              <w:widowControl w:val="0"/>
              <w:tabs>
                <w:tab w:val="left" w:pos="851"/>
                <w:tab w:val="left" w:pos="1134"/>
              </w:tabs>
              <w:ind w:left="17"/>
              <w:jc w:val="both"/>
              <w:rPr>
                <w:color w:val="000000"/>
                <w:sz w:val="24"/>
                <w:szCs w:val="24"/>
                <w:lang w:val="ru-RU" w:bidi="ru-RU"/>
              </w:rPr>
            </w:pPr>
            <w:r w:rsidRPr="00B3009F">
              <w:rPr>
                <w:color w:val="000000"/>
                <w:sz w:val="24"/>
                <w:szCs w:val="24"/>
                <w:lang w:val="ru-RU" w:bidi="ru-RU"/>
              </w:rPr>
              <w:t>Наименование</w:t>
            </w:r>
          </w:p>
        </w:tc>
        <w:tc>
          <w:tcPr>
            <w:tcW w:w="1949" w:type="dxa"/>
            <w:shd w:val="clear" w:color="auto" w:fill="auto"/>
          </w:tcPr>
          <w:p w:rsidR="004167D1" w:rsidRPr="00B3009F" w:rsidRDefault="004167D1" w:rsidP="009514BB">
            <w:pPr>
              <w:widowControl w:val="0"/>
              <w:tabs>
                <w:tab w:val="left" w:pos="851"/>
                <w:tab w:val="left" w:pos="1134"/>
              </w:tabs>
              <w:ind w:left="18"/>
              <w:jc w:val="both"/>
              <w:rPr>
                <w:color w:val="000000"/>
                <w:sz w:val="24"/>
                <w:szCs w:val="24"/>
                <w:lang w:val="ru-RU" w:bidi="ru-RU"/>
              </w:rPr>
            </w:pPr>
            <w:r w:rsidRPr="00B3009F">
              <w:rPr>
                <w:color w:val="000000"/>
                <w:sz w:val="24"/>
                <w:szCs w:val="24"/>
                <w:lang w:val="ru-RU" w:bidi="ru-RU"/>
              </w:rPr>
              <w:t xml:space="preserve">Кол-во листов </w:t>
            </w:r>
          </w:p>
        </w:tc>
      </w:tr>
      <w:tr w:rsidR="004167D1" w:rsidTr="009514BB">
        <w:tc>
          <w:tcPr>
            <w:tcW w:w="682" w:type="dxa"/>
            <w:shd w:val="clear" w:color="auto" w:fill="auto"/>
          </w:tcPr>
          <w:p w:rsidR="004167D1" w:rsidRPr="00185BF5" w:rsidRDefault="004167D1" w:rsidP="009514BB">
            <w:pPr>
              <w:widowControl w:val="0"/>
              <w:tabs>
                <w:tab w:val="left" w:pos="851"/>
                <w:tab w:val="left" w:pos="1134"/>
              </w:tabs>
              <w:jc w:val="center"/>
              <w:rPr>
                <w:color w:val="000000"/>
                <w:sz w:val="24"/>
                <w:szCs w:val="24"/>
                <w:lang w:val="ru-RU" w:bidi="ru-RU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>1</w:t>
            </w:r>
          </w:p>
        </w:tc>
        <w:tc>
          <w:tcPr>
            <w:tcW w:w="6786" w:type="dxa"/>
            <w:shd w:val="clear" w:color="auto" w:fill="auto"/>
          </w:tcPr>
          <w:p w:rsidR="004167D1" w:rsidRPr="00185BF5" w:rsidRDefault="004167D1" w:rsidP="009514BB">
            <w:pPr>
              <w:widowControl w:val="0"/>
              <w:tabs>
                <w:tab w:val="left" w:pos="851"/>
                <w:tab w:val="left" w:pos="1134"/>
              </w:tabs>
              <w:ind w:left="17"/>
              <w:jc w:val="both"/>
              <w:rPr>
                <w:color w:val="000000"/>
                <w:sz w:val="24"/>
                <w:szCs w:val="24"/>
                <w:lang w:val="ru-RU" w:bidi="ru-RU"/>
              </w:rPr>
            </w:pPr>
            <w:r w:rsidRPr="00185BF5">
              <w:rPr>
                <w:color w:val="000000"/>
                <w:sz w:val="24"/>
                <w:szCs w:val="24"/>
                <w:lang w:val="ru-RU" w:bidi="ru-RU"/>
              </w:rPr>
              <w:t xml:space="preserve">Заявка </w:t>
            </w:r>
          </w:p>
        </w:tc>
        <w:tc>
          <w:tcPr>
            <w:tcW w:w="1949" w:type="dxa"/>
            <w:shd w:val="clear" w:color="auto" w:fill="auto"/>
          </w:tcPr>
          <w:p w:rsidR="004167D1" w:rsidRPr="00185BF5" w:rsidRDefault="004167D1" w:rsidP="009514BB">
            <w:pPr>
              <w:widowControl w:val="0"/>
              <w:tabs>
                <w:tab w:val="left" w:pos="851"/>
                <w:tab w:val="left" w:pos="1134"/>
              </w:tabs>
              <w:ind w:left="18"/>
              <w:jc w:val="both"/>
              <w:rPr>
                <w:b/>
                <w:color w:val="000000"/>
                <w:sz w:val="24"/>
                <w:szCs w:val="24"/>
                <w:u w:val="single"/>
                <w:lang w:val="ru-RU" w:bidi="ru-RU"/>
              </w:rPr>
            </w:pPr>
          </w:p>
        </w:tc>
      </w:tr>
      <w:tr w:rsidR="004167D1" w:rsidRPr="008B3026" w:rsidTr="009514BB">
        <w:tc>
          <w:tcPr>
            <w:tcW w:w="682" w:type="dxa"/>
            <w:shd w:val="clear" w:color="auto" w:fill="auto"/>
          </w:tcPr>
          <w:p w:rsidR="004167D1" w:rsidRPr="00910AE8" w:rsidRDefault="004167D1" w:rsidP="009514BB">
            <w:pPr>
              <w:widowControl w:val="0"/>
              <w:tabs>
                <w:tab w:val="left" w:pos="851"/>
                <w:tab w:val="left" w:pos="1134"/>
              </w:tabs>
              <w:jc w:val="center"/>
              <w:rPr>
                <w:color w:val="000000"/>
                <w:sz w:val="24"/>
                <w:szCs w:val="24"/>
                <w:lang w:val="ru-RU" w:bidi="ru-RU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>2</w:t>
            </w:r>
          </w:p>
        </w:tc>
        <w:tc>
          <w:tcPr>
            <w:tcW w:w="6786" w:type="dxa"/>
            <w:shd w:val="clear" w:color="auto" w:fill="auto"/>
          </w:tcPr>
          <w:p w:rsidR="004167D1" w:rsidRPr="000E7248" w:rsidRDefault="004167D1" w:rsidP="009514BB">
            <w:pPr>
              <w:widowControl w:val="0"/>
              <w:tabs>
                <w:tab w:val="left" w:pos="851"/>
                <w:tab w:val="left" w:pos="1134"/>
              </w:tabs>
              <w:ind w:left="17"/>
              <w:jc w:val="both"/>
              <w:rPr>
                <w:b/>
                <w:color w:val="000000"/>
                <w:sz w:val="24"/>
                <w:szCs w:val="24"/>
                <w:u w:val="single"/>
                <w:lang w:val="ru-RU" w:bidi="ru-RU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>Копии б</w:t>
            </w:r>
            <w:r w:rsidRPr="001E1BA2">
              <w:rPr>
                <w:color w:val="000000"/>
                <w:sz w:val="24"/>
                <w:szCs w:val="24"/>
                <w:lang w:val="ru-RU" w:bidi="ru-RU"/>
              </w:rPr>
              <w:t>ухгалтерск</w:t>
            </w:r>
            <w:r>
              <w:rPr>
                <w:color w:val="000000"/>
                <w:sz w:val="24"/>
                <w:szCs w:val="24"/>
                <w:lang w:val="ru-RU" w:bidi="ru-RU"/>
              </w:rPr>
              <w:t>ой</w:t>
            </w:r>
            <w:r w:rsidRPr="001E1BA2">
              <w:rPr>
                <w:color w:val="000000"/>
                <w:sz w:val="24"/>
                <w:szCs w:val="24"/>
                <w:lang w:val="ru-RU" w:bidi="ru-RU"/>
              </w:rPr>
              <w:t xml:space="preserve"> и (или) налогов</w:t>
            </w:r>
            <w:r>
              <w:rPr>
                <w:color w:val="000000"/>
                <w:sz w:val="24"/>
                <w:szCs w:val="24"/>
                <w:lang w:val="ru-RU" w:bidi="ru-RU"/>
              </w:rPr>
              <w:t>ой</w:t>
            </w:r>
            <w:r w:rsidRPr="001E1BA2">
              <w:rPr>
                <w:color w:val="000000"/>
                <w:sz w:val="24"/>
                <w:szCs w:val="24"/>
                <w:lang w:val="ru-RU" w:bidi="ru-RU"/>
              </w:rPr>
              <w:t xml:space="preserve"> отчётност</w:t>
            </w:r>
            <w:r>
              <w:rPr>
                <w:color w:val="000000"/>
                <w:sz w:val="24"/>
                <w:szCs w:val="24"/>
                <w:lang w:val="ru-RU" w:bidi="ru-RU"/>
              </w:rPr>
              <w:t>и</w:t>
            </w:r>
            <w:r w:rsidRPr="001E1BA2">
              <w:rPr>
                <w:color w:val="000000"/>
                <w:sz w:val="24"/>
                <w:szCs w:val="24"/>
                <w:lang w:val="ru-RU" w:bidi="ru-RU"/>
              </w:rPr>
              <w:t xml:space="preserve"> за 2021 и 2022 гг. по применяемым режимам налогообложения, ведение которого предусмотрено законодательством Российской Федерации </w:t>
            </w:r>
          </w:p>
        </w:tc>
        <w:tc>
          <w:tcPr>
            <w:tcW w:w="1949" w:type="dxa"/>
            <w:shd w:val="clear" w:color="auto" w:fill="auto"/>
          </w:tcPr>
          <w:p w:rsidR="004167D1" w:rsidRPr="00D742A0" w:rsidRDefault="004167D1" w:rsidP="009514BB">
            <w:pPr>
              <w:widowControl w:val="0"/>
              <w:tabs>
                <w:tab w:val="left" w:pos="851"/>
                <w:tab w:val="left" w:pos="1134"/>
              </w:tabs>
              <w:ind w:left="18"/>
              <w:jc w:val="both"/>
              <w:rPr>
                <w:b/>
                <w:color w:val="000000"/>
                <w:sz w:val="24"/>
                <w:szCs w:val="24"/>
                <w:u w:val="single"/>
                <w:lang w:val="ru-RU" w:bidi="ru-RU"/>
              </w:rPr>
            </w:pPr>
          </w:p>
        </w:tc>
      </w:tr>
      <w:tr w:rsidR="004167D1" w:rsidRPr="008B3026" w:rsidTr="009514BB">
        <w:tc>
          <w:tcPr>
            <w:tcW w:w="682" w:type="dxa"/>
            <w:shd w:val="clear" w:color="auto" w:fill="auto"/>
          </w:tcPr>
          <w:p w:rsidR="004167D1" w:rsidRPr="00D742A0" w:rsidRDefault="004167D1" w:rsidP="009514BB">
            <w:pPr>
              <w:widowControl w:val="0"/>
              <w:tabs>
                <w:tab w:val="left" w:pos="851"/>
                <w:tab w:val="left" w:pos="1134"/>
              </w:tabs>
              <w:jc w:val="center"/>
              <w:rPr>
                <w:color w:val="000000"/>
                <w:sz w:val="24"/>
                <w:szCs w:val="24"/>
                <w:lang w:val="ru-RU" w:bidi="ru-RU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>3</w:t>
            </w:r>
          </w:p>
        </w:tc>
        <w:tc>
          <w:tcPr>
            <w:tcW w:w="6786" w:type="dxa"/>
            <w:shd w:val="clear" w:color="auto" w:fill="auto"/>
          </w:tcPr>
          <w:p w:rsidR="004167D1" w:rsidRPr="00D742A0" w:rsidRDefault="004167D1" w:rsidP="009514BB">
            <w:pPr>
              <w:widowControl w:val="0"/>
              <w:tabs>
                <w:tab w:val="left" w:pos="851"/>
                <w:tab w:val="left" w:pos="1134"/>
              </w:tabs>
              <w:jc w:val="both"/>
              <w:rPr>
                <w:color w:val="000000"/>
                <w:sz w:val="24"/>
                <w:szCs w:val="24"/>
                <w:lang w:val="ru-RU" w:bidi="ru-RU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>Копии р</w:t>
            </w:r>
            <w:r w:rsidRPr="00D742A0">
              <w:rPr>
                <w:color w:val="000000"/>
                <w:sz w:val="24"/>
                <w:szCs w:val="24"/>
                <w:lang w:val="ru-RU" w:bidi="ru-RU"/>
              </w:rPr>
              <w:t>асчёт</w:t>
            </w:r>
            <w:r>
              <w:rPr>
                <w:color w:val="000000"/>
                <w:sz w:val="24"/>
                <w:szCs w:val="24"/>
                <w:lang w:val="ru-RU" w:bidi="ru-RU"/>
              </w:rPr>
              <w:t>а</w:t>
            </w:r>
            <w:r w:rsidRPr="00D742A0">
              <w:rPr>
                <w:color w:val="000000"/>
                <w:sz w:val="24"/>
                <w:szCs w:val="24"/>
                <w:lang w:val="ru-RU" w:bidi="ru-RU"/>
              </w:rPr>
              <w:t xml:space="preserve"> по страховым взносам за 4 квартал 2021 и </w:t>
            </w:r>
            <w:r>
              <w:rPr>
                <w:color w:val="000000"/>
                <w:sz w:val="24"/>
                <w:szCs w:val="24"/>
                <w:lang w:val="ru-RU" w:bidi="ru-RU"/>
              </w:rPr>
              <w:t xml:space="preserve">                    </w:t>
            </w:r>
            <w:r w:rsidRPr="00D742A0">
              <w:rPr>
                <w:color w:val="000000"/>
                <w:sz w:val="24"/>
                <w:szCs w:val="24"/>
                <w:lang w:val="ru-RU" w:bidi="ru-RU"/>
              </w:rPr>
              <w:t xml:space="preserve">2022 года </w:t>
            </w:r>
            <w:r w:rsidRPr="00910AE8">
              <w:rPr>
                <w:color w:val="000000"/>
                <w:sz w:val="24"/>
                <w:szCs w:val="24"/>
                <w:lang w:val="ru-RU" w:bidi="ru-RU"/>
              </w:rPr>
              <w:t>(при наличии сотрудников)</w:t>
            </w:r>
          </w:p>
        </w:tc>
        <w:tc>
          <w:tcPr>
            <w:tcW w:w="1949" w:type="dxa"/>
            <w:shd w:val="clear" w:color="auto" w:fill="auto"/>
          </w:tcPr>
          <w:p w:rsidR="004167D1" w:rsidRPr="00D742A0" w:rsidRDefault="004167D1" w:rsidP="009514BB">
            <w:pPr>
              <w:widowControl w:val="0"/>
              <w:tabs>
                <w:tab w:val="left" w:pos="851"/>
                <w:tab w:val="left" w:pos="1134"/>
              </w:tabs>
              <w:ind w:left="709"/>
              <w:jc w:val="both"/>
              <w:rPr>
                <w:b/>
                <w:color w:val="000000"/>
                <w:sz w:val="24"/>
                <w:szCs w:val="24"/>
                <w:u w:val="single"/>
                <w:lang w:val="ru-RU" w:bidi="ru-RU"/>
              </w:rPr>
            </w:pPr>
          </w:p>
        </w:tc>
      </w:tr>
      <w:tr w:rsidR="004167D1" w:rsidRPr="008B3026" w:rsidTr="009514BB">
        <w:tc>
          <w:tcPr>
            <w:tcW w:w="682" w:type="dxa"/>
            <w:shd w:val="clear" w:color="auto" w:fill="auto"/>
          </w:tcPr>
          <w:p w:rsidR="004167D1" w:rsidRPr="00D742A0" w:rsidRDefault="004167D1" w:rsidP="009514BB">
            <w:pPr>
              <w:widowControl w:val="0"/>
              <w:tabs>
                <w:tab w:val="left" w:pos="851"/>
                <w:tab w:val="left" w:pos="1134"/>
              </w:tabs>
              <w:jc w:val="center"/>
              <w:rPr>
                <w:color w:val="000000"/>
                <w:sz w:val="24"/>
                <w:szCs w:val="24"/>
                <w:lang w:val="ru-RU" w:bidi="ru-RU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>4</w:t>
            </w:r>
          </w:p>
        </w:tc>
        <w:tc>
          <w:tcPr>
            <w:tcW w:w="6786" w:type="dxa"/>
            <w:shd w:val="clear" w:color="auto" w:fill="auto"/>
          </w:tcPr>
          <w:p w:rsidR="004167D1" w:rsidRPr="00B9351B" w:rsidRDefault="004167D1" w:rsidP="009514BB">
            <w:pPr>
              <w:widowControl w:val="0"/>
              <w:tabs>
                <w:tab w:val="left" w:pos="851"/>
                <w:tab w:val="left" w:pos="1134"/>
              </w:tabs>
              <w:jc w:val="both"/>
              <w:rPr>
                <w:color w:val="000000"/>
                <w:sz w:val="24"/>
                <w:szCs w:val="24"/>
                <w:lang w:val="ru-RU" w:bidi="ru-RU"/>
              </w:rPr>
            </w:pPr>
            <w:r w:rsidRPr="002F2A9C">
              <w:rPr>
                <w:color w:val="000000"/>
                <w:sz w:val="24"/>
                <w:szCs w:val="24"/>
                <w:lang w:val="ru-RU" w:bidi="ru-RU"/>
              </w:rPr>
              <w:t>Сведения об уплаченных налогах за 2021 и 2022 гг. в разрезе видов налогов, без учёта сборов, страховых взносов, пеней,</w:t>
            </w:r>
            <w:r>
              <w:rPr>
                <w:color w:val="000000"/>
                <w:sz w:val="24"/>
                <w:szCs w:val="24"/>
                <w:lang w:val="ru-RU" w:bidi="ru-RU"/>
              </w:rPr>
              <w:t xml:space="preserve"> штрафов, неустойки (процентов)</w:t>
            </w:r>
          </w:p>
        </w:tc>
        <w:tc>
          <w:tcPr>
            <w:tcW w:w="1949" w:type="dxa"/>
            <w:shd w:val="clear" w:color="auto" w:fill="auto"/>
          </w:tcPr>
          <w:p w:rsidR="004167D1" w:rsidRPr="000E7248" w:rsidRDefault="004167D1" w:rsidP="009514BB">
            <w:pPr>
              <w:widowControl w:val="0"/>
              <w:tabs>
                <w:tab w:val="left" w:pos="851"/>
                <w:tab w:val="left" w:pos="1134"/>
              </w:tabs>
              <w:ind w:left="709"/>
              <w:jc w:val="both"/>
              <w:rPr>
                <w:b/>
                <w:color w:val="000000"/>
                <w:sz w:val="24"/>
                <w:szCs w:val="24"/>
                <w:u w:val="single"/>
                <w:lang w:val="ru-RU" w:bidi="ru-RU"/>
              </w:rPr>
            </w:pPr>
          </w:p>
        </w:tc>
      </w:tr>
      <w:tr w:rsidR="004167D1" w:rsidRPr="00D742A0" w:rsidTr="009514BB">
        <w:tc>
          <w:tcPr>
            <w:tcW w:w="682" w:type="dxa"/>
            <w:shd w:val="clear" w:color="auto" w:fill="auto"/>
          </w:tcPr>
          <w:p w:rsidR="004167D1" w:rsidRPr="00D742A0" w:rsidRDefault="004167D1" w:rsidP="009514BB">
            <w:pPr>
              <w:widowControl w:val="0"/>
              <w:tabs>
                <w:tab w:val="left" w:pos="851"/>
                <w:tab w:val="left" w:pos="1134"/>
              </w:tabs>
              <w:jc w:val="center"/>
              <w:rPr>
                <w:color w:val="000000"/>
                <w:sz w:val="24"/>
                <w:szCs w:val="24"/>
                <w:lang w:val="ru-RU" w:bidi="ru-RU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>5</w:t>
            </w:r>
          </w:p>
        </w:tc>
        <w:tc>
          <w:tcPr>
            <w:tcW w:w="6786" w:type="dxa"/>
            <w:shd w:val="clear" w:color="auto" w:fill="auto"/>
          </w:tcPr>
          <w:p w:rsidR="004167D1" w:rsidRPr="00D742A0" w:rsidRDefault="004167D1" w:rsidP="009514BB">
            <w:pPr>
              <w:widowControl w:val="0"/>
              <w:tabs>
                <w:tab w:val="left" w:pos="851"/>
                <w:tab w:val="left" w:pos="1134"/>
              </w:tabs>
              <w:jc w:val="both"/>
              <w:rPr>
                <w:color w:val="000000"/>
                <w:sz w:val="24"/>
                <w:szCs w:val="24"/>
                <w:lang w:val="ru-RU" w:bidi="ru-RU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>…</w:t>
            </w:r>
          </w:p>
        </w:tc>
        <w:tc>
          <w:tcPr>
            <w:tcW w:w="1949" w:type="dxa"/>
            <w:shd w:val="clear" w:color="auto" w:fill="auto"/>
          </w:tcPr>
          <w:p w:rsidR="004167D1" w:rsidRPr="00910AE8" w:rsidRDefault="004167D1" w:rsidP="009514BB">
            <w:pPr>
              <w:widowControl w:val="0"/>
              <w:tabs>
                <w:tab w:val="left" w:pos="851"/>
                <w:tab w:val="left" w:pos="1134"/>
              </w:tabs>
              <w:ind w:left="709"/>
              <w:jc w:val="both"/>
              <w:rPr>
                <w:b/>
                <w:color w:val="000000"/>
                <w:sz w:val="24"/>
                <w:szCs w:val="24"/>
                <w:u w:val="single"/>
                <w:lang w:val="ru-RU" w:bidi="ru-RU"/>
              </w:rPr>
            </w:pPr>
          </w:p>
        </w:tc>
      </w:tr>
    </w:tbl>
    <w:p w:rsidR="004167D1" w:rsidRPr="00EC43BD" w:rsidRDefault="004167D1" w:rsidP="004167D1">
      <w:pPr>
        <w:widowControl w:val="0"/>
        <w:ind w:left="709"/>
        <w:rPr>
          <w:color w:val="000000"/>
          <w:sz w:val="24"/>
          <w:szCs w:val="24"/>
          <w:lang w:val="ru-RU" w:bidi="ru-RU"/>
        </w:rPr>
      </w:pPr>
    </w:p>
    <w:p w:rsidR="004167D1" w:rsidRPr="00EC43BD" w:rsidRDefault="004167D1" w:rsidP="004167D1">
      <w:pPr>
        <w:widowControl w:val="0"/>
        <w:ind w:left="709"/>
        <w:rPr>
          <w:color w:val="000000"/>
          <w:sz w:val="24"/>
          <w:szCs w:val="24"/>
          <w:lang w:val="ru-RU" w:bidi="ru-RU"/>
        </w:rPr>
      </w:pPr>
    </w:p>
    <w:p w:rsidR="004167D1" w:rsidRPr="00EC43BD" w:rsidRDefault="004167D1" w:rsidP="004167D1">
      <w:pPr>
        <w:widowControl w:val="0"/>
        <w:rPr>
          <w:color w:val="000000"/>
          <w:sz w:val="24"/>
          <w:szCs w:val="24"/>
          <w:lang w:val="ru-RU" w:bidi="ru-RU"/>
        </w:rPr>
      </w:pPr>
      <w:r w:rsidRPr="00EC43BD">
        <w:rPr>
          <w:color w:val="000000"/>
          <w:sz w:val="24"/>
          <w:szCs w:val="24"/>
          <w:lang w:val="ru-RU" w:bidi="ru-RU"/>
        </w:rPr>
        <w:t>_______________________                 ______________________      ____________________</w:t>
      </w:r>
    </w:p>
    <w:p w:rsidR="004167D1" w:rsidRPr="00E96E0D" w:rsidRDefault="004167D1" w:rsidP="004167D1">
      <w:pPr>
        <w:widowControl w:val="0"/>
        <w:rPr>
          <w:color w:val="000000"/>
          <w:lang w:val="ru-RU"/>
        </w:rPr>
      </w:pPr>
      <w:r>
        <w:rPr>
          <w:color w:val="000000"/>
          <w:lang w:val="ru-RU"/>
        </w:rPr>
        <w:t xml:space="preserve">     </w:t>
      </w:r>
      <w:r w:rsidRPr="00E96E0D">
        <w:rPr>
          <w:color w:val="000000"/>
          <w:lang w:val="ru-RU"/>
        </w:rPr>
        <w:t xml:space="preserve">Руководитель организации                           </w:t>
      </w:r>
      <w:r>
        <w:rPr>
          <w:color w:val="000000"/>
          <w:lang w:val="ru-RU"/>
        </w:rPr>
        <w:t xml:space="preserve">                 </w:t>
      </w:r>
      <w:r w:rsidRPr="00E96E0D">
        <w:rPr>
          <w:color w:val="000000"/>
          <w:lang w:val="ru-RU" w:bidi="ru-RU"/>
        </w:rPr>
        <w:t xml:space="preserve">подпись               </w:t>
      </w:r>
      <w:r>
        <w:rPr>
          <w:color w:val="000000"/>
          <w:lang w:val="ru-RU" w:bidi="ru-RU"/>
        </w:rPr>
        <w:t xml:space="preserve">                      </w:t>
      </w:r>
      <w:r w:rsidRPr="00E96E0D">
        <w:rPr>
          <w:color w:val="000000"/>
          <w:lang w:val="ru-RU" w:bidi="ru-RU"/>
        </w:rPr>
        <w:t>Фамилия, имя, отчество</w:t>
      </w:r>
      <w:r w:rsidR="008B3026">
        <w:rPr>
          <w:color w:val="000000"/>
          <w:lang w:val="ru-RU" w:bidi="ru-RU"/>
        </w:rPr>
        <w:t xml:space="preserve"> </w:t>
      </w:r>
      <w:r w:rsidRPr="00E96E0D">
        <w:rPr>
          <w:color w:val="000000"/>
          <w:lang w:val="ru-RU"/>
        </w:rPr>
        <w:t>(должность), индивидуальный</w:t>
      </w:r>
    </w:p>
    <w:p w:rsidR="004167D1" w:rsidRPr="00E96E0D" w:rsidRDefault="004167D1" w:rsidP="004167D1">
      <w:pPr>
        <w:widowControl w:val="0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</w:t>
      </w:r>
      <w:r w:rsidRPr="00E96E0D">
        <w:rPr>
          <w:color w:val="000000"/>
          <w:lang w:val="ru-RU"/>
        </w:rPr>
        <w:t>предприниматель</w:t>
      </w:r>
    </w:p>
    <w:p w:rsidR="004167D1" w:rsidRPr="00E96E0D" w:rsidRDefault="004167D1" w:rsidP="004167D1">
      <w:pPr>
        <w:widowControl w:val="0"/>
        <w:rPr>
          <w:color w:val="000000"/>
          <w:lang w:val="ru-RU" w:bidi="ru-RU"/>
        </w:rPr>
      </w:pPr>
      <w:r w:rsidRPr="00E96E0D">
        <w:rPr>
          <w:color w:val="000000"/>
          <w:lang w:val="ru-RU" w:bidi="ru-RU"/>
        </w:rPr>
        <w:t xml:space="preserve">                                    </w:t>
      </w:r>
      <w:r>
        <w:rPr>
          <w:color w:val="000000"/>
          <w:lang w:val="ru-RU" w:bidi="ru-RU"/>
        </w:rPr>
        <w:t xml:space="preserve">                                                                                          </w:t>
      </w:r>
    </w:p>
    <w:p w:rsidR="004167D1" w:rsidRPr="00EC43BD" w:rsidRDefault="004167D1" w:rsidP="004167D1">
      <w:pPr>
        <w:widowControl w:val="0"/>
        <w:rPr>
          <w:color w:val="000000"/>
          <w:sz w:val="24"/>
          <w:szCs w:val="24"/>
          <w:lang w:val="ru-RU" w:bidi="ru-RU"/>
        </w:rPr>
      </w:pPr>
    </w:p>
    <w:p w:rsidR="004167D1" w:rsidRPr="00E96E0D" w:rsidRDefault="004167D1" w:rsidP="004167D1">
      <w:pPr>
        <w:rPr>
          <w:color w:val="000000"/>
          <w:lang w:val="ru-RU"/>
        </w:rPr>
      </w:pPr>
      <w:r w:rsidRPr="00E96E0D">
        <w:rPr>
          <w:color w:val="000000"/>
          <w:lang w:val="ru-RU"/>
        </w:rPr>
        <w:t>МП (при наличии)</w:t>
      </w:r>
    </w:p>
    <w:p w:rsidR="004167D1" w:rsidRDefault="004167D1" w:rsidP="004167D1">
      <w:pPr>
        <w:rPr>
          <w:color w:val="000000"/>
          <w:lang w:val="ru-RU"/>
        </w:rPr>
      </w:pPr>
    </w:p>
    <w:p w:rsidR="004167D1" w:rsidRDefault="004167D1" w:rsidP="004167D1">
      <w:pPr>
        <w:rPr>
          <w:color w:val="000000"/>
          <w:lang w:val="ru-RU"/>
        </w:rPr>
      </w:pPr>
    </w:p>
    <w:p w:rsidR="004167D1" w:rsidRDefault="004167D1" w:rsidP="004167D1">
      <w:pPr>
        <w:rPr>
          <w:color w:val="000000"/>
          <w:lang w:val="ru-RU"/>
        </w:rPr>
      </w:pPr>
    </w:p>
    <w:p w:rsidR="004167D1" w:rsidRPr="003204C6" w:rsidRDefault="004167D1" w:rsidP="004167D1">
      <w:pPr>
        <w:rPr>
          <w:color w:val="000000"/>
          <w:lang w:val="ru-RU"/>
        </w:rPr>
      </w:pPr>
      <w:r w:rsidRPr="003204C6">
        <w:rPr>
          <w:color w:val="000000"/>
          <w:lang w:val="ru-RU"/>
        </w:rPr>
        <w:t>_________________</w:t>
      </w:r>
    </w:p>
    <w:p w:rsidR="004167D1" w:rsidRPr="004A4EC5" w:rsidRDefault="004167D1" w:rsidP="004167D1">
      <w:pPr>
        <w:rPr>
          <w:rStyle w:val="a3"/>
          <w:rFonts w:eastAsia="Calibri"/>
          <w:sz w:val="16"/>
          <w:szCs w:val="16"/>
          <w:lang w:val="ru-RU" w:eastAsia="en-US"/>
        </w:rPr>
      </w:pPr>
      <w:r>
        <w:rPr>
          <w:color w:val="000000"/>
          <w:lang w:val="ru-RU"/>
        </w:rPr>
        <w:t xml:space="preserve">              </w:t>
      </w:r>
      <w:r w:rsidRPr="003204C6">
        <w:rPr>
          <w:color w:val="000000"/>
          <w:lang w:val="ru-RU"/>
        </w:rPr>
        <w:t>(дата)</w:t>
      </w:r>
    </w:p>
    <w:p w:rsidR="004167D1" w:rsidRPr="004A4EC5" w:rsidRDefault="004167D1" w:rsidP="004167D1">
      <w:pPr>
        <w:rPr>
          <w:rStyle w:val="a3"/>
          <w:rFonts w:eastAsia="Calibri"/>
          <w:sz w:val="16"/>
          <w:szCs w:val="16"/>
          <w:lang w:val="ru-RU" w:eastAsia="en-US"/>
        </w:rPr>
      </w:pPr>
    </w:p>
    <w:p w:rsidR="004167D1" w:rsidRPr="004A4EC5" w:rsidRDefault="004167D1" w:rsidP="004167D1">
      <w:pPr>
        <w:rPr>
          <w:rStyle w:val="a3"/>
          <w:rFonts w:eastAsia="Calibri"/>
          <w:sz w:val="16"/>
          <w:szCs w:val="16"/>
          <w:lang w:val="ru-RU" w:eastAsia="en-US"/>
        </w:rPr>
      </w:pPr>
    </w:p>
    <w:p w:rsidR="004167D1" w:rsidRPr="004A4EC5" w:rsidRDefault="004167D1" w:rsidP="004167D1">
      <w:pPr>
        <w:rPr>
          <w:rStyle w:val="a3"/>
          <w:rFonts w:eastAsia="Calibri"/>
          <w:sz w:val="16"/>
          <w:szCs w:val="16"/>
          <w:lang w:val="ru-RU" w:eastAsia="en-US"/>
        </w:rPr>
      </w:pPr>
    </w:p>
    <w:p w:rsidR="004167D1" w:rsidRPr="004A4EC5" w:rsidRDefault="004167D1" w:rsidP="004167D1">
      <w:pPr>
        <w:rPr>
          <w:rStyle w:val="a3"/>
          <w:rFonts w:eastAsia="Calibri"/>
          <w:sz w:val="16"/>
          <w:szCs w:val="16"/>
          <w:lang w:val="ru-RU" w:eastAsia="en-US"/>
        </w:rPr>
      </w:pPr>
    </w:p>
    <w:p w:rsidR="004167D1" w:rsidRPr="004A4EC5" w:rsidRDefault="004167D1" w:rsidP="004167D1">
      <w:pPr>
        <w:rPr>
          <w:rStyle w:val="a3"/>
          <w:rFonts w:eastAsia="Calibri"/>
          <w:sz w:val="16"/>
          <w:szCs w:val="16"/>
          <w:lang w:val="ru-RU" w:eastAsia="en-US"/>
        </w:rPr>
      </w:pPr>
    </w:p>
    <w:p w:rsidR="004167D1" w:rsidRDefault="004167D1" w:rsidP="004167D1">
      <w:pPr>
        <w:rPr>
          <w:rStyle w:val="a3"/>
          <w:rFonts w:eastAsia="Calibri"/>
          <w:sz w:val="16"/>
          <w:szCs w:val="16"/>
          <w:lang w:val="ru-RU" w:eastAsia="en-US"/>
        </w:rPr>
      </w:pPr>
    </w:p>
    <w:p w:rsidR="004167D1" w:rsidRDefault="004167D1" w:rsidP="004167D1">
      <w:pPr>
        <w:rPr>
          <w:rStyle w:val="a3"/>
          <w:rFonts w:eastAsia="Calibri"/>
          <w:sz w:val="16"/>
          <w:szCs w:val="16"/>
          <w:lang w:val="ru-RU" w:eastAsia="en-US"/>
        </w:rPr>
      </w:pPr>
    </w:p>
    <w:p w:rsidR="004167D1" w:rsidRDefault="004167D1" w:rsidP="004167D1">
      <w:pPr>
        <w:rPr>
          <w:rStyle w:val="a3"/>
          <w:rFonts w:eastAsia="Calibri"/>
          <w:sz w:val="16"/>
          <w:szCs w:val="16"/>
          <w:lang w:val="ru-RU" w:eastAsia="en-US"/>
        </w:rPr>
      </w:pPr>
    </w:p>
    <w:p w:rsidR="004167D1" w:rsidRDefault="004167D1" w:rsidP="004167D1">
      <w:pPr>
        <w:rPr>
          <w:rStyle w:val="a3"/>
          <w:rFonts w:eastAsia="Calibri"/>
          <w:sz w:val="16"/>
          <w:szCs w:val="16"/>
          <w:lang w:val="ru-RU" w:eastAsia="en-US"/>
        </w:rPr>
      </w:pPr>
    </w:p>
    <w:p w:rsidR="004167D1" w:rsidRDefault="004167D1" w:rsidP="004167D1">
      <w:pPr>
        <w:rPr>
          <w:rStyle w:val="a3"/>
          <w:rFonts w:eastAsia="Calibri"/>
          <w:sz w:val="16"/>
          <w:szCs w:val="16"/>
          <w:lang w:val="ru-RU" w:eastAsia="en-US"/>
        </w:rPr>
      </w:pPr>
    </w:p>
    <w:p w:rsidR="004167D1" w:rsidRDefault="004167D1" w:rsidP="004167D1">
      <w:pPr>
        <w:rPr>
          <w:rStyle w:val="a3"/>
          <w:rFonts w:eastAsia="Calibri"/>
          <w:sz w:val="16"/>
          <w:szCs w:val="16"/>
          <w:lang w:val="ru-RU" w:eastAsia="en-US"/>
        </w:rPr>
      </w:pPr>
    </w:p>
    <w:p w:rsidR="004167D1" w:rsidRDefault="004167D1" w:rsidP="004167D1">
      <w:pPr>
        <w:rPr>
          <w:rStyle w:val="a3"/>
          <w:rFonts w:eastAsia="Calibri"/>
          <w:sz w:val="16"/>
          <w:szCs w:val="16"/>
          <w:lang w:val="ru-RU" w:eastAsia="en-US"/>
        </w:rPr>
      </w:pPr>
    </w:p>
    <w:p w:rsidR="004167D1" w:rsidRDefault="004167D1" w:rsidP="004167D1">
      <w:pPr>
        <w:rPr>
          <w:rStyle w:val="a3"/>
          <w:rFonts w:eastAsia="Calibri"/>
          <w:sz w:val="16"/>
          <w:szCs w:val="16"/>
          <w:lang w:val="ru-RU" w:eastAsia="en-US"/>
        </w:rPr>
      </w:pPr>
    </w:p>
    <w:p w:rsidR="004167D1" w:rsidRDefault="004167D1" w:rsidP="004167D1">
      <w:pPr>
        <w:rPr>
          <w:rStyle w:val="a3"/>
          <w:rFonts w:eastAsia="Calibri"/>
          <w:sz w:val="16"/>
          <w:szCs w:val="16"/>
          <w:lang w:val="ru-RU" w:eastAsia="en-US"/>
        </w:rPr>
      </w:pPr>
    </w:p>
    <w:p w:rsidR="004167D1" w:rsidRDefault="004167D1" w:rsidP="004167D1">
      <w:pPr>
        <w:rPr>
          <w:rStyle w:val="a3"/>
          <w:rFonts w:eastAsia="Calibri"/>
          <w:sz w:val="16"/>
          <w:szCs w:val="16"/>
          <w:lang w:val="ru-RU" w:eastAsia="en-US"/>
        </w:rPr>
      </w:pPr>
    </w:p>
    <w:p w:rsidR="004167D1" w:rsidRDefault="004167D1" w:rsidP="004167D1">
      <w:pPr>
        <w:rPr>
          <w:rStyle w:val="a3"/>
          <w:rFonts w:eastAsia="Calibri"/>
          <w:sz w:val="16"/>
          <w:szCs w:val="16"/>
          <w:lang w:val="ru-RU" w:eastAsia="en-US"/>
        </w:rPr>
      </w:pPr>
    </w:p>
    <w:p w:rsidR="004167D1" w:rsidRDefault="004167D1" w:rsidP="004167D1">
      <w:pPr>
        <w:rPr>
          <w:rStyle w:val="a3"/>
          <w:rFonts w:eastAsia="Calibri"/>
          <w:sz w:val="16"/>
          <w:szCs w:val="16"/>
          <w:lang w:val="ru-RU" w:eastAsia="en-US"/>
        </w:rPr>
      </w:pPr>
    </w:p>
    <w:p w:rsidR="004167D1" w:rsidRDefault="004167D1" w:rsidP="004167D1">
      <w:pPr>
        <w:rPr>
          <w:rStyle w:val="a3"/>
          <w:rFonts w:eastAsia="Calibri"/>
          <w:sz w:val="16"/>
          <w:szCs w:val="16"/>
          <w:lang w:val="ru-RU" w:eastAsia="en-US"/>
        </w:rPr>
      </w:pPr>
    </w:p>
    <w:p w:rsidR="008B3026" w:rsidRDefault="008B3026" w:rsidP="004167D1">
      <w:pPr>
        <w:rPr>
          <w:rStyle w:val="a3"/>
          <w:rFonts w:eastAsia="Calibri"/>
          <w:sz w:val="16"/>
          <w:szCs w:val="16"/>
          <w:lang w:val="ru-RU" w:eastAsia="en-US"/>
        </w:rPr>
      </w:pPr>
    </w:p>
    <w:p w:rsidR="008B3026" w:rsidRDefault="008B3026" w:rsidP="004167D1">
      <w:pPr>
        <w:rPr>
          <w:rStyle w:val="a3"/>
          <w:rFonts w:eastAsia="Calibri"/>
          <w:sz w:val="16"/>
          <w:szCs w:val="16"/>
          <w:lang w:val="ru-RU" w:eastAsia="en-US"/>
        </w:rPr>
      </w:pPr>
    </w:p>
    <w:p w:rsidR="008B3026" w:rsidRDefault="008B3026" w:rsidP="004167D1">
      <w:pPr>
        <w:rPr>
          <w:rStyle w:val="a3"/>
          <w:rFonts w:eastAsia="Calibri"/>
          <w:sz w:val="16"/>
          <w:szCs w:val="16"/>
          <w:lang w:val="ru-RU" w:eastAsia="en-US"/>
        </w:rPr>
      </w:pPr>
    </w:p>
    <w:p w:rsidR="008B3026" w:rsidRDefault="008B3026" w:rsidP="004167D1">
      <w:pPr>
        <w:rPr>
          <w:rStyle w:val="a3"/>
          <w:rFonts w:eastAsia="Calibri"/>
          <w:sz w:val="16"/>
          <w:szCs w:val="16"/>
          <w:lang w:val="ru-RU" w:eastAsia="en-US"/>
        </w:rPr>
      </w:pPr>
      <w:bookmarkStart w:id="60" w:name="_GoBack"/>
      <w:bookmarkEnd w:id="60"/>
    </w:p>
    <w:p w:rsidR="004167D1" w:rsidRDefault="004167D1" w:rsidP="004167D1">
      <w:pPr>
        <w:rPr>
          <w:rStyle w:val="a3"/>
          <w:rFonts w:eastAsia="Calibri"/>
          <w:sz w:val="16"/>
          <w:szCs w:val="16"/>
          <w:lang w:val="ru-RU" w:eastAsia="en-US"/>
        </w:rPr>
      </w:pPr>
    </w:p>
    <w:p w:rsidR="004167D1" w:rsidRDefault="004167D1" w:rsidP="004167D1">
      <w:pPr>
        <w:rPr>
          <w:rStyle w:val="a3"/>
          <w:rFonts w:eastAsia="Calibri"/>
          <w:sz w:val="16"/>
          <w:szCs w:val="16"/>
          <w:lang w:val="ru-RU" w:eastAsia="en-US"/>
        </w:rPr>
      </w:pPr>
    </w:p>
    <w:p w:rsidR="004167D1" w:rsidRDefault="004167D1" w:rsidP="004167D1">
      <w:pPr>
        <w:rPr>
          <w:rStyle w:val="a3"/>
          <w:rFonts w:eastAsia="Calibri"/>
          <w:sz w:val="16"/>
          <w:szCs w:val="16"/>
          <w:lang w:val="ru-RU" w:eastAsia="en-US"/>
        </w:rPr>
      </w:pPr>
    </w:p>
    <w:p w:rsidR="004167D1" w:rsidRDefault="004167D1" w:rsidP="004167D1">
      <w:pPr>
        <w:rPr>
          <w:rStyle w:val="a3"/>
          <w:rFonts w:eastAsia="Calibri"/>
          <w:sz w:val="16"/>
          <w:szCs w:val="16"/>
          <w:lang w:val="ru-RU" w:eastAsia="en-US"/>
        </w:rPr>
      </w:pPr>
    </w:p>
    <w:p w:rsidR="004167D1" w:rsidRDefault="004167D1" w:rsidP="004167D1">
      <w:pPr>
        <w:rPr>
          <w:rStyle w:val="a3"/>
          <w:rFonts w:eastAsia="Calibri"/>
          <w:sz w:val="16"/>
          <w:szCs w:val="16"/>
          <w:lang w:val="ru-RU" w:eastAsia="en-US"/>
        </w:rPr>
      </w:pPr>
    </w:p>
    <w:p w:rsidR="004167D1" w:rsidRDefault="004167D1" w:rsidP="004167D1">
      <w:pPr>
        <w:rPr>
          <w:rStyle w:val="a3"/>
          <w:rFonts w:eastAsia="Calibri"/>
          <w:sz w:val="16"/>
          <w:szCs w:val="16"/>
          <w:lang w:val="ru-RU" w:eastAsia="en-US"/>
        </w:rPr>
      </w:pPr>
    </w:p>
    <w:p w:rsidR="004167D1" w:rsidRDefault="004167D1" w:rsidP="004167D1">
      <w:pPr>
        <w:rPr>
          <w:rStyle w:val="a3"/>
          <w:rFonts w:eastAsia="Calibri"/>
          <w:sz w:val="16"/>
          <w:szCs w:val="16"/>
          <w:lang w:val="ru-RU" w:eastAsia="en-US"/>
        </w:rPr>
      </w:pPr>
    </w:p>
    <w:p w:rsidR="004167D1" w:rsidRPr="009C7731" w:rsidRDefault="004167D1" w:rsidP="004167D1">
      <w:pPr>
        <w:widowControl w:val="0"/>
        <w:tabs>
          <w:tab w:val="left" w:pos="851"/>
          <w:tab w:val="left" w:pos="993"/>
        </w:tabs>
        <w:ind w:left="709"/>
        <w:jc w:val="center"/>
        <w:rPr>
          <w:b/>
          <w:bCs/>
          <w:color w:val="000000"/>
          <w:sz w:val="24"/>
          <w:szCs w:val="24"/>
          <w:lang w:val="ru-RU" w:bidi="ru-RU"/>
        </w:rPr>
      </w:pPr>
      <w:r w:rsidRPr="00733EE5">
        <w:rPr>
          <w:color w:val="000000"/>
          <w:sz w:val="16"/>
          <w:szCs w:val="16"/>
          <w:lang w:val="ru-RU" w:bidi="ru-RU"/>
        </w:rPr>
        <w:t xml:space="preserve">                                                                                                                   </w:t>
      </w:r>
      <w:r>
        <w:rPr>
          <w:color w:val="000000"/>
          <w:sz w:val="16"/>
          <w:szCs w:val="16"/>
          <w:lang w:val="ru-RU" w:bidi="ru-RU"/>
        </w:rPr>
        <w:t xml:space="preserve">               </w:t>
      </w:r>
      <w:r w:rsidRPr="009C7731">
        <w:rPr>
          <w:color w:val="000000"/>
          <w:sz w:val="24"/>
          <w:szCs w:val="24"/>
          <w:lang w:val="ru-RU" w:bidi="ru-RU"/>
        </w:rPr>
        <w:t xml:space="preserve">Приложение 3 к </w:t>
      </w:r>
      <w:r>
        <w:rPr>
          <w:color w:val="000000"/>
          <w:sz w:val="24"/>
          <w:szCs w:val="24"/>
          <w:lang w:val="ru-RU" w:bidi="ru-RU"/>
        </w:rPr>
        <w:t>п</w:t>
      </w:r>
      <w:r w:rsidRPr="009C7731">
        <w:rPr>
          <w:color w:val="000000"/>
          <w:sz w:val="24"/>
          <w:szCs w:val="24"/>
          <w:lang w:val="ru-RU" w:bidi="ru-RU"/>
        </w:rPr>
        <w:t>оложению</w:t>
      </w:r>
    </w:p>
    <w:p w:rsidR="004167D1" w:rsidRDefault="004167D1" w:rsidP="004167D1">
      <w:pPr>
        <w:widowControl w:val="0"/>
        <w:tabs>
          <w:tab w:val="left" w:pos="851"/>
          <w:tab w:val="left" w:pos="993"/>
        </w:tabs>
        <w:ind w:left="709"/>
        <w:jc w:val="center"/>
        <w:rPr>
          <w:b/>
          <w:bCs/>
          <w:color w:val="000000"/>
          <w:sz w:val="24"/>
          <w:szCs w:val="24"/>
          <w:lang w:val="ru-RU" w:bidi="ru-RU"/>
        </w:rPr>
      </w:pPr>
    </w:p>
    <w:p w:rsidR="004167D1" w:rsidRPr="00611FBD" w:rsidRDefault="004167D1" w:rsidP="004167D1">
      <w:pPr>
        <w:widowControl w:val="0"/>
        <w:tabs>
          <w:tab w:val="left" w:pos="851"/>
          <w:tab w:val="left" w:pos="993"/>
        </w:tabs>
        <w:ind w:left="709"/>
        <w:jc w:val="center"/>
        <w:rPr>
          <w:bCs/>
          <w:color w:val="000000"/>
          <w:sz w:val="24"/>
          <w:szCs w:val="24"/>
          <w:lang w:val="ru-RU" w:bidi="ru-RU"/>
        </w:rPr>
      </w:pPr>
    </w:p>
    <w:p w:rsidR="004167D1" w:rsidRPr="00611FBD" w:rsidRDefault="004167D1" w:rsidP="004167D1">
      <w:pPr>
        <w:jc w:val="center"/>
        <w:rPr>
          <w:bCs/>
          <w:color w:val="000000"/>
          <w:sz w:val="24"/>
          <w:szCs w:val="24"/>
          <w:lang w:val="ru-RU" w:bidi="ru-RU"/>
        </w:rPr>
      </w:pPr>
      <w:r w:rsidRPr="00611FBD">
        <w:rPr>
          <w:bCs/>
          <w:color w:val="000000"/>
          <w:sz w:val="24"/>
          <w:szCs w:val="24"/>
          <w:lang w:val="ru-RU" w:bidi="ru-RU"/>
        </w:rPr>
        <w:t>Критерии оценки заявок</w:t>
      </w:r>
      <w:bookmarkStart w:id="61" w:name="bookmark129"/>
      <w:bookmarkEnd w:id="61"/>
      <w:r w:rsidRPr="00611FBD">
        <w:rPr>
          <w:bCs/>
          <w:color w:val="000000"/>
          <w:sz w:val="24"/>
          <w:szCs w:val="24"/>
          <w:lang w:val="ru-RU" w:bidi="ru-RU"/>
        </w:rPr>
        <w:t xml:space="preserve"> на участие в конкурсе</w:t>
      </w:r>
    </w:p>
    <w:p w:rsidR="004167D1" w:rsidRPr="00611FBD" w:rsidRDefault="004167D1" w:rsidP="004167D1">
      <w:pPr>
        <w:jc w:val="center"/>
        <w:rPr>
          <w:bCs/>
          <w:color w:val="000000"/>
          <w:sz w:val="24"/>
          <w:szCs w:val="24"/>
          <w:lang w:val="ru-RU" w:bidi="ru-RU"/>
        </w:rPr>
      </w:pPr>
      <w:r w:rsidRPr="00611FBD">
        <w:rPr>
          <w:bCs/>
          <w:color w:val="000000"/>
          <w:sz w:val="24"/>
          <w:szCs w:val="24"/>
          <w:lang w:val="ru-RU" w:bidi="ru-RU"/>
        </w:rPr>
        <w:t>«</w:t>
      </w:r>
      <w:r>
        <w:rPr>
          <w:bCs/>
          <w:color w:val="000000"/>
          <w:sz w:val="24"/>
          <w:szCs w:val="24"/>
          <w:lang w:val="ru-RU" w:bidi="ru-RU"/>
        </w:rPr>
        <w:t>Предприниматель года Сургутского района – 2022</w:t>
      </w:r>
      <w:r w:rsidRPr="00611FBD">
        <w:rPr>
          <w:bCs/>
          <w:color w:val="000000"/>
          <w:sz w:val="24"/>
          <w:szCs w:val="24"/>
          <w:lang w:val="ru-RU" w:bidi="ru-RU"/>
        </w:rPr>
        <w:t>»</w:t>
      </w:r>
    </w:p>
    <w:p w:rsidR="004167D1" w:rsidRPr="00611FBD" w:rsidRDefault="004167D1" w:rsidP="004167D1">
      <w:pPr>
        <w:widowControl w:val="0"/>
        <w:tabs>
          <w:tab w:val="left" w:pos="851"/>
          <w:tab w:val="left" w:pos="993"/>
        </w:tabs>
        <w:ind w:left="709"/>
        <w:jc w:val="center"/>
        <w:rPr>
          <w:bCs/>
          <w:color w:val="000000"/>
          <w:sz w:val="24"/>
          <w:szCs w:val="24"/>
          <w:lang w:val="ru-RU" w:bidi="ru-RU"/>
        </w:rPr>
      </w:pPr>
    </w:p>
    <w:p w:rsidR="004167D1" w:rsidRDefault="004167D1" w:rsidP="004167D1">
      <w:pPr>
        <w:widowControl w:val="0"/>
        <w:tabs>
          <w:tab w:val="left" w:pos="851"/>
          <w:tab w:val="left" w:pos="993"/>
        </w:tabs>
        <w:ind w:left="709"/>
        <w:jc w:val="center"/>
        <w:rPr>
          <w:color w:val="000000"/>
          <w:sz w:val="24"/>
          <w:szCs w:val="24"/>
          <w:lang w:val="ru-RU" w:bidi="ru-RU"/>
        </w:rPr>
      </w:pPr>
    </w:p>
    <w:p w:rsidR="004167D1" w:rsidRPr="00A326B4" w:rsidRDefault="004167D1" w:rsidP="004167D1">
      <w:pPr>
        <w:widowControl w:val="0"/>
        <w:tabs>
          <w:tab w:val="left" w:pos="851"/>
          <w:tab w:val="left" w:pos="993"/>
        </w:tabs>
        <w:ind w:left="284"/>
        <w:jc w:val="both"/>
        <w:rPr>
          <w:color w:val="000000"/>
          <w:sz w:val="24"/>
          <w:szCs w:val="24"/>
          <w:lang w:val="ru-RU" w:bidi="ru-RU"/>
        </w:rPr>
      </w:pPr>
      <w:r>
        <w:rPr>
          <w:color w:val="000000"/>
          <w:sz w:val="24"/>
          <w:szCs w:val="24"/>
          <w:lang w:val="ru-RU" w:bidi="ru-RU"/>
        </w:rPr>
        <w:tab/>
      </w:r>
      <w:r w:rsidRPr="00A326B4">
        <w:rPr>
          <w:color w:val="000000"/>
          <w:sz w:val="24"/>
          <w:szCs w:val="24"/>
          <w:lang w:val="ru-RU" w:bidi="ru-RU"/>
        </w:rPr>
        <w:t>Оценка заявок осуществляется каждым членом конкурсной комиссии по следующим критериям:</w:t>
      </w:r>
    </w:p>
    <w:p w:rsidR="004167D1" w:rsidRPr="00DE1ACF" w:rsidRDefault="004167D1" w:rsidP="004167D1">
      <w:pPr>
        <w:widowControl w:val="0"/>
        <w:numPr>
          <w:ilvl w:val="0"/>
          <w:numId w:val="3"/>
        </w:numPr>
        <w:ind w:left="360" w:firstLine="349"/>
        <w:jc w:val="both"/>
        <w:rPr>
          <w:color w:val="000000"/>
          <w:sz w:val="24"/>
          <w:szCs w:val="24"/>
          <w:lang w:val="ru-RU" w:bidi="ru-RU"/>
        </w:rPr>
      </w:pPr>
      <w:bookmarkStart w:id="62" w:name="bookmark131"/>
      <w:bookmarkEnd w:id="62"/>
      <w:r w:rsidRPr="00DE1ACF">
        <w:rPr>
          <w:color w:val="000000"/>
          <w:sz w:val="24"/>
          <w:szCs w:val="24"/>
          <w:lang w:val="ru-RU" w:bidi="ru-RU"/>
        </w:rPr>
        <w:t>Выручка за 2022 год (тыс. руб.).</w:t>
      </w:r>
    </w:p>
    <w:p w:rsidR="004167D1" w:rsidRPr="00DE1ACF" w:rsidRDefault="004167D1" w:rsidP="004167D1">
      <w:pPr>
        <w:widowControl w:val="0"/>
        <w:numPr>
          <w:ilvl w:val="0"/>
          <w:numId w:val="3"/>
        </w:numPr>
        <w:ind w:left="360" w:firstLine="349"/>
        <w:jc w:val="both"/>
        <w:rPr>
          <w:color w:val="000000"/>
          <w:sz w:val="24"/>
          <w:szCs w:val="24"/>
          <w:lang w:val="ru-RU" w:bidi="ru-RU"/>
        </w:rPr>
      </w:pPr>
      <w:r w:rsidRPr="00DE1ACF">
        <w:rPr>
          <w:color w:val="000000"/>
          <w:sz w:val="24"/>
          <w:szCs w:val="24"/>
          <w:lang w:val="ru-RU" w:bidi="ru-RU"/>
        </w:rPr>
        <w:t>Динамика выручки за 2022 год по сравнению с предыдущим годом (%).</w:t>
      </w:r>
    </w:p>
    <w:p w:rsidR="004167D1" w:rsidRPr="00DE1ACF" w:rsidRDefault="004167D1" w:rsidP="004167D1">
      <w:pPr>
        <w:widowControl w:val="0"/>
        <w:numPr>
          <w:ilvl w:val="0"/>
          <w:numId w:val="3"/>
        </w:numPr>
        <w:shd w:val="clear" w:color="auto" w:fill="FFFFFF"/>
        <w:ind w:left="360" w:firstLine="349"/>
        <w:jc w:val="both"/>
        <w:rPr>
          <w:sz w:val="24"/>
          <w:szCs w:val="24"/>
          <w:lang w:val="ru-RU" w:bidi="ru-RU"/>
        </w:rPr>
      </w:pPr>
      <w:r w:rsidRPr="00DE1ACF">
        <w:rPr>
          <w:sz w:val="24"/>
          <w:szCs w:val="24"/>
          <w:lang w:val="ru-RU" w:bidi="ru-RU"/>
        </w:rPr>
        <w:t>Чистая прибыль за 2022 год (тыс. руб.) – (декларативно).</w:t>
      </w:r>
    </w:p>
    <w:p w:rsidR="004167D1" w:rsidRPr="00DE1ACF" w:rsidRDefault="004167D1" w:rsidP="004167D1">
      <w:pPr>
        <w:widowControl w:val="0"/>
        <w:numPr>
          <w:ilvl w:val="0"/>
          <w:numId w:val="3"/>
        </w:numPr>
        <w:shd w:val="clear" w:color="auto" w:fill="FFFFFF"/>
        <w:ind w:left="360" w:firstLine="349"/>
        <w:jc w:val="both"/>
        <w:rPr>
          <w:sz w:val="24"/>
          <w:szCs w:val="24"/>
          <w:lang w:val="ru-RU" w:bidi="ru-RU"/>
        </w:rPr>
      </w:pPr>
      <w:r w:rsidRPr="00DE1ACF">
        <w:rPr>
          <w:sz w:val="24"/>
          <w:szCs w:val="24"/>
          <w:lang w:val="ru-RU" w:bidi="ru-RU"/>
        </w:rPr>
        <w:t>Динамика чистой прибыли за 2022 год по сравнению с предыдущим годом</w:t>
      </w:r>
      <w:r>
        <w:rPr>
          <w:sz w:val="24"/>
          <w:szCs w:val="24"/>
          <w:lang w:val="ru-RU" w:bidi="ru-RU"/>
        </w:rPr>
        <w:t xml:space="preserve"> </w:t>
      </w:r>
      <w:r w:rsidRPr="00DE1ACF">
        <w:rPr>
          <w:sz w:val="24"/>
          <w:szCs w:val="24"/>
          <w:lang w:val="ru-RU" w:bidi="ru-RU"/>
        </w:rPr>
        <w:t>(%)</w:t>
      </w:r>
      <w:r>
        <w:rPr>
          <w:sz w:val="24"/>
          <w:szCs w:val="24"/>
          <w:lang w:val="ru-RU" w:bidi="ru-RU"/>
        </w:rPr>
        <w:t xml:space="preserve"> </w:t>
      </w:r>
      <w:r w:rsidRPr="00DE1ACF">
        <w:rPr>
          <w:sz w:val="24"/>
          <w:szCs w:val="24"/>
          <w:lang w:val="ru-RU" w:bidi="ru-RU"/>
        </w:rPr>
        <w:t>– (декларативно).</w:t>
      </w:r>
    </w:p>
    <w:p w:rsidR="004167D1" w:rsidRPr="00DE1ACF" w:rsidRDefault="004167D1" w:rsidP="004167D1">
      <w:pPr>
        <w:widowControl w:val="0"/>
        <w:numPr>
          <w:ilvl w:val="0"/>
          <w:numId w:val="3"/>
        </w:numPr>
        <w:ind w:left="360" w:firstLine="349"/>
        <w:jc w:val="both"/>
        <w:rPr>
          <w:color w:val="000000"/>
          <w:sz w:val="24"/>
          <w:szCs w:val="24"/>
          <w:lang w:val="ru-RU" w:bidi="ru-RU"/>
        </w:rPr>
      </w:pPr>
      <w:bookmarkStart w:id="63" w:name="bookmark132"/>
      <w:bookmarkEnd w:id="63"/>
      <w:r w:rsidRPr="00DE1ACF">
        <w:rPr>
          <w:color w:val="000000"/>
          <w:sz w:val="24"/>
          <w:szCs w:val="24"/>
          <w:lang w:val="ru-RU" w:bidi="ru-RU"/>
        </w:rPr>
        <w:t xml:space="preserve">Среднесписочная численность работников за 2022 год (чел.). </w:t>
      </w:r>
    </w:p>
    <w:p w:rsidR="004167D1" w:rsidRPr="00DE1ACF" w:rsidRDefault="004167D1" w:rsidP="004167D1">
      <w:pPr>
        <w:widowControl w:val="0"/>
        <w:numPr>
          <w:ilvl w:val="0"/>
          <w:numId w:val="3"/>
        </w:numPr>
        <w:ind w:left="360" w:firstLine="349"/>
        <w:jc w:val="both"/>
        <w:rPr>
          <w:color w:val="000000"/>
          <w:sz w:val="24"/>
          <w:szCs w:val="24"/>
          <w:lang w:val="ru-RU" w:bidi="ru-RU"/>
        </w:rPr>
      </w:pPr>
      <w:r w:rsidRPr="00DE1ACF">
        <w:rPr>
          <w:color w:val="000000"/>
          <w:sz w:val="24"/>
          <w:szCs w:val="24"/>
          <w:lang w:val="ru-RU" w:bidi="ru-RU"/>
        </w:rPr>
        <w:t xml:space="preserve">Динамика среднесписочной численности работников за 2022 год по сравнению с предыдущим годом (%).  </w:t>
      </w:r>
    </w:p>
    <w:p w:rsidR="004167D1" w:rsidRPr="00DE1ACF" w:rsidRDefault="004167D1" w:rsidP="004167D1">
      <w:pPr>
        <w:widowControl w:val="0"/>
        <w:numPr>
          <w:ilvl w:val="0"/>
          <w:numId w:val="3"/>
        </w:numPr>
        <w:ind w:left="360" w:firstLine="349"/>
        <w:jc w:val="both"/>
        <w:rPr>
          <w:strike/>
          <w:color w:val="000000"/>
          <w:sz w:val="24"/>
          <w:szCs w:val="24"/>
          <w:lang w:val="ru-RU" w:bidi="ru-RU"/>
        </w:rPr>
      </w:pPr>
      <w:bookmarkStart w:id="64" w:name="bookmark134"/>
      <w:bookmarkEnd w:id="64"/>
      <w:r w:rsidRPr="00DE1ACF">
        <w:rPr>
          <w:color w:val="000000"/>
          <w:sz w:val="24"/>
          <w:szCs w:val="24"/>
          <w:lang w:val="ru-RU" w:bidi="ru-RU"/>
        </w:rPr>
        <w:t>Годовой фонд оплаты труда в 2022 году (тыс. руб.).</w:t>
      </w:r>
    </w:p>
    <w:p w:rsidR="004167D1" w:rsidRPr="00DE1ACF" w:rsidRDefault="004167D1" w:rsidP="004167D1">
      <w:pPr>
        <w:widowControl w:val="0"/>
        <w:numPr>
          <w:ilvl w:val="0"/>
          <w:numId w:val="3"/>
        </w:numPr>
        <w:ind w:left="360" w:firstLine="349"/>
        <w:jc w:val="both"/>
        <w:rPr>
          <w:strike/>
          <w:color w:val="000000"/>
          <w:sz w:val="24"/>
          <w:szCs w:val="24"/>
          <w:lang w:val="ru-RU" w:bidi="ru-RU"/>
        </w:rPr>
      </w:pPr>
      <w:r w:rsidRPr="00DE1ACF">
        <w:rPr>
          <w:color w:val="000000"/>
          <w:sz w:val="24"/>
          <w:szCs w:val="24"/>
          <w:lang w:val="ru-RU" w:bidi="ru-RU"/>
        </w:rPr>
        <w:t>Динамика годового фонда оплаты труда за 2022 год по сравнению</w:t>
      </w:r>
      <w:r>
        <w:rPr>
          <w:color w:val="000000"/>
          <w:sz w:val="24"/>
          <w:szCs w:val="24"/>
          <w:lang w:val="ru-RU" w:bidi="ru-RU"/>
        </w:rPr>
        <w:t xml:space="preserve"> </w:t>
      </w:r>
      <w:r w:rsidRPr="00DE1ACF">
        <w:rPr>
          <w:color w:val="000000"/>
          <w:sz w:val="24"/>
          <w:szCs w:val="24"/>
          <w:lang w:val="ru-RU" w:bidi="ru-RU"/>
        </w:rPr>
        <w:t>с предыдущим годом (%).</w:t>
      </w:r>
      <w:r w:rsidRPr="00DE1ACF">
        <w:rPr>
          <w:strike/>
          <w:color w:val="000000"/>
          <w:sz w:val="24"/>
          <w:szCs w:val="24"/>
          <w:lang w:val="ru-RU" w:bidi="ru-RU"/>
        </w:rPr>
        <w:t xml:space="preserve"> </w:t>
      </w:r>
    </w:p>
    <w:p w:rsidR="004167D1" w:rsidRPr="00DE1ACF" w:rsidRDefault="004167D1" w:rsidP="004167D1">
      <w:pPr>
        <w:keepNext/>
        <w:keepLines/>
        <w:widowControl w:val="0"/>
        <w:numPr>
          <w:ilvl w:val="0"/>
          <w:numId w:val="3"/>
        </w:numPr>
        <w:ind w:left="360" w:firstLine="349"/>
        <w:jc w:val="both"/>
        <w:outlineLvl w:val="1"/>
        <w:rPr>
          <w:color w:val="000000"/>
          <w:sz w:val="24"/>
          <w:szCs w:val="24"/>
          <w:lang w:val="ru-RU" w:bidi="ru-RU"/>
        </w:rPr>
      </w:pPr>
      <w:bookmarkStart w:id="65" w:name="bookmark135"/>
      <w:bookmarkEnd w:id="65"/>
      <w:r w:rsidRPr="00DE1ACF">
        <w:rPr>
          <w:color w:val="000000"/>
          <w:sz w:val="24"/>
          <w:szCs w:val="24"/>
          <w:lang w:val="ru-RU" w:bidi="ru-RU"/>
        </w:rPr>
        <w:t>Уплаченные налоги в бюджеты всех уровней за 2022 год (тыс. руб.)</w:t>
      </w:r>
      <w:r>
        <w:rPr>
          <w:color w:val="000000"/>
          <w:sz w:val="24"/>
          <w:szCs w:val="24"/>
          <w:lang w:val="ru-RU" w:bidi="ru-RU"/>
        </w:rPr>
        <w:t>.</w:t>
      </w:r>
    </w:p>
    <w:p w:rsidR="004167D1" w:rsidRPr="00DE1ACF" w:rsidRDefault="004167D1" w:rsidP="004167D1">
      <w:pPr>
        <w:keepNext/>
        <w:keepLines/>
        <w:widowControl w:val="0"/>
        <w:numPr>
          <w:ilvl w:val="0"/>
          <w:numId w:val="3"/>
        </w:numPr>
        <w:ind w:left="360" w:firstLine="349"/>
        <w:jc w:val="both"/>
        <w:outlineLvl w:val="1"/>
        <w:rPr>
          <w:color w:val="000000"/>
          <w:sz w:val="24"/>
          <w:szCs w:val="24"/>
          <w:lang w:val="ru-RU" w:bidi="ru-RU"/>
        </w:rPr>
      </w:pPr>
      <w:r w:rsidRPr="00DE1ACF">
        <w:rPr>
          <w:color w:val="000000"/>
          <w:sz w:val="24"/>
          <w:szCs w:val="24"/>
          <w:lang w:val="ru-RU" w:bidi="ru-RU"/>
        </w:rPr>
        <w:t>Динамика уплаченных налогов в бюджеты всех уровней за 2022 год по сравнению с предыдущим годом (%).</w:t>
      </w:r>
    </w:p>
    <w:p w:rsidR="004167D1" w:rsidRPr="00DE1ACF" w:rsidRDefault="004167D1" w:rsidP="004167D1">
      <w:pPr>
        <w:widowControl w:val="0"/>
        <w:tabs>
          <w:tab w:val="left" w:pos="1134"/>
        </w:tabs>
        <w:ind w:firstLine="709"/>
        <w:jc w:val="both"/>
        <w:rPr>
          <w:color w:val="000000"/>
          <w:sz w:val="24"/>
          <w:szCs w:val="24"/>
          <w:lang w:val="ru-RU" w:bidi="ru-RU"/>
        </w:rPr>
      </w:pPr>
      <w:bookmarkStart w:id="66" w:name="bookmark138"/>
      <w:bookmarkStart w:id="67" w:name="bookmark149"/>
      <w:bookmarkStart w:id="68" w:name="bookmark150"/>
      <w:bookmarkStart w:id="69" w:name="bookmark151"/>
      <w:bookmarkStart w:id="70" w:name="bookmark152"/>
      <w:bookmarkStart w:id="71" w:name="bookmark153"/>
      <w:bookmarkStart w:id="72" w:name="bookmark154"/>
      <w:bookmarkStart w:id="73" w:name="bookmark155"/>
      <w:bookmarkStart w:id="74" w:name="bookmark156"/>
      <w:bookmarkStart w:id="75" w:name="bookmark157"/>
      <w:bookmarkStart w:id="76" w:name="bookmark158"/>
      <w:bookmarkStart w:id="77" w:name="bookmark159"/>
      <w:bookmarkStart w:id="78" w:name="bookmark164"/>
      <w:bookmarkStart w:id="79" w:name="bookmark162"/>
      <w:bookmarkStart w:id="80" w:name="bookmark163"/>
      <w:bookmarkStart w:id="81" w:name="bookmark1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bookmarkEnd w:id="79"/>
    <w:bookmarkEnd w:id="80"/>
    <w:bookmarkEnd w:id="81"/>
    <w:p w:rsidR="004167D1" w:rsidRDefault="004167D1" w:rsidP="004167D1">
      <w:pPr>
        <w:rPr>
          <w:rStyle w:val="a3"/>
          <w:rFonts w:eastAsia="Calibri"/>
          <w:sz w:val="16"/>
          <w:szCs w:val="16"/>
          <w:lang w:val="ru-RU" w:eastAsia="en-US"/>
        </w:rPr>
      </w:pPr>
    </w:p>
    <w:p w:rsidR="004167D1" w:rsidRDefault="004167D1" w:rsidP="004167D1">
      <w:pPr>
        <w:rPr>
          <w:rStyle w:val="a3"/>
          <w:rFonts w:eastAsia="Calibri"/>
          <w:sz w:val="16"/>
          <w:szCs w:val="16"/>
          <w:lang w:val="ru-RU" w:eastAsia="en-US"/>
        </w:rPr>
      </w:pPr>
    </w:p>
    <w:p w:rsidR="004167D1" w:rsidRDefault="004167D1" w:rsidP="004167D1">
      <w:pPr>
        <w:rPr>
          <w:rStyle w:val="a3"/>
          <w:rFonts w:eastAsia="Calibri"/>
          <w:sz w:val="16"/>
          <w:szCs w:val="16"/>
          <w:lang w:val="ru-RU" w:eastAsia="en-US"/>
        </w:rPr>
      </w:pPr>
    </w:p>
    <w:p w:rsidR="004167D1" w:rsidRDefault="004167D1" w:rsidP="004167D1">
      <w:pPr>
        <w:rPr>
          <w:rStyle w:val="a3"/>
          <w:rFonts w:eastAsia="Calibri"/>
          <w:sz w:val="16"/>
          <w:szCs w:val="16"/>
          <w:lang w:val="ru-RU" w:eastAsia="en-US"/>
        </w:rPr>
      </w:pPr>
    </w:p>
    <w:p w:rsidR="004167D1" w:rsidRDefault="004167D1" w:rsidP="004167D1">
      <w:pPr>
        <w:rPr>
          <w:rStyle w:val="a3"/>
          <w:rFonts w:eastAsia="Calibri"/>
          <w:sz w:val="16"/>
          <w:szCs w:val="16"/>
          <w:lang w:val="ru-RU" w:eastAsia="en-US"/>
        </w:rPr>
      </w:pPr>
    </w:p>
    <w:p w:rsidR="00A83EE6" w:rsidRDefault="00A83EE6" w:rsidP="00A83EE6">
      <w:pPr>
        <w:rPr>
          <w:rStyle w:val="a3"/>
          <w:rFonts w:eastAsia="Calibri"/>
          <w:sz w:val="16"/>
          <w:szCs w:val="16"/>
          <w:lang w:val="ru-RU" w:eastAsia="en-US"/>
        </w:rPr>
      </w:pPr>
    </w:p>
    <w:p w:rsidR="00D566E4" w:rsidRPr="00A83EE6" w:rsidRDefault="00D566E4">
      <w:pPr>
        <w:rPr>
          <w:lang w:val="ru-RU"/>
        </w:rPr>
      </w:pPr>
    </w:p>
    <w:sectPr w:rsidR="00D566E4" w:rsidRPr="00A83EE6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6BA" w:rsidRDefault="00E456BA">
      <w:r>
        <w:separator/>
      </w:r>
    </w:p>
  </w:endnote>
  <w:endnote w:type="continuationSeparator" w:id="0">
    <w:p w:rsidR="00E456BA" w:rsidRDefault="00E4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6BA" w:rsidRDefault="00E456BA">
      <w:r>
        <w:separator/>
      </w:r>
    </w:p>
  </w:footnote>
  <w:footnote w:type="continuationSeparator" w:id="0">
    <w:p w:rsidR="00E456BA" w:rsidRDefault="00E45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EC5" w:rsidRDefault="008B3026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64E5C"/>
    <w:multiLevelType w:val="multilevel"/>
    <w:tmpl w:val="B5E23A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197FC5"/>
    <w:multiLevelType w:val="hybridMultilevel"/>
    <w:tmpl w:val="F2AA20E4"/>
    <w:lvl w:ilvl="0" w:tplc="B5C03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B106FE"/>
    <w:multiLevelType w:val="multilevel"/>
    <w:tmpl w:val="142899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383C16"/>
    <w:multiLevelType w:val="hybridMultilevel"/>
    <w:tmpl w:val="4AC82B52"/>
    <w:lvl w:ilvl="0" w:tplc="B44ECA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696981"/>
    <w:multiLevelType w:val="multilevel"/>
    <w:tmpl w:val="B52E19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6A"/>
    <w:rsid w:val="004167D1"/>
    <w:rsid w:val="0043337E"/>
    <w:rsid w:val="004D78F4"/>
    <w:rsid w:val="00554D6A"/>
    <w:rsid w:val="007B05F7"/>
    <w:rsid w:val="00821C7C"/>
    <w:rsid w:val="00842607"/>
    <w:rsid w:val="008B3026"/>
    <w:rsid w:val="008B512F"/>
    <w:rsid w:val="00927BCC"/>
    <w:rsid w:val="009A7EBE"/>
    <w:rsid w:val="00A83EE6"/>
    <w:rsid w:val="00BF6689"/>
    <w:rsid w:val="00D34B81"/>
    <w:rsid w:val="00D566E4"/>
    <w:rsid w:val="00E35A7B"/>
    <w:rsid w:val="00E456BA"/>
    <w:rsid w:val="00E50E5F"/>
    <w:rsid w:val="00E730E1"/>
    <w:rsid w:val="00FA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9A80"/>
  <w15:chartTrackingRefBased/>
  <w15:docId w15:val="{74155E68-8B35-4FDF-926A-33E629AB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3E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30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30E1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sp.nalog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dmsr.ru/invest/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msr.ru/inves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kp.adms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msp.nalo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2896</Words>
  <Characters>16511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Городничева Ольга Алексеевна</dc:creator>
  <cp:keywords/>
  <dc:description/>
  <cp:lastModifiedBy>Городничева Ольга Алексеевна</cp:lastModifiedBy>
  <cp:revision>5</cp:revision>
  <cp:lastPrinted>2023-04-10T07:02:00Z</cp:lastPrinted>
  <dcterms:created xsi:type="dcterms:W3CDTF">2023-04-07T11:11:00Z</dcterms:created>
  <dcterms:modified xsi:type="dcterms:W3CDTF">2023-04-10T09:49:00Z</dcterms:modified>
</cp:coreProperties>
</file>