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E2" w:rsidRDefault="00F46AE2" w:rsidP="00F46AE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14D5C">
        <w:rPr>
          <w:rFonts w:ascii="Times New Roman" w:hAnsi="Times New Roman" w:cs="Times New Roman"/>
          <w:sz w:val="24"/>
          <w:szCs w:val="24"/>
        </w:rPr>
        <w:t>1</w:t>
      </w:r>
      <w:r w:rsidR="001E3582">
        <w:rPr>
          <w:rFonts w:ascii="Times New Roman" w:hAnsi="Times New Roman" w:cs="Times New Roman"/>
          <w:sz w:val="24"/>
          <w:szCs w:val="24"/>
        </w:rPr>
        <w:t>9</w:t>
      </w:r>
    </w:p>
    <w:p w:rsidR="00F46AE2" w:rsidRPr="00D466DE" w:rsidRDefault="00F46AE2" w:rsidP="00F46AE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>к решению</w:t>
      </w:r>
      <w:r w:rsidR="00814D5C">
        <w:rPr>
          <w:rFonts w:ascii="Times New Roman" w:hAnsi="Times New Roman" w:cs="Times New Roman"/>
          <w:sz w:val="24"/>
          <w:szCs w:val="24"/>
        </w:rPr>
        <w:t xml:space="preserve"> </w:t>
      </w:r>
      <w:r w:rsidR="00C96323">
        <w:rPr>
          <w:rFonts w:ascii="Times New Roman" w:hAnsi="Times New Roman" w:cs="Times New Roman"/>
          <w:sz w:val="24"/>
          <w:szCs w:val="24"/>
        </w:rPr>
        <w:t>С</w:t>
      </w:r>
      <w:r w:rsidR="00814D5C">
        <w:rPr>
          <w:rFonts w:ascii="Times New Roman" w:hAnsi="Times New Roman" w:cs="Times New Roman"/>
          <w:sz w:val="24"/>
          <w:szCs w:val="24"/>
        </w:rPr>
        <w:t>овета д</w:t>
      </w:r>
      <w:r>
        <w:rPr>
          <w:rFonts w:ascii="Times New Roman" w:hAnsi="Times New Roman" w:cs="Times New Roman"/>
          <w:sz w:val="24"/>
          <w:szCs w:val="24"/>
        </w:rPr>
        <w:t>епутатов</w:t>
      </w:r>
    </w:p>
    <w:p w:rsidR="00F46AE2" w:rsidRPr="00D466DE" w:rsidRDefault="00814D5C" w:rsidP="00F46AE2">
      <w:pPr>
        <w:spacing w:after="0" w:line="240" w:lineRule="auto"/>
        <w:ind w:left="991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46AE2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Барсово</w:t>
      </w:r>
    </w:p>
    <w:p w:rsidR="00F46AE2" w:rsidRPr="00F520CE" w:rsidRDefault="00F46AE2" w:rsidP="00F46AE2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F520CE">
        <w:rPr>
          <w:rFonts w:ascii="Times New Roman" w:hAnsi="Times New Roman" w:cs="Times New Roman"/>
          <w:sz w:val="24"/>
          <w:szCs w:val="24"/>
        </w:rPr>
        <w:t xml:space="preserve">от </w:t>
      </w:r>
      <w:r w:rsidR="00722E9A">
        <w:rPr>
          <w:rFonts w:ascii="Times New Roman" w:hAnsi="Times New Roman" w:cs="Times New Roman"/>
          <w:sz w:val="24"/>
          <w:szCs w:val="24"/>
        </w:rPr>
        <w:t xml:space="preserve"> </w:t>
      </w:r>
      <w:r w:rsidR="004A2A28">
        <w:rPr>
          <w:rFonts w:ascii="Times New Roman" w:hAnsi="Times New Roman" w:cs="Times New Roman"/>
          <w:sz w:val="24"/>
          <w:szCs w:val="24"/>
        </w:rPr>
        <w:t>«</w:t>
      </w:r>
      <w:r w:rsidR="001D30C3">
        <w:rPr>
          <w:rFonts w:ascii="Times New Roman" w:hAnsi="Times New Roman" w:cs="Times New Roman"/>
          <w:sz w:val="24"/>
          <w:szCs w:val="24"/>
        </w:rPr>
        <w:t>26</w:t>
      </w:r>
      <w:r w:rsidR="004A2A28">
        <w:rPr>
          <w:rFonts w:ascii="Times New Roman" w:hAnsi="Times New Roman" w:cs="Times New Roman"/>
          <w:sz w:val="24"/>
          <w:szCs w:val="24"/>
        </w:rPr>
        <w:t>»</w:t>
      </w:r>
      <w:r w:rsidR="009E43E1">
        <w:rPr>
          <w:rFonts w:ascii="Times New Roman" w:hAnsi="Times New Roman" w:cs="Times New Roman"/>
          <w:sz w:val="24"/>
          <w:szCs w:val="24"/>
        </w:rPr>
        <w:t xml:space="preserve"> </w:t>
      </w:r>
      <w:r w:rsidR="001D30C3">
        <w:rPr>
          <w:rFonts w:ascii="Times New Roman" w:hAnsi="Times New Roman" w:cs="Times New Roman"/>
          <w:sz w:val="24"/>
          <w:szCs w:val="24"/>
        </w:rPr>
        <w:t>декабря 2023</w:t>
      </w:r>
      <w:r w:rsidR="00817E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520CE">
        <w:rPr>
          <w:rFonts w:ascii="Times New Roman" w:hAnsi="Times New Roman" w:cs="Times New Roman"/>
          <w:sz w:val="24"/>
          <w:szCs w:val="24"/>
        </w:rPr>
        <w:t>года №</w:t>
      </w:r>
      <w:r w:rsidR="00BE0B6A">
        <w:rPr>
          <w:rFonts w:ascii="Times New Roman" w:hAnsi="Times New Roman" w:cs="Times New Roman"/>
          <w:sz w:val="24"/>
          <w:szCs w:val="24"/>
        </w:rPr>
        <w:t xml:space="preserve"> </w:t>
      </w:r>
      <w:r w:rsidR="001D30C3">
        <w:rPr>
          <w:rFonts w:ascii="Times New Roman" w:hAnsi="Times New Roman" w:cs="Times New Roman"/>
          <w:sz w:val="24"/>
          <w:szCs w:val="24"/>
        </w:rPr>
        <w:t>33</w:t>
      </w:r>
    </w:p>
    <w:p w:rsidR="00F46AE2" w:rsidRDefault="00F46AE2" w:rsidP="00C1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46AE2" w:rsidRPr="00DF4C7C" w:rsidRDefault="00F46AE2" w:rsidP="00C109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10921" w:rsidRPr="00F46AE2" w:rsidRDefault="00C10921" w:rsidP="00C10921">
      <w:pPr>
        <w:spacing w:after="0" w:line="240" w:lineRule="auto"/>
        <w:jc w:val="center"/>
      </w:pPr>
      <w:r w:rsidRPr="00F46AE2">
        <w:rPr>
          <w:rFonts w:ascii="Times New Roman" w:eastAsia="Times New Roman" w:hAnsi="Times New Roman" w:cs="Times New Roman"/>
        </w:rPr>
        <w:t xml:space="preserve">Программа муниципальных гарантий </w:t>
      </w:r>
      <w:r w:rsidR="00814D5C">
        <w:rPr>
          <w:rFonts w:ascii="Times New Roman" w:eastAsia="Times New Roman" w:hAnsi="Times New Roman" w:cs="Times New Roman"/>
        </w:rPr>
        <w:t>городского</w:t>
      </w:r>
      <w:r w:rsidR="00143ECD" w:rsidRPr="00F46AE2">
        <w:rPr>
          <w:rFonts w:ascii="Times New Roman" w:eastAsia="Times New Roman" w:hAnsi="Times New Roman" w:cs="Times New Roman"/>
        </w:rPr>
        <w:t xml:space="preserve"> поселения </w:t>
      </w:r>
      <w:r w:rsidR="00814D5C">
        <w:rPr>
          <w:rFonts w:ascii="Times New Roman" w:eastAsia="Times New Roman" w:hAnsi="Times New Roman" w:cs="Times New Roman"/>
        </w:rPr>
        <w:t xml:space="preserve">Барсово </w:t>
      </w:r>
      <w:r w:rsidRPr="00F46AE2">
        <w:rPr>
          <w:rFonts w:ascii="Times New Roman" w:eastAsia="Times New Roman" w:hAnsi="Times New Roman" w:cs="Times New Roman"/>
        </w:rPr>
        <w:t>на плановый период 20</w:t>
      </w:r>
      <w:r w:rsidR="00A810CC">
        <w:rPr>
          <w:rFonts w:ascii="Times New Roman" w:eastAsia="Times New Roman" w:hAnsi="Times New Roman" w:cs="Times New Roman"/>
        </w:rPr>
        <w:t>2</w:t>
      </w:r>
      <w:r w:rsidR="00BE0B6A">
        <w:rPr>
          <w:rFonts w:ascii="Times New Roman" w:eastAsia="Times New Roman" w:hAnsi="Times New Roman" w:cs="Times New Roman"/>
        </w:rPr>
        <w:t>5</w:t>
      </w:r>
      <w:r w:rsidRPr="00F46AE2">
        <w:rPr>
          <w:rFonts w:ascii="Times New Roman" w:eastAsia="Times New Roman" w:hAnsi="Times New Roman" w:cs="Times New Roman"/>
        </w:rPr>
        <w:t xml:space="preserve"> и 20</w:t>
      </w:r>
      <w:r w:rsidR="00143ECD" w:rsidRPr="00F46AE2">
        <w:rPr>
          <w:rFonts w:ascii="Times New Roman" w:eastAsia="Times New Roman" w:hAnsi="Times New Roman" w:cs="Times New Roman"/>
        </w:rPr>
        <w:t>2</w:t>
      </w:r>
      <w:r w:rsidR="00BE0B6A">
        <w:rPr>
          <w:rFonts w:ascii="Times New Roman" w:eastAsia="Times New Roman" w:hAnsi="Times New Roman" w:cs="Times New Roman"/>
        </w:rPr>
        <w:t>6</w:t>
      </w:r>
      <w:r w:rsidR="00244F85">
        <w:rPr>
          <w:rFonts w:ascii="Times New Roman" w:eastAsia="Times New Roman" w:hAnsi="Times New Roman" w:cs="Times New Roman"/>
        </w:rPr>
        <w:t xml:space="preserve"> </w:t>
      </w:r>
      <w:r w:rsidRPr="00F46AE2">
        <w:rPr>
          <w:rFonts w:ascii="Times New Roman" w:eastAsia="Times New Roman" w:hAnsi="Times New Roman" w:cs="Times New Roman"/>
        </w:rPr>
        <w:t>годов</w:t>
      </w:r>
    </w:p>
    <w:p w:rsidR="00C10921" w:rsidRPr="00F46AE2" w:rsidRDefault="00C10921" w:rsidP="00C10921">
      <w:pPr>
        <w:spacing w:after="0" w:line="240" w:lineRule="auto"/>
      </w:pPr>
    </w:p>
    <w:tbl>
      <w:tblPr>
        <w:tblW w:w="154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1689"/>
        <w:gridCol w:w="1545"/>
        <w:gridCol w:w="1276"/>
        <w:gridCol w:w="1969"/>
        <w:gridCol w:w="1701"/>
        <w:gridCol w:w="2157"/>
        <w:gridCol w:w="1653"/>
        <w:gridCol w:w="2883"/>
      </w:tblGrid>
      <w:tr w:rsidR="00C10921" w:rsidRPr="00DF4C7C" w:rsidTr="001511BF">
        <w:trPr>
          <w:trHeight w:val="200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BE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EE31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0B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54B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года (тыс. рублей)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BE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EE31F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0B6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9610F5" w:rsidRDefault="00C10921" w:rsidP="00C5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C505D9"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1511BF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1511BF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1511BF">
        <w:trPr>
          <w:trHeight w:val="2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43ECD" w:rsidRPr="00DF4C7C" w:rsidTr="001511BF">
        <w:trPr>
          <w:trHeight w:val="2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ECD" w:rsidRPr="00DF4C7C" w:rsidRDefault="00143ECD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921" w:rsidRPr="00DF4C7C" w:rsidTr="001511BF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10921" w:rsidRPr="00DF4C7C" w:rsidTr="001511BF">
        <w:trPr>
          <w:trHeight w:val="250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143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гарантии на дату возникновения обязательств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BE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0B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BE0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143E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BE0B6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9610F5" w:rsidRDefault="00C10921" w:rsidP="00C5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C505D9"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</w:t>
            </w:r>
            <w:r w:rsidRPr="009610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1511BF">
        <w:trPr>
          <w:trHeight w:val="4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1511BF">
        <w:trPr>
          <w:trHeight w:val="2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731AB" w:rsidRDefault="004731AB" w:rsidP="00A810CC"/>
    <w:sectPr w:rsidR="004731AB" w:rsidSect="00A810CC">
      <w:pgSz w:w="16838" w:h="11906" w:orient="landscape"/>
      <w:pgMar w:top="709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77"/>
    <w:rsid w:val="00031F0C"/>
    <w:rsid w:val="000C1A63"/>
    <w:rsid w:val="000F5AD3"/>
    <w:rsid w:val="00141A1E"/>
    <w:rsid w:val="00143ECD"/>
    <w:rsid w:val="001511BF"/>
    <w:rsid w:val="001738A7"/>
    <w:rsid w:val="00174845"/>
    <w:rsid w:val="0018502C"/>
    <w:rsid w:val="001D30C3"/>
    <w:rsid w:val="001E3582"/>
    <w:rsid w:val="00244F85"/>
    <w:rsid w:val="002E4776"/>
    <w:rsid w:val="00304A37"/>
    <w:rsid w:val="00401276"/>
    <w:rsid w:val="004731AB"/>
    <w:rsid w:val="004A2A28"/>
    <w:rsid w:val="004C6FB8"/>
    <w:rsid w:val="00521538"/>
    <w:rsid w:val="005932AC"/>
    <w:rsid w:val="00604B92"/>
    <w:rsid w:val="00633B1D"/>
    <w:rsid w:val="00651F6B"/>
    <w:rsid w:val="00722E9A"/>
    <w:rsid w:val="00726B48"/>
    <w:rsid w:val="00814D5C"/>
    <w:rsid w:val="00817EEC"/>
    <w:rsid w:val="00845BF0"/>
    <w:rsid w:val="00894E4B"/>
    <w:rsid w:val="008A5277"/>
    <w:rsid w:val="008C0FDE"/>
    <w:rsid w:val="009610F5"/>
    <w:rsid w:val="009D512A"/>
    <w:rsid w:val="009E43E1"/>
    <w:rsid w:val="00A154B2"/>
    <w:rsid w:val="00A26F1F"/>
    <w:rsid w:val="00A43977"/>
    <w:rsid w:val="00A810CC"/>
    <w:rsid w:val="00A94FAE"/>
    <w:rsid w:val="00A952E8"/>
    <w:rsid w:val="00B43489"/>
    <w:rsid w:val="00B573FB"/>
    <w:rsid w:val="00BC06AE"/>
    <w:rsid w:val="00BE0B6A"/>
    <w:rsid w:val="00C10921"/>
    <w:rsid w:val="00C505D9"/>
    <w:rsid w:val="00C96323"/>
    <w:rsid w:val="00DF1AB9"/>
    <w:rsid w:val="00E54B73"/>
    <w:rsid w:val="00E82EC7"/>
    <w:rsid w:val="00E948DE"/>
    <w:rsid w:val="00EA2DD3"/>
    <w:rsid w:val="00EE31F8"/>
    <w:rsid w:val="00F4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Вероника Константиновна</dc:creator>
  <cp:keywords/>
  <dc:description/>
  <cp:lastModifiedBy>1</cp:lastModifiedBy>
  <cp:revision>26</cp:revision>
  <cp:lastPrinted>2021-11-09T04:45:00Z</cp:lastPrinted>
  <dcterms:created xsi:type="dcterms:W3CDTF">2020-07-03T11:16:00Z</dcterms:created>
  <dcterms:modified xsi:type="dcterms:W3CDTF">2024-10-16T12:37:00Z</dcterms:modified>
</cp:coreProperties>
</file>