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8C7837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8C7837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8C7837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5E522A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802D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июня 2025 года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ab/>
        <w:t xml:space="preserve">                                               № 969</w:t>
      </w:r>
    </w:p>
    <w:p w:rsidR="00BA35AA" w:rsidRPr="00BA35AA" w:rsidRDefault="00BA35AA" w:rsidP="003F1049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8C7837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A93F7A" w:rsidRPr="0053345D" w:rsidTr="00784F6F">
        <w:trPr>
          <w:trHeight w:val="535"/>
        </w:trPr>
        <w:tc>
          <w:tcPr>
            <w:tcW w:w="4395" w:type="dxa"/>
          </w:tcPr>
          <w:p w:rsidR="00D14546" w:rsidRPr="001179AF" w:rsidRDefault="00407EEC" w:rsidP="001179AF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0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собрания граждан Сургутского района</w:t>
            </w:r>
          </w:p>
        </w:tc>
        <w:tc>
          <w:tcPr>
            <w:tcW w:w="5237" w:type="dxa"/>
          </w:tcPr>
          <w:p w:rsidR="008141CE" w:rsidRPr="0053345D" w:rsidRDefault="008141CE" w:rsidP="0053345D">
            <w:pPr>
              <w:widowControl w:val="0"/>
              <w:autoSpaceDE w:val="0"/>
              <w:autoSpaceDN w:val="0"/>
              <w:adjustRightInd w:val="0"/>
              <w:ind w:left="597" w:right="-108" w:firstLine="3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2082" w:rsidRPr="00112082" w:rsidRDefault="00112082" w:rsidP="001120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7EEC" w:rsidRPr="00407EEC" w:rsidRDefault="00407EEC" w:rsidP="00407E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 октября 2003 года № 131-ФЗ «Об общих принципах органи</w:t>
      </w:r>
      <w:bookmarkStart w:id="0" w:name="_GoBack"/>
      <w:bookmarkEnd w:id="0"/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местного самоуправления в Российской Федерации», Устава Сургутского района, решения Думы Сургутского района от 21 мая 2021 года № 1130-нпа «Об утверждении Порядка выдвижения, внесения, обсуждения, рассмотрения инициативных проектов, а также проведения их конкурсного отбора в Сургутском районе», уведомления о проведении собрания граждан от 27 мая 2025 года</w:t>
      </w:r>
    </w:p>
    <w:p w:rsidR="00407EEC" w:rsidRPr="00407EEC" w:rsidRDefault="00407EEC" w:rsidP="00407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EEC" w:rsidRPr="00407EEC" w:rsidRDefault="00407EEC" w:rsidP="00407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407EEC" w:rsidRPr="00407EEC" w:rsidRDefault="00407EEC" w:rsidP="00407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7EEC" w:rsidRPr="00407EEC" w:rsidRDefault="00407EEC" w:rsidP="00407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по инициативе населения Сургутского района собрание граждан Сургутского района.</w:t>
      </w:r>
    </w:p>
    <w:p w:rsidR="00407EEC" w:rsidRPr="00407EEC" w:rsidRDefault="00407EEC" w:rsidP="00407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407EEC" w:rsidRPr="00407EEC" w:rsidRDefault="00407EEC" w:rsidP="00407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дату проведения собрания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июня 2025 года;</w:t>
      </w:r>
    </w:p>
    <w:p w:rsidR="00407EEC" w:rsidRPr="00407EEC" w:rsidRDefault="00407EEC" w:rsidP="00407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время проведения собрания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12.00 до 12.30 часов;</w:t>
      </w:r>
    </w:p>
    <w:p w:rsidR="00407EEC" w:rsidRPr="00407EEC" w:rsidRDefault="00407EEC" w:rsidP="00407EE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собрания граждан - видео-конференц-связь на площадке Яндекс телемост </w:t>
      </w:r>
      <w:r w:rsidRPr="005A06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06AF">
        <w:rPr>
          <w:rFonts w:ascii="Times New Roman" w:eastAsia="Calibri" w:hAnsi="Times New Roman" w:cs="Times New Roman"/>
          <w:sz w:val="28"/>
          <w:szCs w:val="28"/>
          <w:u w:val="single"/>
        </w:rPr>
        <w:t>https://telemost.yandex.ru/j/60937720420890</w:t>
      </w:r>
      <w:r w:rsidRPr="005A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жителей, проживающих на территории Сургутского муниципального района Ханты-Мансийского автономного округа – Югры в границах сельского поселения Солнечный;</w:t>
      </w:r>
    </w:p>
    <w:p w:rsidR="00407EEC" w:rsidRPr="00407EEC" w:rsidRDefault="00407EEC" w:rsidP="00407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форма проведения собрания граждан - очная с дистанционным участием граждан;  </w:t>
      </w:r>
    </w:p>
    <w:p w:rsidR="00407EEC" w:rsidRPr="00407EEC" w:rsidRDefault="00407EEC" w:rsidP="00407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вопросы, выносимые на рассмотрение - обсуждение инициативного проекта «Лыжи для всех», определение его соответствия интересам жителей части территории Сургутского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Солнечный, целесообразности реализации инициативного проекта, принятие решения о поддержке инициативного проекта;</w:t>
      </w:r>
    </w:p>
    <w:p w:rsidR="00407EEC" w:rsidRPr="00407EEC" w:rsidRDefault="00407EEC" w:rsidP="00407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предполагаемое количество участников - 52 человека;</w:t>
      </w:r>
    </w:p>
    <w:p w:rsidR="00407EEC" w:rsidRPr="00407EEC" w:rsidRDefault="00407EEC" w:rsidP="00407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ответственное лицо за подготовку и проведение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Шарифуллин Марат Маннурович;</w:t>
      </w:r>
    </w:p>
    <w:p w:rsidR="00407EEC" w:rsidRPr="00407EEC" w:rsidRDefault="00407EEC" w:rsidP="00407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населенный пункт, жители которого будут участвовать в собрании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сельское поселение Солнечный.</w:t>
      </w:r>
    </w:p>
    <w:p w:rsidR="00407EEC" w:rsidRPr="00407EEC" w:rsidRDefault="00407EEC" w:rsidP="00407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решение в средствах массовой информации и на информационных стендах, а также иными общедоступными способами в течение 5 дней со дня принятия решения.</w:t>
      </w:r>
    </w:p>
    <w:p w:rsidR="00BA5548" w:rsidRPr="00BA5548" w:rsidRDefault="00BA5548" w:rsidP="00BA55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1085F" w:rsidRPr="008C7837" w:rsidRDefault="00C1085F" w:rsidP="008C78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44" w:rsidRPr="00365C44" w:rsidRDefault="00365C44" w:rsidP="008C78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365C44" w:rsidRPr="00365C44" w:rsidRDefault="00365C44" w:rsidP="00365C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                                         </w:t>
      </w:r>
      <w:r w:rsidR="0084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В.</w:t>
      </w: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365C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Полторацкий</w:t>
      </w:r>
    </w:p>
    <w:p w:rsidR="00D8467A" w:rsidRPr="00A93F7A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A93F7A" w:rsidSect="008C7837">
      <w:headerReference w:type="default" r:id="rId9"/>
      <w:pgSz w:w="11906" w:h="16838" w:code="9"/>
      <w:pgMar w:top="1134" w:right="567" w:bottom="709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72" w:rsidRDefault="00704F72">
      <w:pPr>
        <w:spacing w:after="0" w:line="240" w:lineRule="auto"/>
      </w:pPr>
      <w:r>
        <w:separator/>
      </w:r>
    </w:p>
  </w:endnote>
  <w:endnote w:type="continuationSeparator" w:id="0">
    <w:p w:rsidR="00704F72" w:rsidRDefault="0070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72" w:rsidRDefault="00704F72">
      <w:pPr>
        <w:spacing w:after="0" w:line="240" w:lineRule="auto"/>
      </w:pPr>
      <w:r>
        <w:separator/>
      </w:r>
    </w:p>
  </w:footnote>
  <w:footnote w:type="continuationSeparator" w:id="0">
    <w:p w:rsidR="00704F72" w:rsidRDefault="0070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02D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7F4D92"/>
    <w:multiLevelType w:val="hybridMultilevel"/>
    <w:tmpl w:val="5A0E5E8C"/>
    <w:lvl w:ilvl="0" w:tplc="86D289F8">
      <w:start w:val="1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004A"/>
    <w:rsid w:val="00021206"/>
    <w:rsid w:val="00022D85"/>
    <w:rsid w:val="00022FF1"/>
    <w:rsid w:val="000303E2"/>
    <w:rsid w:val="000322E3"/>
    <w:rsid w:val="00033F6F"/>
    <w:rsid w:val="00034067"/>
    <w:rsid w:val="00036A44"/>
    <w:rsid w:val="00041F25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2082"/>
    <w:rsid w:val="00113109"/>
    <w:rsid w:val="00114B59"/>
    <w:rsid w:val="001150EF"/>
    <w:rsid w:val="001154A2"/>
    <w:rsid w:val="001179AF"/>
    <w:rsid w:val="00121B95"/>
    <w:rsid w:val="001232F8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2A33"/>
    <w:rsid w:val="00177C2F"/>
    <w:rsid w:val="0018239B"/>
    <w:rsid w:val="001840EC"/>
    <w:rsid w:val="001859BA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59EC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26D1E"/>
    <w:rsid w:val="002369CD"/>
    <w:rsid w:val="00243B22"/>
    <w:rsid w:val="00244AEA"/>
    <w:rsid w:val="00246E66"/>
    <w:rsid w:val="00250A42"/>
    <w:rsid w:val="00251187"/>
    <w:rsid w:val="00252E5E"/>
    <w:rsid w:val="0025346B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2CE5"/>
    <w:rsid w:val="00323A79"/>
    <w:rsid w:val="00324B10"/>
    <w:rsid w:val="003265B8"/>
    <w:rsid w:val="0033592D"/>
    <w:rsid w:val="00336385"/>
    <w:rsid w:val="0034030D"/>
    <w:rsid w:val="003411F4"/>
    <w:rsid w:val="00354C9D"/>
    <w:rsid w:val="003560D4"/>
    <w:rsid w:val="00364543"/>
    <w:rsid w:val="00365C44"/>
    <w:rsid w:val="0036683B"/>
    <w:rsid w:val="00376CD5"/>
    <w:rsid w:val="00377A3D"/>
    <w:rsid w:val="003818E9"/>
    <w:rsid w:val="003870B3"/>
    <w:rsid w:val="003902E2"/>
    <w:rsid w:val="00392EF2"/>
    <w:rsid w:val="00393F76"/>
    <w:rsid w:val="00397257"/>
    <w:rsid w:val="003A22F0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1049"/>
    <w:rsid w:val="003F301A"/>
    <w:rsid w:val="003F4E59"/>
    <w:rsid w:val="00401055"/>
    <w:rsid w:val="004016C8"/>
    <w:rsid w:val="0040775B"/>
    <w:rsid w:val="00407EEC"/>
    <w:rsid w:val="0041102A"/>
    <w:rsid w:val="00414359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B7D02"/>
    <w:rsid w:val="004C0FEF"/>
    <w:rsid w:val="004D15FD"/>
    <w:rsid w:val="004E0E69"/>
    <w:rsid w:val="004E264C"/>
    <w:rsid w:val="004E6C9F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345D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06AF"/>
    <w:rsid w:val="005A4181"/>
    <w:rsid w:val="005B446C"/>
    <w:rsid w:val="005C116D"/>
    <w:rsid w:val="005C3626"/>
    <w:rsid w:val="005C655B"/>
    <w:rsid w:val="005D2DE9"/>
    <w:rsid w:val="005D54A7"/>
    <w:rsid w:val="005E16F5"/>
    <w:rsid w:val="005E1C43"/>
    <w:rsid w:val="005E522A"/>
    <w:rsid w:val="005E75B8"/>
    <w:rsid w:val="005F594A"/>
    <w:rsid w:val="00605FA7"/>
    <w:rsid w:val="00606B7C"/>
    <w:rsid w:val="00610573"/>
    <w:rsid w:val="0061268C"/>
    <w:rsid w:val="00620FFC"/>
    <w:rsid w:val="00624600"/>
    <w:rsid w:val="00625366"/>
    <w:rsid w:val="0062614E"/>
    <w:rsid w:val="00646C80"/>
    <w:rsid w:val="00661072"/>
    <w:rsid w:val="0066174E"/>
    <w:rsid w:val="0067372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03A"/>
    <w:rsid w:val="006C5A1E"/>
    <w:rsid w:val="006C7EF3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22E3"/>
    <w:rsid w:val="00704F72"/>
    <w:rsid w:val="00707F43"/>
    <w:rsid w:val="00714942"/>
    <w:rsid w:val="00717F8D"/>
    <w:rsid w:val="00720C65"/>
    <w:rsid w:val="00730381"/>
    <w:rsid w:val="00731D6B"/>
    <w:rsid w:val="00736FE7"/>
    <w:rsid w:val="007376C4"/>
    <w:rsid w:val="00743D2F"/>
    <w:rsid w:val="00750127"/>
    <w:rsid w:val="0075041F"/>
    <w:rsid w:val="00751E61"/>
    <w:rsid w:val="00752AF8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4F6F"/>
    <w:rsid w:val="00785C19"/>
    <w:rsid w:val="007953E7"/>
    <w:rsid w:val="007A29B8"/>
    <w:rsid w:val="007B2443"/>
    <w:rsid w:val="007C4C2C"/>
    <w:rsid w:val="007D1FC4"/>
    <w:rsid w:val="007D2032"/>
    <w:rsid w:val="007D39D7"/>
    <w:rsid w:val="007E386A"/>
    <w:rsid w:val="007E74E3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458AB"/>
    <w:rsid w:val="00851742"/>
    <w:rsid w:val="0085237F"/>
    <w:rsid w:val="00855CA9"/>
    <w:rsid w:val="00856461"/>
    <w:rsid w:val="00865064"/>
    <w:rsid w:val="00877943"/>
    <w:rsid w:val="00880FF8"/>
    <w:rsid w:val="00886D64"/>
    <w:rsid w:val="00890899"/>
    <w:rsid w:val="00895805"/>
    <w:rsid w:val="008B2A55"/>
    <w:rsid w:val="008C06C7"/>
    <w:rsid w:val="008C0CF1"/>
    <w:rsid w:val="008C0CF5"/>
    <w:rsid w:val="008C7837"/>
    <w:rsid w:val="008C7FCD"/>
    <w:rsid w:val="008D0892"/>
    <w:rsid w:val="008D149A"/>
    <w:rsid w:val="008D4B77"/>
    <w:rsid w:val="008D4FD1"/>
    <w:rsid w:val="008D5EEE"/>
    <w:rsid w:val="008D6B8B"/>
    <w:rsid w:val="008E05CC"/>
    <w:rsid w:val="008E19E7"/>
    <w:rsid w:val="008E4F98"/>
    <w:rsid w:val="008E6983"/>
    <w:rsid w:val="008E7C03"/>
    <w:rsid w:val="008F3BC9"/>
    <w:rsid w:val="00920455"/>
    <w:rsid w:val="00930870"/>
    <w:rsid w:val="00941C29"/>
    <w:rsid w:val="009454DB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09D9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27D2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3F7A"/>
    <w:rsid w:val="00A95C5D"/>
    <w:rsid w:val="00A96550"/>
    <w:rsid w:val="00AA7CB3"/>
    <w:rsid w:val="00AD6C50"/>
    <w:rsid w:val="00AD6CDA"/>
    <w:rsid w:val="00AE6D34"/>
    <w:rsid w:val="00AF1303"/>
    <w:rsid w:val="00AF412C"/>
    <w:rsid w:val="00AF4AF9"/>
    <w:rsid w:val="00AF4CF5"/>
    <w:rsid w:val="00AF503C"/>
    <w:rsid w:val="00B03384"/>
    <w:rsid w:val="00B15827"/>
    <w:rsid w:val="00B15A9B"/>
    <w:rsid w:val="00B16386"/>
    <w:rsid w:val="00B17CE2"/>
    <w:rsid w:val="00B20B6B"/>
    <w:rsid w:val="00B21C46"/>
    <w:rsid w:val="00B27FA8"/>
    <w:rsid w:val="00B30B15"/>
    <w:rsid w:val="00B36EBE"/>
    <w:rsid w:val="00B449D4"/>
    <w:rsid w:val="00B51103"/>
    <w:rsid w:val="00B671E7"/>
    <w:rsid w:val="00B735B2"/>
    <w:rsid w:val="00B8725E"/>
    <w:rsid w:val="00B877AC"/>
    <w:rsid w:val="00B87D31"/>
    <w:rsid w:val="00B90D78"/>
    <w:rsid w:val="00B90FE9"/>
    <w:rsid w:val="00B920B3"/>
    <w:rsid w:val="00B969AA"/>
    <w:rsid w:val="00BA35AA"/>
    <w:rsid w:val="00BA5548"/>
    <w:rsid w:val="00BB0BC0"/>
    <w:rsid w:val="00BB3406"/>
    <w:rsid w:val="00BB5C54"/>
    <w:rsid w:val="00BC2339"/>
    <w:rsid w:val="00BC2CE0"/>
    <w:rsid w:val="00BC3AF5"/>
    <w:rsid w:val="00BC5223"/>
    <w:rsid w:val="00BC7804"/>
    <w:rsid w:val="00BD037B"/>
    <w:rsid w:val="00BD2303"/>
    <w:rsid w:val="00BD5400"/>
    <w:rsid w:val="00BD56B5"/>
    <w:rsid w:val="00BD7866"/>
    <w:rsid w:val="00BE71BB"/>
    <w:rsid w:val="00BF3474"/>
    <w:rsid w:val="00C00D3C"/>
    <w:rsid w:val="00C020D9"/>
    <w:rsid w:val="00C02E87"/>
    <w:rsid w:val="00C03E07"/>
    <w:rsid w:val="00C059D9"/>
    <w:rsid w:val="00C1085F"/>
    <w:rsid w:val="00C118E0"/>
    <w:rsid w:val="00C16512"/>
    <w:rsid w:val="00C21A32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1058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1B95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454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67C68"/>
    <w:rsid w:val="00D71C30"/>
    <w:rsid w:val="00D7356F"/>
    <w:rsid w:val="00D74CC3"/>
    <w:rsid w:val="00D7735C"/>
    <w:rsid w:val="00D80B02"/>
    <w:rsid w:val="00D8396C"/>
    <w:rsid w:val="00D8467A"/>
    <w:rsid w:val="00D8563F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2B46"/>
    <w:rsid w:val="00E541ED"/>
    <w:rsid w:val="00E611F1"/>
    <w:rsid w:val="00E6720F"/>
    <w:rsid w:val="00E71217"/>
    <w:rsid w:val="00E747DC"/>
    <w:rsid w:val="00E802C7"/>
    <w:rsid w:val="00E80559"/>
    <w:rsid w:val="00E82826"/>
    <w:rsid w:val="00E82DFE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BC5"/>
    <w:rsid w:val="00ED7FE3"/>
    <w:rsid w:val="00EE1D36"/>
    <w:rsid w:val="00EE4E43"/>
    <w:rsid w:val="00EE7CF9"/>
    <w:rsid w:val="00EF3630"/>
    <w:rsid w:val="00EF4911"/>
    <w:rsid w:val="00EF606D"/>
    <w:rsid w:val="00F01B33"/>
    <w:rsid w:val="00F3047F"/>
    <w:rsid w:val="00F323B6"/>
    <w:rsid w:val="00F35BDD"/>
    <w:rsid w:val="00F42EEA"/>
    <w:rsid w:val="00F43B80"/>
    <w:rsid w:val="00F5178D"/>
    <w:rsid w:val="00F51C55"/>
    <w:rsid w:val="00F525DC"/>
    <w:rsid w:val="00F52AE7"/>
    <w:rsid w:val="00F5449E"/>
    <w:rsid w:val="00F5530D"/>
    <w:rsid w:val="00F55B30"/>
    <w:rsid w:val="00F57D38"/>
    <w:rsid w:val="00F605A0"/>
    <w:rsid w:val="00F62CBE"/>
    <w:rsid w:val="00F62E01"/>
    <w:rsid w:val="00F74D7A"/>
    <w:rsid w:val="00F76BBC"/>
    <w:rsid w:val="00F802D2"/>
    <w:rsid w:val="00F82833"/>
    <w:rsid w:val="00F97022"/>
    <w:rsid w:val="00FA28C8"/>
    <w:rsid w:val="00FA4388"/>
    <w:rsid w:val="00FA73AD"/>
    <w:rsid w:val="00FB1A88"/>
    <w:rsid w:val="00FB5802"/>
    <w:rsid w:val="00FC3A77"/>
    <w:rsid w:val="00FD082F"/>
    <w:rsid w:val="00FD0BBB"/>
    <w:rsid w:val="00FE111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22CE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47C3D-13E6-47C6-99E6-CCB83EC2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312</cp:revision>
  <cp:lastPrinted>2025-06-06T09:15:00Z</cp:lastPrinted>
  <dcterms:created xsi:type="dcterms:W3CDTF">2018-02-19T09:07:00Z</dcterms:created>
  <dcterms:modified xsi:type="dcterms:W3CDTF">2025-06-06T09:16:00Z</dcterms:modified>
</cp:coreProperties>
</file>