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D0" w:rsidRDefault="00D91FD0" w:rsidP="00D91FD0">
      <w:pPr>
        <w:pStyle w:val="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0292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D0" w:rsidRDefault="00D91FD0" w:rsidP="00D9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91FD0" w:rsidRDefault="00D91FD0" w:rsidP="00D9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:rsidR="00D91FD0" w:rsidRDefault="00D91FD0" w:rsidP="00D91F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Сургутского района </w:t>
      </w:r>
    </w:p>
    <w:p w:rsidR="00D91FD0" w:rsidRDefault="00D91FD0" w:rsidP="00D91FD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D91FD0" w:rsidRDefault="00D91FD0" w:rsidP="00D91FD0">
      <w:pPr>
        <w:jc w:val="center"/>
        <w:rPr>
          <w:b/>
          <w:sz w:val="28"/>
          <w:szCs w:val="28"/>
        </w:rPr>
      </w:pPr>
    </w:p>
    <w:p w:rsidR="00D91FD0" w:rsidRDefault="006B1170" w:rsidP="00D91FD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D91FD0" w:rsidRDefault="00D91FD0" w:rsidP="00D91FD0">
      <w:pPr>
        <w:jc w:val="center"/>
        <w:rPr>
          <w:sz w:val="27"/>
          <w:szCs w:val="27"/>
        </w:rPr>
      </w:pPr>
    </w:p>
    <w:p w:rsidR="00D91FD0" w:rsidRDefault="00D91FD0" w:rsidP="00D91FD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6B1170">
        <w:rPr>
          <w:sz w:val="28"/>
          <w:szCs w:val="28"/>
        </w:rPr>
        <w:t>16</w:t>
      </w:r>
      <w:r w:rsidR="007568EA">
        <w:rPr>
          <w:sz w:val="28"/>
          <w:szCs w:val="28"/>
        </w:rPr>
        <w:t>» июня 2025</w:t>
      </w:r>
      <w:r>
        <w:rPr>
          <w:sz w:val="28"/>
          <w:szCs w:val="28"/>
        </w:rPr>
        <w:t xml:space="preserve"> года                                                                                  </w:t>
      </w:r>
      <w:r w:rsidR="006B1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6B1170">
        <w:rPr>
          <w:sz w:val="28"/>
          <w:szCs w:val="28"/>
        </w:rPr>
        <w:t>121</w:t>
      </w:r>
    </w:p>
    <w:p w:rsidR="00D91FD0" w:rsidRDefault="00D91FD0" w:rsidP="00D91FD0">
      <w:pPr>
        <w:rPr>
          <w:sz w:val="28"/>
          <w:szCs w:val="28"/>
        </w:rPr>
      </w:pPr>
      <w:r>
        <w:rPr>
          <w:sz w:val="28"/>
          <w:szCs w:val="28"/>
        </w:rPr>
        <w:t xml:space="preserve">г.п.  Барсово    </w:t>
      </w:r>
    </w:p>
    <w:p w:rsidR="00D91FD0" w:rsidRDefault="00D91FD0" w:rsidP="00D91FD0"/>
    <w:p w:rsidR="00D91FD0" w:rsidRDefault="00D91FD0" w:rsidP="00D91FD0"/>
    <w:p w:rsidR="00D91FD0" w:rsidRPr="002A4C17" w:rsidRDefault="00D91FD0" w:rsidP="00D91FD0">
      <w:pPr>
        <w:ind w:right="4959"/>
        <w:jc w:val="both"/>
        <w:rPr>
          <w:rFonts w:cs="Mangal"/>
          <w:kern w:val="3"/>
          <w:sz w:val="28"/>
          <w:szCs w:val="28"/>
        </w:rPr>
      </w:pPr>
      <w:r w:rsidRPr="002A4C17">
        <w:rPr>
          <w:rFonts w:cs="Mangal"/>
          <w:kern w:val="3"/>
          <w:sz w:val="28"/>
          <w:szCs w:val="28"/>
        </w:rPr>
        <w:t>О постановке на баланс и принятии в муниципальную собственность городско</w:t>
      </w:r>
      <w:r>
        <w:rPr>
          <w:rFonts w:cs="Mangal"/>
          <w:kern w:val="3"/>
          <w:sz w:val="28"/>
          <w:szCs w:val="28"/>
        </w:rPr>
        <w:t xml:space="preserve">го поселения Барсово </w:t>
      </w:r>
      <w:r w:rsidRPr="002A4C17">
        <w:rPr>
          <w:rFonts w:cs="Mangal"/>
          <w:kern w:val="3"/>
          <w:sz w:val="28"/>
          <w:szCs w:val="28"/>
        </w:rPr>
        <w:t xml:space="preserve"> имущества </w:t>
      </w:r>
      <w:r w:rsidR="001C72D4">
        <w:rPr>
          <w:rFonts w:cs="Mangal"/>
          <w:kern w:val="3"/>
          <w:sz w:val="28"/>
          <w:szCs w:val="28"/>
        </w:rPr>
        <w:t xml:space="preserve"> (памятник «Солдат-победитель Великой Отечественной войны»)</w:t>
      </w:r>
    </w:p>
    <w:p w:rsidR="00D91FD0" w:rsidRPr="002A4C17" w:rsidRDefault="00D91FD0" w:rsidP="007568EA">
      <w:pPr>
        <w:widowControl w:val="0"/>
        <w:autoSpaceDE w:val="0"/>
        <w:autoSpaceDN w:val="0"/>
        <w:adjustRightInd w:val="0"/>
        <w:jc w:val="both"/>
        <w:textAlignment w:val="baseline"/>
        <w:rPr>
          <w:kern w:val="3"/>
          <w:sz w:val="28"/>
          <w:szCs w:val="28"/>
        </w:rPr>
      </w:pPr>
    </w:p>
    <w:p w:rsidR="00D91FD0" w:rsidRDefault="00D91FD0" w:rsidP="00D91FD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2A4C17">
        <w:rPr>
          <w:kern w:val="3"/>
          <w:sz w:val="28"/>
          <w:szCs w:val="28"/>
        </w:rPr>
        <w:t>В</w:t>
      </w:r>
      <w:r>
        <w:rPr>
          <w:kern w:val="3"/>
          <w:sz w:val="28"/>
          <w:szCs w:val="28"/>
        </w:rPr>
        <w:t>о исполнение Федерального закона  от 06.10.2003 № 131 ФЗ «Об общих принципах организации местного самоуправления в Российской Федерации», на основании устава городского поселения Барсово, решения Совета депутатов городского поселения Барсово</w:t>
      </w:r>
      <w:r w:rsidRPr="002A4C17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от </w:t>
      </w:r>
      <w:r w:rsidRPr="007C383B">
        <w:rPr>
          <w:kern w:val="3"/>
          <w:sz w:val="28"/>
          <w:szCs w:val="28"/>
        </w:rPr>
        <w:t>13.06.2024 №53</w:t>
      </w:r>
      <w:r>
        <w:rPr>
          <w:kern w:val="3"/>
          <w:sz w:val="28"/>
          <w:szCs w:val="28"/>
        </w:rPr>
        <w:t xml:space="preserve"> «Об утверждении Положения о порядке управления и распоряжения имуществ</w:t>
      </w:r>
      <w:r w:rsidR="00D032C6">
        <w:rPr>
          <w:kern w:val="3"/>
          <w:sz w:val="28"/>
          <w:szCs w:val="28"/>
        </w:rPr>
        <w:t>ом</w:t>
      </w:r>
      <w:r>
        <w:rPr>
          <w:kern w:val="3"/>
          <w:sz w:val="28"/>
          <w:szCs w:val="28"/>
        </w:rPr>
        <w:t>, находящимся в муниципальной собственности городско</w:t>
      </w:r>
      <w:r w:rsidR="00D032C6">
        <w:rPr>
          <w:kern w:val="3"/>
          <w:sz w:val="28"/>
          <w:szCs w:val="28"/>
        </w:rPr>
        <w:t>го</w:t>
      </w:r>
      <w:r>
        <w:rPr>
          <w:kern w:val="3"/>
          <w:sz w:val="28"/>
          <w:szCs w:val="28"/>
        </w:rPr>
        <w:t xml:space="preserve"> поселени</w:t>
      </w:r>
      <w:r w:rsidR="00D032C6">
        <w:rPr>
          <w:kern w:val="3"/>
          <w:sz w:val="28"/>
          <w:szCs w:val="28"/>
        </w:rPr>
        <w:t>я</w:t>
      </w:r>
      <w:r>
        <w:rPr>
          <w:kern w:val="3"/>
          <w:sz w:val="28"/>
          <w:szCs w:val="28"/>
        </w:rPr>
        <w:t xml:space="preserve"> Барсово»,</w:t>
      </w:r>
    </w:p>
    <w:p w:rsidR="00D91FD0" w:rsidRPr="000C41F4" w:rsidRDefault="00D91FD0" w:rsidP="00D91FD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D91FD0" w:rsidRPr="002A4C17" w:rsidRDefault="00D91FD0" w:rsidP="00D91FD0">
      <w:pPr>
        <w:widowControl w:val="0"/>
        <w:autoSpaceDN w:val="0"/>
        <w:jc w:val="center"/>
        <w:textAlignment w:val="baseline"/>
        <w:rPr>
          <w:rFonts w:cs="Mangal"/>
          <w:kern w:val="3"/>
          <w:sz w:val="28"/>
          <w:szCs w:val="28"/>
        </w:rPr>
      </w:pPr>
      <w:r w:rsidRPr="002A4C17">
        <w:rPr>
          <w:rFonts w:cs="Mangal"/>
          <w:kern w:val="3"/>
          <w:sz w:val="28"/>
          <w:szCs w:val="28"/>
        </w:rPr>
        <w:t>Совет депутатов городского поселения решил:</w:t>
      </w:r>
    </w:p>
    <w:p w:rsidR="00D91FD0" w:rsidRPr="002A4C17" w:rsidRDefault="00D91FD0" w:rsidP="00D91FD0">
      <w:pPr>
        <w:widowControl w:val="0"/>
        <w:autoSpaceDE w:val="0"/>
        <w:autoSpaceDN w:val="0"/>
        <w:adjustRightInd w:val="0"/>
        <w:jc w:val="both"/>
        <w:textAlignment w:val="baseline"/>
        <w:rPr>
          <w:kern w:val="3"/>
          <w:sz w:val="28"/>
          <w:szCs w:val="28"/>
        </w:rPr>
      </w:pPr>
    </w:p>
    <w:p w:rsidR="00D91FD0" w:rsidRPr="002A4C17" w:rsidRDefault="00D91FD0" w:rsidP="00D91FD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8"/>
          <w:szCs w:val="28"/>
        </w:rPr>
      </w:pPr>
      <w:r w:rsidRPr="002A4C17">
        <w:rPr>
          <w:kern w:val="3"/>
          <w:sz w:val="28"/>
          <w:szCs w:val="28"/>
        </w:rPr>
        <w:t>1. Согласовать перечень имущества с целью постановки на баланс и принятия в муниципальную собственность городского поселения Барсово</w:t>
      </w:r>
      <w:r w:rsidR="007568EA">
        <w:rPr>
          <w:kern w:val="3"/>
          <w:sz w:val="28"/>
          <w:szCs w:val="28"/>
        </w:rPr>
        <w:t xml:space="preserve"> имущество,</w:t>
      </w:r>
      <w:r w:rsidRPr="002A4C17">
        <w:rPr>
          <w:kern w:val="3"/>
          <w:sz w:val="28"/>
          <w:szCs w:val="28"/>
        </w:rPr>
        <w:t xml:space="preserve"> согласно приложению к настоящему решению</w:t>
      </w:r>
      <w:r w:rsidRPr="002A4C17">
        <w:rPr>
          <w:bCs/>
          <w:sz w:val="28"/>
          <w:szCs w:val="28"/>
        </w:rPr>
        <w:t>.</w:t>
      </w:r>
    </w:p>
    <w:p w:rsidR="00D91FD0" w:rsidRPr="002A4C17" w:rsidRDefault="00D91FD0" w:rsidP="00D91FD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7568EA">
        <w:rPr>
          <w:color w:val="000000"/>
          <w:sz w:val="28"/>
          <w:szCs w:val="28"/>
          <w:shd w:val="clear" w:color="auto" w:fill="FFFFFF"/>
        </w:rPr>
        <w:t xml:space="preserve"> </w:t>
      </w:r>
      <w:r w:rsidRPr="002A4C17">
        <w:rPr>
          <w:color w:val="000000"/>
          <w:sz w:val="28"/>
          <w:szCs w:val="28"/>
          <w:shd w:val="clear" w:color="auto" w:fill="FFFFFF"/>
        </w:rPr>
        <w:t>Администрации городского поселения Барсово внести соответствующие изменения в реестр муниципального имущества в установленные законодательством сроки.</w:t>
      </w:r>
    </w:p>
    <w:p w:rsidR="00D91FD0" w:rsidRPr="002A4C17" w:rsidRDefault="00D91FD0" w:rsidP="00D91FD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7568EA">
        <w:rPr>
          <w:color w:val="000000"/>
          <w:sz w:val="28"/>
          <w:szCs w:val="28"/>
          <w:shd w:val="clear" w:color="auto" w:fill="FFFFFF"/>
        </w:rPr>
        <w:t xml:space="preserve"> </w:t>
      </w:r>
      <w:r w:rsidR="00D032C6">
        <w:rPr>
          <w:color w:val="000000"/>
          <w:sz w:val="28"/>
          <w:szCs w:val="28"/>
          <w:shd w:val="clear" w:color="auto" w:fill="FFFFFF"/>
        </w:rPr>
        <w:t>Бухгалтерии М</w:t>
      </w:r>
      <w:r>
        <w:rPr>
          <w:color w:val="000000"/>
          <w:sz w:val="28"/>
          <w:szCs w:val="28"/>
          <w:shd w:val="clear" w:color="auto" w:fill="FFFFFF"/>
        </w:rPr>
        <w:t xml:space="preserve">униципального </w:t>
      </w:r>
      <w:r w:rsidRPr="002A4C17">
        <w:rPr>
          <w:color w:val="000000"/>
          <w:sz w:val="28"/>
          <w:szCs w:val="28"/>
          <w:shd w:val="clear" w:color="auto" w:fill="FFFFFF"/>
        </w:rPr>
        <w:t>казённого учреждения «Административно-хозяйственное управление» поставить на учёт имущество казны в установленные законодательством сроки.</w:t>
      </w:r>
    </w:p>
    <w:p w:rsidR="00D91FD0" w:rsidRPr="002A4C17" w:rsidRDefault="00D91FD0" w:rsidP="00D91FD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4.</w:t>
      </w:r>
      <w:r w:rsidRPr="002A4C17">
        <w:rPr>
          <w:kern w:val="3"/>
          <w:sz w:val="28"/>
          <w:szCs w:val="28"/>
        </w:rPr>
        <w:t>Контроль за выполнением настоя</w:t>
      </w:r>
      <w:r>
        <w:rPr>
          <w:kern w:val="3"/>
          <w:sz w:val="28"/>
          <w:szCs w:val="28"/>
        </w:rPr>
        <w:t>щего решения возложить на комиссию Совета депутатов по бюджету, налогам, финансам и контролю.</w:t>
      </w:r>
    </w:p>
    <w:p w:rsidR="00D91FD0" w:rsidRPr="002A4C17" w:rsidRDefault="00D91FD0" w:rsidP="007568EA">
      <w:pPr>
        <w:widowControl w:val="0"/>
        <w:autoSpaceDE w:val="0"/>
        <w:autoSpaceDN w:val="0"/>
        <w:adjustRightInd w:val="0"/>
        <w:jc w:val="both"/>
        <w:textAlignment w:val="baseline"/>
        <w:rPr>
          <w:kern w:val="3"/>
          <w:sz w:val="28"/>
          <w:szCs w:val="28"/>
        </w:rPr>
      </w:pPr>
    </w:p>
    <w:p w:rsidR="00600D94" w:rsidRPr="002A4C17" w:rsidRDefault="00D91FD0" w:rsidP="00600D94">
      <w:pPr>
        <w:widowControl w:val="0"/>
        <w:autoSpaceDN w:val="0"/>
        <w:jc w:val="both"/>
        <w:textAlignment w:val="baseline"/>
        <w:rPr>
          <w:kern w:val="3"/>
        </w:rPr>
      </w:pPr>
      <w:r w:rsidRPr="002A4C17">
        <w:rPr>
          <w:kern w:val="3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600D94" w:rsidRPr="002A4C17" w:rsidTr="005E0349">
        <w:trPr>
          <w:trHeight w:val="80"/>
        </w:trPr>
        <w:tc>
          <w:tcPr>
            <w:tcW w:w="5070" w:type="dxa"/>
            <w:hideMark/>
          </w:tcPr>
          <w:p w:rsidR="00600D94" w:rsidRPr="002A4C17" w:rsidRDefault="00600D94" w:rsidP="007568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A4C17">
              <w:rPr>
                <w:bCs/>
                <w:sz w:val="28"/>
                <w:szCs w:val="28"/>
              </w:rPr>
              <w:t xml:space="preserve">Председатель Совета депутатов                      городского поселения Барсово                                                                                                  ______________ </w:t>
            </w:r>
            <w:r>
              <w:rPr>
                <w:bCs/>
                <w:sz w:val="28"/>
                <w:szCs w:val="28"/>
              </w:rPr>
              <w:t>М.Н.</w:t>
            </w:r>
            <w:r w:rsidRPr="002A4C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Шакирова</w:t>
            </w:r>
          </w:p>
        </w:tc>
        <w:tc>
          <w:tcPr>
            <w:tcW w:w="4961" w:type="dxa"/>
            <w:hideMark/>
          </w:tcPr>
          <w:p w:rsidR="007568EA" w:rsidRPr="007568EA" w:rsidRDefault="007568EA" w:rsidP="007568EA">
            <w:pPr>
              <w:autoSpaceDE w:val="0"/>
              <w:autoSpaceDN w:val="0"/>
              <w:adjustRightInd w:val="0"/>
              <w:ind w:right="-25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Временно исполняющий полномочия </w:t>
            </w:r>
            <w:r>
              <w:rPr>
                <w:sz w:val="28"/>
                <w:szCs w:val="28"/>
              </w:rPr>
              <w:t>главы городского поселения Барсово</w:t>
            </w:r>
          </w:p>
          <w:p w:rsidR="00600D94" w:rsidRDefault="007568EA" w:rsidP="007568EA">
            <w:pPr>
              <w:autoSpaceDE w:val="0"/>
              <w:autoSpaceDN w:val="0"/>
              <w:adjustRightInd w:val="0"/>
              <w:ind w:left="457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 В.С.</w:t>
            </w:r>
            <w:r w:rsidR="007B1F9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Барабаш</w:t>
            </w:r>
          </w:p>
          <w:p w:rsidR="00600D94" w:rsidRPr="002A4C17" w:rsidRDefault="00600D94" w:rsidP="00756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A4F97" w:rsidRDefault="008A4F97" w:rsidP="00D91FD0">
      <w:pPr>
        <w:rPr>
          <w:sz w:val="28"/>
          <w:szCs w:val="28"/>
        </w:rPr>
      </w:pPr>
    </w:p>
    <w:p w:rsidR="008A4F97" w:rsidRDefault="008A4F97" w:rsidP="00D91FD0">
      <w:pPr>
        <w:rPr>
          <w:sz w:val="28"/>
          <w:szCs w:val="28"/>
        </w:rPr>
      </w:pPr>
    </w:p>
    <w:p w:rsidR="008A4F97" w:rsidRDefault="008A4F97" w:rsidP="00D91FD0">
      <w:pPr>
        <w:rPr>
          <w:sz w:val="28"/>
          <w:szCs w:val="28"/>
        </w:rPr>
      </w:pPr>
    </w:p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tbl>
      <w:tblPr>
        <w:tblpPr w:leftFromText="180" w:rightFromText="180" w:horzAnchor="margin" w:tblpXSpec="center" w:tblpY="-751"/>
        <w:tblW w:w="5480" w:type="pct"/>
        <w:tblLayout w:type="fixed"/>
        <w:tblLook w:val="04A0" w:firstRow="1" w:lastRow="0" w:firstColumn="1" w:lastColumn="0" w:noHBand="0" w:noVBand="1"/>
      </w:tblPr>
      <w:tblGrid>
        <w:gridCol w:w="10253"/>
      </w:tblGrid>
      <w:tr w:rsidR="00D91FD0" w:rsidRPr="002A4C17" w:rsidTr="007568EA">
        <w:trPr>
          <w:trHeight w:val="73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FD0" w:rsidRPr="00D91FD0" w:rsidRDefault="00D91FD0" w:rsidP="007568EA">
            <w:pPr>
              <w:widowControl w:val="0"/>
              <w:jc w:val="right"/>
            </w:pPr>
            <w:r w:rsidRPr="002B7AAB">
              <w:rPr>
                <w:sz w:val="22"/>
                <w:szCs w:val="22"/>
              </w:rPr>
              <w:t>Приложение</w:t>
            </w:r>
          </w:p>
          <w:p w:rsidR="00D91FD0" w:rsidRPr="002B7AAB" w:rsidRDefault="00D91FD0" w:rsidP="007568EA">
            <w:pPr>
              <w:widowControl w:val="0"/>
              <w:tabs>
                <w:tab w:val="left" w:leader="underscore" w:pos="7520"/>
                <w:tab w:val="left" w:leader="underscore" w:pos="8463"/>
                <w:tab w:val="left" w:leader="underscore" w:pos="9827"/>
              </w:tabs>
              <w:spacing w:after="540"/>
              <w:ind w:left="6940"/>
              <w:jc w:val="right"/>
            </w:pPr>
            <w:r w:rsidRPr="002B7AAB">
              <w:rPr>
                <w:sz w:val="22"/>
                <w:szCs w:val="22"/>
              </w:rPr>
              <w:t>к решению Совета депутатов городского поселения Барсово от «</w:t>
            </w:r>
            <w:r w:rsidR="006B1170">
              <w:rPr>
                <w:sz w:val="22"/>
                <w:szCs w:val="22"/>
              </w:rPr>
              <w:t>16</w:t>
            </w:r>
            <w:r w:rsidRPr="002B7AAB">
              <w:rPr>
                <w:sz w:val="22"/>
                <w:szCs w:val="22"/>
              </w:rPr>
              <w:t xml:space="preserve">» </w:t>
            </w:r>
            <w:r w:rsidR="007B1F9B">
              <w:rPr>
                <w:sz w:val="22"/>
                <w:szCs w:val="22"/>
              </w:rPr>
              <w:t>июня 2025</w:t>
            </w:r>
            <w:r w:rsidRPr="002B7AAB">
              <w:rPr>
                <w:sz w:val="22"/>
                <w:szCs w:val="22"/>
              </w:rPr>
              <w:t xml:space="preserve"> №</w:t>
            </w:r>
            <w:r w:rsidR="006B1170">
              <w:rPr>
                <w:sz w:val="22"/>
                <w:szCs w:val="22"/>
              </w:rPr>
              <w:t xml:space="preserve"> 121</w:t>
            </w:r>
          </w:p>
          <w:p w:rsidR="00D91FD0" w:rsidRPr="002B7AAB" w:rsidRDefault="00D91FD0" w:rsidP="007568EA">
            <w:pPr>
              <w:widowControl w:val="0"/>
              <w:jc w:val="center"/>
              <w:rPr>
                <w:sz w:val="26"/>
                <w:szCs w:val="26"/>
              </w:rPr>
            </w:pPr>
            <w:r w:rsidRPr="002B7AAB">
              <w:rPr>
                <w:sz w:val="26"/>
                <w:szCs w:val="26"/>
              </w:rPr>
              <w:t>ПЕРЕЧЕНЬ</w:t>
            </w:r>
          </w:p>
          <w:p w:rsidR="00D91FD0" w:rsidRPr="002B7AAB" w:rsidRDefault="00D91FD0" w:rsidP="007568EA">
            <w:pPr>
              <w:widowControl w:val="0"/>
              <w:jc w:val="center"/>
              <w:rPr>
                <w:sz w:val="26"/>
                <w:szCs w:val="26"/>
              </w:rPr>
            </w:pPr>
            <w:r w:rsidRPr="002B7AAB">
              <w:rPr>
                <w:sz w:val="26"/>
                <w:szCs w:val="26"/>
              </w:rPr>
              <w:t>имущества, для постановки на баланс и принятию в муниципальную собственность городского поселения Барсово</w:t>
            </w:r>
          </w:p>
          <w:p w:rsidR="00D91FD0" w:rsidRPr="002B7AAB" w:rsidRDefault="00D91FD0" w:rsidP="007568EA">
            <w:pPr>
              <w:widowControl w:val="0"/>
              <w:jc w:val="center"/>
              <w:rPr>
                <w:sz w:val="26"/>
                <w:szCs w:val="26"/>
              </w:rPr>
            </w:pPr>
          </w:p>
          <w:tbl>
            <w:tblPr>
              <w:tblW w:w="96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612"/>
              <w:gridCol w:w="2693"/>
              <w:gridCol w:w="1984"/>
              <w:gridCol w:w="2801"/>
            </w:tblGrid>
            <w:tr w:rsidR="00D91FD0" w:rsidRPr="007568EA" w:rsidTr="006B1170">
              <w:trPr>
                <w:trHeight w:val="276"/>
              </w:trPr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1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rPr>
                      <w:color w:val="000000"/>
                    </w:rPr>
                    <w:t xml:space="preserve">Организация 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rPr>
                      <w:color w:val="000000"/>
                    </w:rPr>
                    <w:t xml:space="preserve">Наименование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rPr>
                      <w:color w:val="000000"/>
                    </w:rPr>
                    <w:t>Стоимость (руб.)</w:t>
                  </w:r>
                </w:p>
              </w:tc>
              <w:tc>
                <w:tcPr>
                  <w:tcW w:w="28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rPr>
                      <w:color w:val="000000"/>
                    </w:rPr>
                    <w:t>Причина постановки на баланс</w:t>
                  </w:r>
                </w:p>
              </w:tc>
            </w:tr>
            <w:tr w:rsidR="00D91FD0" w:rsidRPr="007568EA" w:rsidTr="006B1170">
              <w:trPr>
                <w:trHeight w:val="517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</w:p>
              </w:tc>
            </w:tr>
            <w:tr w:rsidR="00D91FD0" w:rsidRPr="007568EA" w:rsidTr="006B1170">
              <w:trPr>
                <w:trHeight w:val="517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</w:p>
              </w:tc>
            </w:tr>
            <w:tr w:rsidR="00D91FD0" w:rsidRPr="007568EA" w:rsidTr="006B1170">
              <w:trPr>
                <w:trHeight w:val="240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rPr>
                      <w:color w:val="000000"/>
                    </w:rPr>
                    <w:t>5</w:t>
                  </w:r>
                </w:p>
              </w:tc>
            </w:tr>
            <w:tr w:rsidR="00D91FD0" w:rsidRPr="007568EA" w:rsidTr="006B1170">
              <w:trPr>
                <w:trHeight w:val="1857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</w:pPr>
                  <w:r w:rsidRPr="007568EA">
                    <w:t>1</w:t>
                  </w:r>
                </w:p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</w:pPr>
                </w:p>
                <w:p w:rsidR="00D91FD0" w:rsidRPr="007568EA" w:rsidRDefault="00D91FD0" w:rsidP="006B1170">
                  <w:pPr>
                    <w:framePr w:hSpace="180" w:wrap="around" w:hAnchor="margin" w:xAlign="center" w:y="-751"/>
                  </w:pPr>
                </w:p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</w:pPr>
                  <w:r w:rsidRPr="007568EA">
                    <w:t>Администрация</w:t>
                  </w:r>
                  <w:r w:rsidRPr="007568EA">
                    <w:br/>
                    <w:t>городского</w:t>
                  </w:r>
                  <w:r w:rsidRPr="007568EA">
                    <w:br/>
                    <w:t>поселения</w:t>
                  </w:r>
                  <w:r w:rsidRPr="007568EA">
                    <w:br/>
                    <w:t>Барсово</w:t>
                  </w:r>
                </w:p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91FD0" w:rsidRPr="007568EA" w:rsidRDefault="001C72D4" w:rsidP="006B1170">
                  <w:pPr>
                    <w:framePr w:hSpace="180" w:wrap="around" w:hAnchor="margin" w:xAlign="center" w:y="-751"/>
                    <w:jc w:val="center"/>
                    <w:rPr>
                      <w:color w:val="000000"/>
                    </w:rPr>
                  </w:pPr>
                  <w:r w:rsidRPr="007568EA">
                    <w:t>памятник «Солдат победитель Великой Отечественной войны»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  <w:outlineLvl w:val="2"/>
                    <w:rPr>
                      <w:color w:val="000000"/>
                    </w:rPr>
                  </w:pPr>
                </w:p>
                <w:p w:rsidR="00D91FD0" w:rsidRPr="007568EA" w:rsidRDefault="001C72D4" w:rsidP="006B1170">
                  <w:pPr>
                    <w:framePr w:hSpace="180" w:wrap="around" w:hAnchor="margin" w:xAlign="center" w:y="-751"/>
                    <w:tabs>
                      <w:tab w:val="left" w:pos="563"/>
                      <w:tab w:val="center" w:pos="1238"/>
                    </w:tabs>
                    <w:jc w:val="center"/>
                    <w:outlineLvl w:val="2"/>
                    <w:rPr>
                      <w:color w:val="000000"/>
                    </w:rPr>
                  </w:pPr>
                  <w:r w:rsidRPr="007568EA">
                    <w:t>8 000 000,82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C72D4" w:rsidRPr="007568EA" w:rsidRDefault="001C72D4" w:rsidP="006B1170">
                  <w:pPr>
                    <w:framePr w:hSpace="180" w:wrap="around" w:hAnchor="margin" w:xAlign="center" w:y="-751"/>
                    <w:jc w:val="center"/>
                    <w:rPr>
                      <w:rFonts w:eastAsia="Calibri"/>
                      <w:bCs/>
                      <w:color w:val="000000"/>
                    </w:rPr>
                  </w:pPr>
                  <w:r w:rsidRPr="007568EA">
                    <w:rPr>
                      <w:rFonts w:eastAsia="Calibri"/>
                      <w:bCs/>
                      <w:color w:val="000000"/>
                    </w:rPr>
                    <w:t>МУНИЦИПАЛЬНЫЙ КОНТРАКТ № 04/2025 от 11.03.2025</w:t>
                  </w:r>
                </w:p>
                <w:p w:rsidR="00D91FD0" w:rsidRPr="007568EA" w:rsidRDefault="00D91FD0" w:rsidP="006B1170">
                  <w:pPr>
                    <w:framePr w:hSpace="180" w:wrap="around" w:hAnchor="margin" w:xAlign="center" w:y="-751"/>
                    <w:jc w:val="center"/>
                  </w:pPr>
                  <w:bookmarkStart w:id="0" w:name="_GoBack"/>
                  <w:bookmarkEnd w:id="0"/>
                </w:p>
              </w:tc>
            </w:tr>
          </w:tbl>
          <w:p w:rsidR="00D91FD0" w:rsidRPr="002B7AAB" w:rsidRDefault="00D91FD0" w:rsidP="007568EA">
            <w:pPr>
              <w:ind w:left="360"/>
              <w:rPr>
                <w:color w:val="000000"/>
              </w:rPr>
            </w:pPr>
          </w:p>
        </w:tc>
      </w:tr>
    </w:tbl>
    <w:p w:rsidR="00D91FD0" w:rsidRPr="002A4C17" w:rsidRDefault="00D91FD0" w:rsidP="00D91FD0">
      <w:pPr>
        <w:rPr>
          <w:sz w:val="28"/>
          <w:szCs w:val="28"/>
        </w:rPr>
      </w:pPr>
    </w:p>
    <w:p w:rsidR="00D91FD0" w:rsidRPr="002A4C17" w:rsidRDefault="00D91FD0" w:rsidP="00D91FD0">
      <w:pPr>
        <w:suppressAutoHyphens/>
        <w:snapToGrid w:val="0"/>
        <w:jc w:val="both"/>
        <w:rPr>
          <w:rFonts w:ascii="Arial" w:eastAsia="SimSun" w:hAnsi="Arial" w:cs="Mangal"/>
          <w:color w:val="000000"/>
          <w:kern w:val="1"/>
          <w:sz w:val="28"/>
          <w:szCs w:val="28"/>
          <w:lang w:eastAsia="hi-IN" w:bidi="hi-IN"/>
        </w:rPr>
      </w:pPr>
    </w:p>
    <w:p w:rsidR="00D91FD0" w:rsidRPr="002A4C17" w:rsidRDefault="00D91FD0" w:rsidP="00D91FD0">
      <w:pPr>
        <w:suppressAutoHyphens/>
        <w:snapToGrid w:val="0"/>
        <w:jc w:val="both"/>
        <w:rPr>
          <w:rFonts w:ascii="Arial" w:eastAsia="SimSun" w:hAnsi="Arial" w:cs="Mangal"/>
          <w:color w:val="000000"/>
          <w:kern w:val="1"/>
          <w:sz w:val="28"/>
          <w:szCs w:val="28"/>
          <w:lang w:eastAsia="hi-IN" w:bidi="hi-IN"/>
        </w:rPr>
      </w:pPr>
    </w:p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D91FD0" w:rsidRDefault="00D91FD0" w:rsidP="00D91FD0"/>
    <w:p w:rsidR="009C3F4D" w:rsidRDefault="009C3F4D"/>
    <w:sectPr w:rsidR="009C3F4D" w:rsidSect="008A4F9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9AF" w:rsidRDefault="009409AF" w:rsidP="0051695F">
      <w:r>
        <w:separator/>
      </w:r>
    </w:p>
  </w:endnote>
  <w:endnote w:type="continuationSeparator" w:id="0">
    <w:p w:rsidR="009409AF" w:rsidRDefault="009409AF" w:rsidP="0051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9AF" w:rsidRDefault="009409AF" w:rsidP="0051695F">
      <w:r>
        <w:separator/>
      </w:r>
    </w:p>
  </w:footnote>
  <w:footnote w:type="continuationSeparator" w:id="0">
    <w:p w:rsidR="009409AF" w:rsidRDefault="009409AF" w:rsidP="0051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D0"/>
    <w:rsid w:val="001165BA"/>
    <w:rsid w:val="001C72D4"/>
    <w:rsid w:val="00214936"/>
    <w:rsid w:val="002B65D6"/>
    <w:rsid w:val="00370A33"/>
    <w:rsid w:val="00477D6F"/>
    <w:rsid w:val="0051695F"/>
    <w:rsid w:val="00555FE5"/>
    <w:rsid w:val="005718F6"/>
    <w:rsid w:val="00600D94"/>
    <w:rsid w:val="00656D0B"/>
    <w:rsid w:val="006B1170"/>
    <w:rsid w:val="006D067E"/>
    <w:rsid w:val="00710307"/>
    <w:rsid w:val="00736D0D"/>
    <w:rsid w:val="0074680B"/>
    <w:rsid w:val="007568EA"/>
    <w:rsid w:val="007B1F9B"/>
    <w:rsid w:val="007C26AD"/>
    <w:rsid w:val="007E1686"/>
    <w:rsid w:val="008A4F97"/>
    <w:rsid w:val="0092034B"/>
    <w:rsid w:val="009409AF"/>
    <w:rsid w:val="009C3F4D"/>
    <w:rsid w:val="00A84601"/>
    <w:rsid w:val="00BB27AC"/>
    <w:rsid w:val="00C85AFA"/>
    <w:rsid w:val="00D032C6"/>
    <w:rsid w:val="00D91FD0"/>
    <w:rsid w:val="00E6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3150B-08D9-4B50-8CBB-2571569B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FD0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1F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F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169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6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69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6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ЕНОВНА</dc:creator>
  <cp:lastModifiedBy>1</cp:lastModifiedBy>
  <cp:revision>7</cp:revision>
  <cp:lastPrinted>2025-06-16T12:21:00Z</cp:lastPrinted>
  <dcterms:created xsi:type="dcterms:W3CDTF">2025-06-04T05:54:00Z</dcterms:created>
  <dcterms:modified xsi:type="dcterms:W3CDTF">2025-06-16T12:21:00Z</dcterms:modified>
</cp:coreProperties>
</file>