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569257ED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proofErr w:type="gramEnd"/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966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48F93E4A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5D2F19E9" w:rsidR="007E2483" w:rsidRDefault="007E2483" w:rsidP="007E248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DB0EF1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18.30.</w:t>
      </w:r>
    </w:p>
    <w:p w14:paraId="5C8026D9" w14:textId="2D1D7B2E" w:rsidR="007E2483" w:rsidRDefault="009A7BE5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52D2E403" w:rsidR="003F0DD0" w:rsidRPr="00DB0EF1" w:rsidRDefault="005E0829" w:rsidP="00DB0EF1">
      <w:pPr>
        <w:rPr>
          <w:rFonts w:ascii="Times New Roman" w:hAnsi="Times New Roman" w:cs="Times New Roman"/>
          <w:color w:val="000000"/>
          <w:sz w:val="28"/>
        </w:rPr>
      </w:pPr>
      <w:r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B0EF1">
        <w:rPr>
          <w:rFonts w:ascii="Times New Roman" w:hAnsi="Times New Roman" w:cs="Times New Roman"/>
          <w:color w:val="000000"/>
          <w:sz w:val="28"/>
        </w:rPr>
        <w:t xml:space="preserve">Рассмотрение проекта решения Совета депутатов городского поселения Барсово </w:t>
      </w:r>
      <w:r w:rsidR="00DB0EF1" w:rsidRPr="00DB0EF1">
        <w:rPr>
          <w:rFonts w:ascii="Times New Roman" w:hAnsi="Times New Roman" w:cs="Times New Roman"/>
          <w:color w:val="000000"/>
          <w:sz w:val="28"/>
        </w:rPr>
        <w:t>«</w:t>
      </w:r>
      <w:r w:rsidR="00DB0EF1" w:rsidRPr="00DB0EF1">
        <w:rPr>
          <w:rFonts w:ascii="Times New Roman" w:hAnsi="Times New Roman" w:cs="Times New Roman"/>
          <w:color w:val="000000"/>
          <w:sz w:val="28"/>
        </w:rPr>
        <w:t xml:space="preserve">О </w:t>
      </w:r>
      <w:r w:rsidR="00DB0EF1" w:rsidRPr="00DB0EF1">
        <w:rPr>
          <w:rFonts w:ascii="Times New Roman" w:hAnsi="Times New Roman" w:cs="Times New Roman"/>
          <w:color w:val="000000"/>
          <w:sz w:val="28"/>
        </w:rPr>
        <w:t xml:space="preserve">внесении изменений и дополнений </w:t>
      </w:r>
      <w:r w:rsidR="00DB0EF1" w:rsidRPr="00DB0EF1">
        <w:rPr>
          <w:rFonts w:ascii="Times New Roman" w:hAnsi="Times New Roman" w:cs="Times New Roman"/>
          <w:color w:val="000000"/>
          <w:sz w:val="28"/>
        </w:rPr>
        <w:t>в устав городского поселения Барсово</w:t>
      </w:r>
      <w:r w:rsidR="00DB0EF1" w:rsidRPr="00DB0EF1">
        <w:rPr>
          <w:rFonts w:ascii="Times New Roman" w:hAnsi="Times New Roman" w:cs="Times New Roman"/>
          <w:color w:val="000000"/>
          <w:sz w:val="28"/>
        </w:rPr>
        <w:t>»</w:t>
      </w:r>
      <w:r w:rsidR="00DB0EF1" w:rsidRPr="00DB0EF1">
        <w:rPr>
          <w:rFonts w:ascii="Times New Roman" w:hAnsi="Times New Roman" w:cs="Times New Roman"/>
          <w:sz w:val="28"/>
          <w:szCs w:val="28"/>
        </w:rPr>
        <w:t>.</w:t>
      </w:r>
    </w:p>
    <w:p w14:paraId="6D5CA917" w14:textId="77777777" w:rsidR="007E2483" w:rsidRPr="00452D9F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FB7C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9CA918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B3DDD62" w14:textId="4F8C589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М.Н. Шакирова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83"/>
    <w:rsid w:val="001E7FD0"/>
    <w:rsid w:val="00263E83"/>
    <w:rsid w:val="003F0DD0"/>
    <w:rsid w:val="00452D9F"/>
    <w:rsid w:val="00462793"/>
    <w:rsid w:val="00496ADD"/>
    <w:rsid w:val="005E0829"/>
    <w:rsid w:val="006C2DDE"/>
    <w:rsid w:val="006F19F5"/>
    <w:rsid w:val="007976AB"/>
    <w:rsid w:val="007A76D3"/>
    <w:rsid w:val="007E2483"/>
    <w:rsid w:val="00883A6A"/>
    <w:rsid w:val="009A7BE5"/>
    <w:rsid w:val="00B72CA1"/>
    <w:rsid w:val="00C33C4C"/>
    <w:rsid w:val="00C664CE"/>
    <w:rsid w:val="00CF118C"/>
    <w:rsid w:val="00D10A77"/>
    <w:rsid w:val="00DB0EF1"/>
    <w:rsid w:val="00DC623C"/>
    <w:rsid w:val="00E67EE2"/>
    <w:rsid w:val="00E754A9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29</cp:revision>
  <cp:lastPrinted>2023-02-14T09:59:00Z</cp:lastPrinted>
  <dcterms:created xsi:type="dcterms:W3CDTF">2020-12-12T09:23:00Z</dcterms:created>
  <dcterms:modified xsi:type="dcterms:W3CDTF">2023-10-31T07:03:00Z</dcterms:modified>
</cp:coreProperties>
</file>