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590507AA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16AA1BBD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456B">
        <w:rPr>
          <w:rFonts w:ascii="Times New Roman" w:eastAsia="Times New Roman" w:hAnsi="Times New Roman" w:cs="Times New Roman"/>
          <w:sz w:val="28"/>
          <w:szCs w:val="28"/>
          <w:lang w:eastAsia="ru-RU"/>
        </w:rPr>
        <w:t>20» декабря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DB0E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45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41637" w14:textId="77777777" w:rsidR="00735B3F" w:rsidRDefault="00735B3F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4775E736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</w:t>
      </w:r>
      <w:r w:rsidR="0084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8449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</w:p>
    <w:p w14:paraId="0C5F23EF" w14:textId="77777777" w:rsidR="007E2483" w:rsidRDefault="007E2483" w:rsidP="00827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6E5B8" w14:textId="77777777" w:rsidR="0084496E" w:rsidRDefault="007E2483" w:rsidP="00735B3F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Провести 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</w:t>
      </w:r>
      <w:r w:rsidR="00813DC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813D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 </w:t>
      </w:r>
      <w:r w:rsidR="00EA45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0EF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A45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13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45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13DC2">
        <w:rPr>
          <w:rFonts w:ascii="Times New Roman" w:eastAsia="Times New Roman" w:hAnsi="Times New Roman" w:cs="Times New Roman"/>
          <w:sz w:val="28"/>
          <w:szCs w:val="28"/>
          <w:lang w:eastAsia="ru-RU"/>
        </w:rPr>
        <w:t>ч. и 22.12.2023 года в 18.30ч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8026D9" w14:textId="482BA793" w:rsidR="007E2483" w:rsidRPr="0084496E" w:rsidRDefault="0084496E" w:rsidP="00735B3F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7BE5" w:rsidRPr="00844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повестку дня заседания</w:t>
      </w:r>
      <w:r w:rsidR="007E2483" w:rsidRPr="0084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  <w:r w:rsidR="00E67EE2" w:rsidRPr="0084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DC2" w:rsidRPr="0084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20.12.2023 года </w:t>
      </w:r>
      <w:r w:rsidR="00E67EE2" w:rsidRPr="00844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7E2483" w:rsidRPr="008449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E0FD49" w14:textId="2AB90F82" w:rsidR="00EA456B" w:rsidRPr="00EA456B" w:rsidRDefault="00EA456B" w:rsidP="00735B3F">
      <w:pPr>
        <w:pStyle w:val="a5"/>
        <w:numPr>
          <w:ilvl w:val="1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Hlk175576809"/>
      <w:r w:rsidRPr="00EA456B">
        <w:rPr>
          <w:rFonts w:ascii="Times New Roman" w:hAnsi="Times New Roman" w:cs="Times New Roman"/>
          <w:color w:val="000000"/>
          <w:sz w:val="28"/>
        </w:rPr>
        <w:t>О внесении изменений в решение от 28.06.2018 № 27</w:t>
      </w:r>
      <w:r>
        <w:rPr>
          <w:rFonts w:ascii="Times New Roman" w:hAnsi="Times New Roman" w:cs="Times New Roman"/>
          <w:color w:val="000000"/>
          <w:sz w:val="28"/>
        </w:rPr>
        <w:t>1</w:t>
      </w:r>
      <w:r w:rsidRPr="00EA456B">
        <w:rPr>
          <w:rFonts w:ascii="Times New Roman" w:hAnsi="Times New Roman" w:cs="Times New Roman"/>
          <w:color w:val="000000"/>
          <w:sz w:val="28"/>
        </w:rPr>
        <w:t xml:space="preserve"> «О Порядке организации и проведения публичных слушаний в городском поселении Барсово»;</w:t>
      </w:r>
    </w:p>
    <w:bookmarkEnd w:id="0"/>
    <w:p w14:paraId="02229943" w14:textId="57506C70" w:rsidR="00EA456B" w:rsidRDefault="00EA456B" w:rsidP="00735B3F">
      <w:pPr>
        <w:pStyle w:val="a5"/>
        <w:numPr>
          <w:ilvl w:val="1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EA456B">
        <w:rPr>
          <w:rFonts w:ascii="Times New Roman" w:hAnsi="Times New Roman" w:cs="Times New Roman"/>
          <w:color w:val="000000"/>
          <w:sz w:val="28"/>
        </w:rPr>
        <w:t xml:space="preserve"> О внесении изменений в решение от 28.06.2018 № 272 «О Порядке организации и проведения </w:t>
      </w:r>
      <w:r>
        <w:rPr>
          <w:rFonts w:ascii="Times New Roman" w:hAnsi="Times New Roman" w:cs="Times New Roman"/>
          <w:color w:val="000000"/>
          <w:sz w:val="28"/>
        </w:rPr>
        <w:t xml:space="preserve">общественных обсуждений </w:t>
      </w:r>
      <w:r w:rsidRPr="00EA456B">
        <w:rPr>
          <w:rFonts w:ascii="Times New Roman" w:hAnsi="Times New Roman" w:cs="Times New Roman"/>
          <w:color w:val="000000"/>
          <w:sz w:val="28"/>
        </w:rPr>
        <w:t>в городском поселении Барсово»;</w:t>
      </w:r>
    </w:p>
    <w:p w14:paraId="60D6C46A" w14:textId="087648FB" w:rsidR="00EA456B" w:rsidRDefault="00EA456B" w:rsidP="00735B3F">
      <w:pPr>
        <w:pStyle w:val="a5"/>
        <w:numPr>
          <w:ilvl w:val="1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bookmarkStart w:id="1" w:name="_Hlk175660248"/>
      <w:r>
        <w:rPr>
          <w:rFonts w:ascii="Times New Roman" w:hAnsi="Times New Roman" w:cs="Times New Roman"/>
          <w:color w:val="000000"/>
          <w:sz w:val="28"/>
        </w:rPr>
        <w:t xml:space="preserve">О выплате </w:t>
      </w:r>
      <w:bookmarkStart w:id="2" w:name="_Hlk175659647"/>
      <w:r>
        <w:rPr>
          <w:rFonts w:ascii="Times New Roman" w:hAnsi="Times New Roman" w:cs="Times New Roman"/>
          <w:color w:val="000000"/>
          <w:sz w:val="28"/>
        </w:rPr>
        <w:t>денежного по</w:t>
      </w:r>
      <w:r w:rsidR="00813DC2">
        <w:rPr>
          <w:rFonts w:ascii="Times New Roman" w:hAnsi="Times New Roman" w:cs="Times New Roman"/>
          <w:color w:val="000000"/>
          <w:sz w:val="28"/>
        </w:rPr>
        <w:t>ощрения</w:t>
      </w:r>
      <w:r>
        <w:rPr>
          <w:rFonts w:ascii="Times New Roman" w:hAnsi="Times New Roman" w:cs="Times New Roman"/>
          <w:color w:val="000000"/>
          <w:sz w:val="28"/>
        </w:rPr>
        <w:t xml:space="preserve"> по результатам за 4 квартал 2023 года</w:t>
      </w:r>
      <w:r w:rsidR="00813DC2">
        <w:rPr>
          <w:rFonts w:ascii="Times New Roman" w:hAnsi="Times New Roman" w:cs="Times New Roman"/>
          <w:color w:val="000000"/>
          <w:sz w:val="28"/>
        </w:rPr>
        <w:t xml:space="preserve">; </w:t>
      </w:r>
      <w:bookmarkEnd w:id="1"/>
      <w:bookmarkEnd w:id="2"/>
    </w:p>
    <w:p w14:paraId="2317B81F" w14:textId="222485DC" w:rsidR="0084496E" w:rsidRPr="00EA456B" w:rsidRDefault="0084496E" w:rsidP="00735B3F">
      <w:pPr>
        <w:pStyle w:val="a5"/>
        <w:numPr>
          <w:ilvl w:val="1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bookmarkStart w:id="3" w:name="_Hlk175660261"/>
      <w:r>
        <w:rPr>
          <w:rFonts w:ascii="Times New Roman" w:hAnsi="Times New Roman" w:cs="Times New Roman"/>
          <w:color w:val="000000"/>
          <w:sz w:val="28"/>
        </w:rPr>
        <w:t xml:space="preserve">О выплате </w:t>
      </w:r>
      <w:r w:rsidRPr="0084496E">
        <w:rPr>
          <w:rFonts w:ascii="Times New Roman" w:hAnsi="Times New Roman" w:cs="Times New Roman"/>
          <w:color w:val="000000"/>
          <w:sz w:val="28"/>
        </w:rPr>
        <w:t>денежного поощрения по результатам за 2023 года;</w:t>
      </w:r>
      <w:bookmarkEnd w:id="3"/>
    </w:p>
    <w:p w14:paraId="56FD67F2" w14:textId="5F695EDA" w:rsidR="00813DC2" w:rsidRDefault="00735B3F" w:rsidP="00735B3F">
      <w:pPr>
        <w:pStyle w:val="a5"/>
        <w:numPr>
          <w:ilvl w:val="1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813DC2">
        <w:rPr>
          <w:rFonts w:ascii="Times New Roman" w:hAnsi="Times New Roman" w:cs="Times New Roman"/>
          <w:color w:val="000000"/>
          <w:sz w:val="28"/>
        </w:rPr>
        <w:t xml:space="preserve">Обсуждение бюджета городского поселения Барсово на 2024 год, плановые 2025,2026 годы; </w:t>
      </w:r>
    </w:p>
    <w:p w14:paraId="0B110632" w14:textId="7C697FB3" w:rsidR="003F0DD0" w:rsidRDefault="00813DC2" w:rsidP="00735B3F">
      <w:pPr>
        <w:pStyle w:val="a5"/>
        <w:numPr>
          <w:ilvl w:val="1"/>
          <w:numId w:val="1"/>
        </w:numPr>
        <w:spacing w:line="276" w:lineRule="auto"/>
        <w:ind w:left="0" w:firstLine="28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Разное</w:t>
      </w:r>
      <w:r w:rsidR="0084496E">
        <w:rPr>
          <w:rFonts w:ascii="Times New Roman" w:hAnsi="Times New Roman" w:cs="Times New Roman"/>
          <w:color w:val="000000"/>
          <w:sz w:val="28"/>
        </w:rPr>
        <w:t xml:space="preserve"> (обсуждение бюджета городского поселения Барсово на 2024 год, плавных 2025,2026 годы)</w:t>
      </w:r>
      <w:r>
        <w:rPr>
          <w:rFonts w:ascii="Times New Roman" w:hAnsi="Times New Roman" w:cs="Times New Roman"/>
          <w:color w:val="000000"/>
          <w:sz w:val="28"/>
        </w:rPr>
        <w:t xml:space="preserve">. </w:t>
      </w:r>
    </w:p>
    <w:p w14:paraId="0145E3A4" w14:textId="3B69071B" w:rsidR="00813DC2" w:rsidRPr="00813DC2" w:rsidRDefault="00813DC2" w:rsidP="00735B3F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повестку дня заседания Совета депутатов городского поселения Барсово на 22.12.2023 года вопрос:</w:t>
      </w:r>
    </w:p>
    <w:p w14:paraId="5AA648DF" w14:textId="733BFD17" w:rsidR="008278F5" w:rsidRPr="00735B3F" w:rsidRDefault="00735B3F" w:rsidP="00735B3F">
      <w:pPr>
        <w:pStyle w:val="a5"/>
        <w:numPr>
          <w:ilvl w:val="1"/>
          <w:numId w:val="1"/>
        </w:numPr>
        <w:spacing w:line="276" w:lineRule="auto"/>
        <w:ind w:left="426" w:hanging="142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3DC2">
        <w:rPr>
          <w:rFonts w:ascii="Times New Roman" w:hAnsi="Times New Roman" w:cs="Times New Roman"/>
          <w:iCs/>
          <w:sz w:val="28"/>
          <w:szCs w:val="28"/>
        </w:rPr>
        <w:t>О награждении сотрудников МБДОУ детский сад «Рябинка» в связи с подведением итогов в рамках года педагога и наставника;</w:t>
      </w:r>
    </w:p>
    <w:p w14:paraId="56C9BA81" w14:textId="29BDD909" w:rsidR="00735B3F" w:rsidRDefault="00735B3F" w:rsidP="00735B3F">
      <w:pPr>
        <w:pStyle w:val="a5"/>
        <w:numPr>
          <w:ilvl w:val="1"/>
          <w:numId w:val="1"/>
        </w:numPr>
        <w:spacing w:line="276" w:lineRule="auto"/>
        <w:ind w:left="426" w:hanging="142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35B3F">
        <w:rPr>
          <w:rFonts w:ascii="Times New Roman" w:hAnsi="Times New Roman" w:cs="Times New Roman"/>
          <w:color w:val="000000"/>
          <w:sz w:val="28"/>
        </w:rPr>
        <w:t>О выплате денежного поощрения по результатам за 4 квартал 2023 года;</w:t>
      </w:r>
    </w:p>
    <w:p w14:paraId="2AB7C7DF" w14:textId="246AA161" w:rsidR="00735B3F" w:rsidRDefault="00735B3F" w:rsidP="00735B3F">
      <w:pPr>
        <w:pStyle w:val="a5"/>
        <w:numPr>
          <w:ilvl w:val="1"/>
          <w:numId w:val="1"/>
        </w:numPr>
        <w:spacing w:line="276" w:lineRule="auto"/>
        <w:ind w:left="426" w:hanging="142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</w:t>
      </w:r>
      <w:r w:rsidRPr="00735B3F">
        <w:rPr>
          <w:rFonts w:ascii="Times New Roman" w:hAnsi="Times New Roman" w:cs="Times New Roman"/>
          <w:color w:val="000000"/>
          <w:sz w:val="28"/>
        </w:rPr>
        <w:t>О выплате денежного поощрения по результатам за 2023 года;</w:t>
      </w:r>
    </w:p>
    <w:p w14:paraId="6D5CA917" w14:textId="677B7DCA" w:rsidR="007E2483" w:rsidRPr="00735B3F" w:rsidRDefault="00735B3F" w:rsidP="00735B3F">
      <w:pPr>
        <w:pStyle w:val="a5"/>
        <w:numPr>
          <w:ilvl w:val="1"/>
          <w:numId w:val="1"/>
        </w:numPr>
        <w:spacing w:line="276" w:lineRule="auto"/>
        <w:ind w:left="426" w:hanging="142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8278F5" w:rsidRPr="00735B3F">
        <w:rPr>
          <w:rFonts w:ascii="Times New Roman" w:hAnsi="Times New Roman" w:cs="Times New Roman"/>
          <w:color w:val="000000"/>
          <w:sz w:val="28"/>
        </w:rPr>
        <w:t xml:space="preserve">О списании муниципального имущества, находящегося в муниципальной собственности городского поселения Барсово; </w:t>
      </w:r>
    </w:p>
    <w:p w14:paraId="6AE91D65" w14:textId="0A6AE7B1" w:rsidR="008278F5" w:rsidRPr="008278F5" w:rsidRDefault="00735B3F" w:rsidP="00735B3F">
      <w:pPr>
        <w:pStyle w:val="a5"/>
        <w:numPr>
          <w:ilvl w:val="1"/>
          <w:numId w:val="1"/>
        </w:numPr>
        <w:spacing w:line="276" w:lineRule="auto"/>
        <w:ind w:left="426" w:hanging="142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8278F5">
        <w:rPr>
          <w:rFonts w:ascii="Times New Roman" w:hAnsi="Times New Roman" w:cs="Times New Roman"/>
          <w:color w:val="000000"/>
          <w:sz w:val="28"/>
        </w:rPr>
        <w:t xml:space="preserve">Разное. </w:t>
      </w:r>
    </w:p>
    <w:p w14:paraId="16CFB7CB" w14:textId="77777777" w:rsidR="007E2483" w:rsidRDefault="007E2483" w:rsidP="00735B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A9188" w14:textId="77777777" w:rsidR="007E2483" w:rsidRDefault="007E2483" w:rsidP="00735B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2B3DDD62" w14:textId="4F8C5897" w:rsidR="007E2483" w:rsidRDefault="007E2483" w:rsidP="00735B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Барсово                                     </w:t>
      </w:r>
      <w:r w:rsidR="0088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М.Н. Шакирова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 w:rsidSect="0084496E">
      <w:pgSz w:w="11906" w:h="16838"/>
      <w:pgMar w:top="568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67002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83"/>
    <w:rsid w:val="001E7FD0"/>
    <w:rsid w:val="00263E83"/>
    <w:rsid w:val="003C1224"/>
    <w:rsid w:val="003F0DD0"/>
    <w:rsid w:val="00452D9F"/>
    <w:rsid w:val="00462793"/>
    <w:rsid w:val="00496ADD"/>
    <w:rsid w:val="005E0829"/>
    <w:rsid w:val="006C2DDE"/>
    <w:rsid w:val="006F19F5"/>
    <w:rsid w:val="00735B3F"/>
    <w:rsid w:val="007976AB"/>
    <w:rsid w:val="007A76D3"/>
    <w:rsid w:val="007E2483"/>
    <w:rsid w:val="00813DC2"/>
    <w:rsid w:val="008278F5"/>
    <w:rsid w:val="0084496E"/>
    <w:rsid w:val="008623F9"/>
    <w:rsid w:val="00883A6A"/>
    <w:rsid w:val="009A7BE5"/>
    <w:rsid w:val="00A47AA7"/>
    <w:rsid w:val="00B72CA1"/>
    <w:rsid w:val="00C33C4C"/>
    <w:rsid w:val="00C664CE"/>
    <w:rsid w:val="00CF118C"/>
    <w:rsid w:val="00D10A77"/>
    <w:rsid w:val="00DB0EF1"/>
    <w:rsid w:val="00DC623C"/>
    <w:rsid w:val="00E67EE2"/>
    <w:rsid w:val="00E754A9"/>
    <w:rsid w:val="00EA456B"/>
    <w:rsid w:val="00F17474"/>
    <w:rsid w:val="00F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Барс</cp:lastModifiedBy>
  <cp:revision>33</cp:revision>
  <cp:lastPrinted>2024-08-26T10:15:00Z</cp:lastPrinted>
  <dcterms:created xsi:type="dcterms:W3CDTF">2020-12-12T09:23:00Z</dcterms:created>
  <dcterms:modified xsi:type="dcterms:W3CDTF">2024-08-27T09:12:00Z</dcterms:modified>
</cp:coreProperties>
</file>