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13" w:rsidRDefault="00435213" w:rsidP="00435213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560705" cy="750570"/>
            <wp:effectExtent l="0" t="0" r="0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213" w:rsidRDefault="00435213" w:rsidP="00435213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435213" w:rsidRDefault="00435213" w:rsidP="00435213">
      <w:pPr>
        <w:shd w:val="clear" w:color="auto" w:fill="FFFFFF"/>
        <w:tabs>
          <w:tab w:val="left" w:pos="8520"/>
        </w:tabs>
        <w:ind w:right="2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ГОРОДСКОГО ПОСЕЛЕНИЯ БАРСОВО</w:t>
      </w:r>
    </w:p>
    <w:p w:rsidR="00435213" w:rsidRDefault="00435213" w:rsidP="00435213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Сургутского района</w:t>
      </w:r>
    </w:p>
    <w:p w:rsidR="00435213" w:rsidRDefault="00435213" w:rsidP="00435213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Ханты-Мансийского автономного округа-Югры</w:t>
      </w:r>
    </w:p>
    <w:p w:rsidR="00435213" w:rsidRDefault="00435213" w:rsidP="00435213">
      <w:pPr>
        <w:shd w:val="clear" w:color="auto" w:fill="FFFFFF"/>
        <w:ind w:right="21"/>
        <w:jc w:val="center"/>
        <w:rPr>
          <w:b/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>РАСПОРЯЖЕНИЕ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74"/>
        <w:gridCol w:w="4881"/>
      </w:tblGrid>
      <w:tr w:rsidR="00435213" w:rsidTr="00435213">
        <w:trPr>
          <w:trHeight w:val="905"/>
        </w:trPr>
        <w:tc>
          <w:tcPr>
            <w:tcW w:w="4811" w:type="dxa"/>
          </w:tcPr>
          <w:p w:rsidR="00435213" w:rsidRDefault="00435213">
            <w:pPr>
              <w:keepLines/>
              <w:suppressAutoHyphens/>
              <w:spacing w:line="256" w:lineRule="auto"/>
              <w:rPr>
                <w:sz w:val="28"/>
                <w:szCs w:val="28"/>
                <w:lang w:val="ru-RU" w:eastAsia="en-US"/>
              </w:rPr>
            </w:pPr>
          </w:p>
          <w:p w:rsidR="00435213" w:rsidRDefault="00435213">
            <w:pPr>
              <w:keepLines/>
              <w:suppressAutoHyphens/>
              <w:spacing w:line="256" w:lineRule="auto"/>
              <w:ind w:left="-25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«22»  </w:t>
            </w:r>
            <w:r>
              <w:rPr>
                <w:sz w:val="28"/>
                <w:szCs w:val="28"/>
                <w:lang w:val="ru-RU" w:eastAsia="en-US"/>
              </w:rPr>
              <w:t>мая</w:t>
            </w:r>
            <w:r>
              <w:rPr>
                <w:sz w:val="28"/>
                <w:szCs w:val="28"/>
                <w:lang w:eastAsia="en-US"/>
              </w:rPr>
              <w:t xml:space="preserve"> 2024 </w:t>
            </w:r>
            <w:proofErr w:type="spellStart"/>
            <w:r>
              <w:rPr>
                <w:sz w:val="28"/>
                <w:szCs w:val="28"/>
                <w:lang w:eastAsia="en-US"/>
              </w:rPr>
              <w:t>года</w:t>
            </w:r>
            <w:proofErr w:type="spellEnd"/>
          </w:p>
          <w:p w:rsidR="00435213" w:rsidRDefault="00435213">
            <w:pPr>
              <w:keepLines/>
              <w:suppressAutoHyphens/>
              <w:spacing w:line="256" w:lineRule="auto"/>
              <w:ind w:left="-25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пгт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. Барсово</w:t>
            </w:r>
          </w:p>
        </w:tc>
        <w:tc>
          <w:tcPr>
            <w:tcW w:w="5272" w:type="dxa"/>
            <w:hideMark/>
          </w:tcPr>
          <w:p w:rsidR="00435213" w:rsidRDefault="00435213">
            <w:pPr>
              <w:keepLines/>
              <w:suppressAutoHyphens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№44 </w:t>
            </w:r>
          </w:p>
        </w:tc>
      </w:tr>
    </w:tbl>
    <w:p w:rsidR="00435213" w:rsidRDefault="00435213" w:rsidP="00435213">
      <w:pPr>
        <w:rPr>
          <w:sz w:val="28"/>
          <w:szCs w:val="28"/>
          <w:lang w:val="ru-RU"/>
        </w:rPr>
      </w:pPr>
    </w:p>
    <w:p w:rsidR="00435213" w:rsidRDefault="00435213" w:rsidP="00435213">
      <w:pPr>
        <w:jc w:val="both"/>
        <w:rPr>
          <w:sz w:val="28"/>
          <w:szCs w:val="26"/>
          <w:lang w:val="ru-RU"/>
        </w:rPr>
      </w:pPr>
      <w:r>
        <w:rPr>
          <w:sz w:val="28"/>
          <w:szCs w:val="26"/>
          <w:lang w:val="ru-RU"/>
        </w:rPr>
        <w:t xml:space="preserve">О наделении полномочиями </w:t>
      </w:r>
    </w:p>
    <w:p w:rsidR="00435213" w:rsidRDefault="00435213" w:rsidP="00435213">
      <w:pPr>
        <w:jc w:val="both"/>
        <w:rPr>
          <w:sz w:val="28"/>
          <w:szCs w:val="26"/>
          <w:lang w:val="ru-RU"/>
        </w:rPr>
      </w:pPr>
    </w:p>
    <w:p w:rsidR="00435213" w:rsidRDefault="00435213" w:rsidP="00435213">
      <w:pPr>
        <w:jc w:val="both"/>
        <w:rPr>
          <w:sz w:val="26"/>
          <w:szCs w:val="26"/>
          <w:lang w:val="ru-RU"/>
        </w:rPr>
      </w:pPr>
    </w:p>
    <w:p w:rsidR="00435213" w:rsidRDefault="00435213" w:rsidP="00435213">
      <w:pPr>
        <w:tabs>
          <w:tab w:val="left" w:pos="142"/>
        </w:tabs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частью 4 статьи 36 Федерального закона от 06.10.2003 №131-ФЗ (с изменениями от 23.03.2024), на основании пункта 5 части 2 статьи 24 устава городского поселения Барсово: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Наделить заместителя главы поселения по соц</w:t>
      </w:r>
      <w:r w:rsidR="002624F6">
        <w:rPr>
          <w:sz w:val="28"/>
          <w:szCs w:val="28"/>
          <w:lang w:val="ru-RU"/>
        </w:rPr>
        <w:t>иальным вопросам Сухареву Натали</w:t>
      </w:r>
      <w:r>
        <w:rPr>
          <w:sz w:val="28"/>
          <w:szCs w:val="28"/>
          <w:lang w:val="ru-RU"/>
        </w:rPr>
        <w:t>ю Ивановну полномочиями: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На подписание муниципальных правовых актов, касающихся утверждения, внесения изменений, признании утратившим силу уставов муниципальных учреждений (организаций) городского поселения Барсово, в отношении которых администрация городского поселения Барсово, осуществляют функции и полномочия учредителя.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На подписание постановлений администрации городского поселения Барсово: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1.2.1. О предоставлении субсидии, либо об отказе в предоставлении субсидии в сферах молодёжной политики, культуры, физической культуры, спорта и туризма.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1.2.2. О проведении конкурсов, мероприятий, культурно-массовых мероприятий в сфере молодёжной политики, культуры, спорта и туризма.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1.2.3. Об установлении предельных максимальных или фиксированных тарифов на платные услуги (работы), предоставляемые (выполняемые) муниципальными учреждениями в сфере физической культуры и спорта.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На подписание распоряжений администрации городского поселения Барсово о премировании руководителей муниципальных учреждений городского поселения Барсово в сфере физической культуры и спорта.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 На подписание, внесение изменений, а также признания утратившим силу муниципальных правовых актов администрации городского поселения Барсово о создании, ликвидации (закрытии) филиалов муниципальных учреждений (организаций) городского поселения Барсово в отношении которых администрация городского поселения Барсово осуществляет функции и полномочия учредителя.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1.5. На подписание муниципальных правовых актов администрации городского поселения Барсово ненормативного характера, в пределах полномочий структурных подразделений администрации городского поселения Барсово, в отношении которых заместитель главы осуществляет общее руководство деятельностью, подготовленных вышеуказанными структурными подразделениями, и муниципальных правовых актов администрации городского поселения Барсово ненормативного характера в пределах реализуемых полномочий вышеуказанных структурных подразделений администрации городского поселения Барсово, а также                    о внесении в них изменений и признания их утратившими силу, за исключением муниципальных правовых актов администрации городского поселения Барсово ненормативного характера, касающихся осуществления полномочий, изданных в порядке части 1 статьи 24 устава городского поселения Барсово, а также муниципальных правовых актов </w:t>
      </w:r>
      <w:r w:rsidR="002624F6">
        <w:rPr>
          <w:sz w:val="28"/>
          <w:szCs w:val="28"/>
          <w:lang w:val="ru-RU"/>
        </w:rPr>
        <w:t>городского поселения Барсово</w:t>
      </w:r>
      <w:r>
        <w:rPr>
          <w:sz w:val="28"/>
          <w:szCs w:val="28"/>
          <w:lang w:val="ru-RU"/>
        </w:rPr>
        <w:t xml:space="preserve"> ненормативного характера, регулирующих порядок деятельности коллегиальных органов администрации городского поселения Барсово.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1.6. На ру</w:t>
      </w:r>
      <w:r w:rsidR="002624F6">
        <w:rPr>
          <w:sz w:val="28"/>
          <w:szCs w:val="28"/>
          <w:lang w:val="ru-RU"/>
        </w:rPr>
        <w:t>ководство деятельностью жилищной комиссии</w:t>
      </w:r>
      <w:r>
        <w:rPr>
          <w:sz w:val="28"/>
          <w:szCs w:val="28"/>
          <w:lang w:val="ru-RU"/>
        </w:rPr>
        <w:t>, в том числе участие в заседаниях</w:t>
      </w:r>
      <w:r w:rsidR="002624F6">
        <w:rPr>
          <w:sz w:val="28"/>
          <w:szCs w:val="28"/>
          <w:lang w:val="ru-RU"/>
        </w:rPr>
        <w:t xml:space="preserve"> жилищной комиссии</w:t>
      </w:r>
      <w:r>
        <w:rPr>
          <w:sz w:val="28"/>
          <w:szCs w:val="28"/>
          <w:lang w:val="ru-RU"/>
        </w:rPr>
        <w:t>, утвержд</w:t>
      </w:r>
      <w:r w:rsidR="002624F6">
        <w:rPr>
          <w:sz w:val="28"/>
          <w:szCs w:val="28"/>
          <w:lang w:val="ru-RU"/>
        </w:rPr>
        <w:t>ение и подписание актов жилищной комиссии</w:t>
      </w:r>
      <w:r>
        <w:rPr>
          <w:sz w:val="28"/>
          <w:szCs w:val="28"/>
          <w:lang w:val="ru-RU"/>
        </w:rPr>
        <w:t xml:space="preserve">, а именно – протоколов, </w:t>
      </w:r>
      <w:r w:rsidR="002624F6">
        <w:rPr>
          <w:sz w:val="28"/>
          <w:szCs w:val="28"/>
          <w:lang w:val="ru-RU"/>
        </w:rPr>
        <w:t>заключений и иных актов жилищной комиссии</w:t>
      </w:r>
      <w:r>
        <w:rPr>
          <w:sz w:val="28"/>
          <w:szCs w:val="28"/>
          <w:lang w:val="ru-RU"/>
        </w:rPr>
        <w:t xml:space="preserve">. 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1.7. На руководство деятельностью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Барсово, в том числе участие в заседаниях комиссии, утверждение и подписание актов комиссии, а именно – протоколов, заключений и иных актов комиссии. 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Наделить заместителя главы городского поселения по финансам и жизнеобеспечению Барабаш Веронику Семеновну полномочиями: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На подписание муниципальных правовых актов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администрации городского поселения Барсово и иных документов, касающихся заключения долгосрочных </w:t>
      </w:r>
      <w:proofErr w:type="spellStart"/>
      <w:r>
        <w:rPr>
          <w:sz w:val="28"/>
          <w:szCs w:val="28"/>
          <w:lang w:val="ru-RU"/>
        </w:rPr>
        <w:t>энергосервисных</w:t>
      </w:r>
      <w:proofErr w:type="spellEnd"/>
      <w:r>
        <w:rPr>
          <w:sz w:val="28"/>
          <w:szCs w:val="28"/>
          <w:lang w:val="ru-RU"/>
        </w:rPr>
        <w:t xml:space="preserve"> контрактов.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На подписание распоряжений администрации городского поселения Барсово об изменении существенных условий контрактов, в отношении муниципальных учреждений (организаций) городского поселения Барсово, в отношении которых администрация городского поселения Барсово осуществляет функции и полномочия учредителя. 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 На заключение, изменение и расторжение от имени муниципального образования – городское поселение Барсово – муниципальных контрактов, договоров, соглашений, в сферах реализации вопросов финансов и жизнеобеспечения; в сферах реализации социальных вопросов в порядке актов, изданных заместителем главы городского по</w:t>
      </w:r>
      <w:r w:rsidR="002624F6">
        <w:rPr>
          <w:sz w:val="28"/>
          <w:szCs w:val="28"/>
          <w:lang w:val="ru-RU"/>
        </w:rPr>
        <w:t>селения Барсово Сухаревой Натали</w:t>
      </w:r>
      <w:r>
        <w:rPr>
          <w:sz w:val="28"/>
          <w:szCs w:val="28"/>
          <w:lang w:val="ru-RU"/>
        </w:rPr>
        <w:t>ей Ивановной, в рамках исполнения её полномочий; в том числе соглашений о предоставлении субсидий на финансовое обеспечение выполнения муниципального задания, на иные цели, юридическим лицам (за исключением государственных и муниципальных учреждений), индивидуальным предпринимателям, физическим лицам – плательщикам налога на профессиональный доход – производителям товаров, работ, услуг; некоммерческой организации, не являющейся государственным или муниципальным учреждением, договоров о передаче муниципального имущества в безвозмездное пользование на возмещение затрат по содержанию и коммунальному обслуживанию помещений, индивидуальным предпринимателям на реализацию проектов по обеспечению решения социальных вопросов, вопросов финансов и жизнеобеспечения городского поселения Барсово, соглашений о проведении совместных конкурсов и аукционов с правом их подписания в сферах реализации вопросов финансов и жизнеобеспечения; в сферах реализации социальных вопросов в порядке актов, изданных заместителем главы городского по</w:t>
      </w:r>
      <w:r w:rsidR="002624F6">
        <w:rPr>
          <w:sz w:val="28"/>
          <w:szCs w:val="28"/>
          <w:lang w:val="ru-RU"/>
        </w:rPr>
        <w:t>селения Барсово Сухаревой Натали</w:t>
      </w:r>
      <w:r>
        <w:rPr>
          <w:sz w:val="28"/>
          <w:szCs w:val="28"/>
          <w:lang w:val="ru-RU"/>
        </w:rPr>
        <w:t>ей Ивановной, в рамках исполнения её полномочий; оформление и подписание документов, а также, совершение иных действий, связанных с реализацией прав и исполнением обязанностей по заключенным муниципальным контрактам, договорам и соглашениям, в соответствии с законодательством Российской Федерации в целях решения вопросов местного значения.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2.3.1. На подписание следующих документов от имени администрации городского поселения Барсово: 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счета (счета-фактуры), подготовленные в связи с исполнением муниципальных контрактов (договоров);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акты выполненных работ (оказанных услуг), поставленных товаров (продукции), подготовленные в связи с исполнением муниципальных контрактов (договоров);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акты сверки взаиморасчётов;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акты приемки (передачи) материалов (материальных ценностей);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акты о результатах инвентаризации;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акты о списании материальных запасов;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договоры материальной ответственности;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расходные кассовые ордеры;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приходный кассовый ордер на приемку материальных ценностей (нефинансовых активов);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ведомость выдачи материальных ценностей на нужды администрации городского поселения Барсово;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финансовые отчеты, отчеты об исполнении контрактов, подготовленные в связи с исполнением муниципальных контрактов (договоров);</w:t>
      </w:r>
    </w:p>
    <w:p w:rsidR="00435213" w:rsidRDefault="00435213" w:rsidP="0043521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Определить, что заместитель главы поселения Барсово по соц</w:t>
      </w:r>
      <w:r w:rsidR="002624F6">
        <w:rPr>
          <w:sz w:val="28"/>
          <w:szCs w:val="28"/>
          <w:lang w:val="ru-RU"/>
        </w:rPr>
        <w:t>иальным вопросам Сухарева Натали</w:t>
      </w:r>
      <w:r>
        <w:rPr>
          <w:sz w:val="28"/>
          <w:szCs w:val="28"/>
          <w:lang w:val="ru-RU"/>
        </w:rPr>
        <w:t xml:space="preserve">я Ивановна, заместитель главы поселения по финансам и жизнеобеспечению Барабаш Вероника Семеновна несут персональную, имущественную ответственность за последствия, возникшие в результате неисполнения и (или) ненадлежащего исполнения полномочий, указанных в пунктах 1 и 2 настоящего распоряжения, соответственно, </w:t>
      </w:r>
    </w:p>
    <w:p w:rsidR="00435213" w:rsidRDefault="00435213" w:rsidP="0043521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В период отсутствия лиц, указанных в пункте 3 настоящего распоряжения, их полномочия, указанные в пунктах 1 и 2, соответственно, исполняют лица, назначенн</w:t>
      </w:r>
      <w:r w:rsidR="002624F6">
        <w:rPr>
          <w:sz w:val="28"/>
          <w:szCs w:val="28"/>
          <w:lang w:val="ru-RU"/>
        </w:rPr>
        <w:t>ые к исполнению этих полномочий.</w:t>
      </w:r>
      <w:bookmarkStart w:id="0" w:name="_GoBack"/>
      <w:bookmarkEnd w:id="0"/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Разместить настоящее распоряжение на официальном сайте органов местного самоуправления городского поселения Барсово.</w:t>
      </w:r>
    </w:p>
    <w:p w:rsidR="00435213" w:rsidRDefault="00435213" w:rsidP="0043521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Контроль за выполнением настоящего распоряжения оставляю за собой.</w:t>
      </w:r>
    </w:p>
    <w:p w:rsidR="00435213" w:rsidRDefault="00435213" w:rsidP="00435213">
      <w:pPr>
        <w:ind w:firstLine="360"/>
        <w:jc w:val="both"/>
        <w:rPr>
          <w:sz w:val="28"/>
          <w:szCs w:val="28"/>
          <w:lang w:val="ru-RU"/>
        </w:rPr>
      </w:pPr>
    </w:p>
    <w:p w:rsidR="00435213" w:rsidRDefault="00435213" w:rsidP="00435213">
      <w:pPr>
        <w:jc w:val="both"/>
        <w:rPr>
          <w:sz w:val="28"/>
          <w:szCs w:val="28"/>
          <w:lang w:val="ru-RU"/>
        </w:rPr>
      </w:pPr>
    </w:p>
    <w:p w:rsidR="00435213" w:rsidRDefault="00435213" w:rsidP="00435213">
      <w:pPr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Глава городского поселения Барсово                                             В.И. Волкогон</w:t>
      </w: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435213" w:rsidRDefault="00435213" w:rsidP="00435213">
      <w:pPr>
        <w:rPr>
          <w:lang w:val="ru-RU"/>
        </w:rPr>
      </w:pPr>
    </w:p>
    <w:p w:rsidR="00F012BF" w:rsidRPr="002624F6" w:rsidRDefault="00F012BF">
      <w:pPr>
        <w:rPr>
          <w:lang w:val="ru-RU"/>
        </w:rPr>
      </w:pPr>
    </w:p>
    <w:sectPr w:rsidR="00F012BF" w:rsidRPr="0026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43"/>
    <w:rsid w:val="002624F6"/>
    <w:rsid w:val="00435213"/>
    <w:rsid w:val="00C34E43"/>
    <w:rsid w:val="00F0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FD495-AAA3-486D-BA85-3CA0B664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24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24F6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2024-07-03T12:45:00Z</cp:lastPrinted>
  <dcterms:created xsi:type="dcterms:W3CDTF">2024-07-03T12:02:00Z</dcterms:created>
  <dcterms:modified xsi:type="dcterms:W3CDTF">2024-07-03T12:45:00Z</dcterms:modified>
</cp:coreProperties>
</file>