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75AF" w14:textId="77777777" w:rsidR="006602D4" w:rsidRPr="00E947E5" w:rsidRDefault="006602D4" w:rsidP="006602D4">
      <w:pPr>
        <w:keepNext/>
        <w:suppressAutoHyphens/>
        <w:spacing w:before="240" w:after="60" w:line="240" w:lineRule="auto"/>
        <w:jc w:val="center"/>
        <w:outlineLvl w:val="0"/>
        <w:rPr>
          <w:rFonts w:ascii="Arial" w:hAnsi="Arial"/>
          <w:b/>
          <w:bCs/>
          <w:kern w:val="1"/>
          <w:sz w:val="28"/>
          <w:szCs w:val="28"/>
          <w:lang w:val="en-US" w:eastAsia="ar-SA"/>
        </w:rPr>
      </w:pPr>
      <w:r>
        <w:rPr>
          <w:rFonts w:ascii="Arial" w:hAnsi="Arial"/>
          <w:b/>
          <w:bCs/>
          <w:noProof/>
          <w:kern w:val="1"/>
          <w:sz w:val="32"/>
          <w:szCs w:val="32"/>
        </w:rPr>
        <w:drawing>
          <wp:inline distT="0" distB="0" distL="0" distR="0" wp14:anchorId="45E8D28D" wp14:editId="0FE23EFF">
            <wp:extent cx="50482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9AAF7" w14:textId="77777777" w:rsidR="006602D4" w:rsidRPr="00E947E5" w:rsidRDefault="006602D4" w:rsidP="006602D4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7E5">
        <w:rPr>
          <w:rFonts w:ascii="Times New Roman" w:hAnsi="Times New Roman"/>
          <w:b/>
          <w:sz w:val="28"/>
          <w:szCs w:val="28"/>
        </w:rPr>
        <w:t>СОВЕТ  ДЕПУТАТОВ</w:t>
      </w:r>
    </w:p>
    <w:p w14:paraId="6980B140" w14:textId="77777777" w:rsidR="006602D4" w:rsidRPr="00E947E5" w:rsidRDefault="006602D4" w:rsidP="006602D4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7E5">
        <w:rPr>
          <w:rFonts w:ascii="Times New Roman" w:hAnsi="Times New Roman"/>
          <w:b/>
          <w:sz w:val="28"/>
          <w:szCs w:val="28"/>
        </w:rPr>
        <w:t>ГОРОДСКОГО  ПОСЕЛЕНИЯ  БАРСОВО</w:t>
      </w:r>
    </w:p>
    <w:p w14:paraId="091CD745" w14:textId="77777777" w:rsidR="006602D4" w:rsidRPr="00E947E5" w:rsidRDefault="006602D4" w:rsidP="006602D4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47E5">
        <w:rPr>
          <w:rFonts w:ascii="Times New Roman" w:hAnsi="Times New Roman"/>
          <w:sz w:val="28"/>
          <w:szCs w:val="28"/>
        </w:rPr>
        <w:t>Сургутского района</w:t>
      </w:r>
    </w:p>
    <w:p w14:paraId="327B1E93" w14:textId="77777777" w:rsidR="006602D4" w:rsidRPr="00E947E5" w:rsidRDefault="006602D4" w:rsidP="006602D4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47E5">
        <w:rPr>
          <w:rFonts w:ascii="Times New Roman" w:hAnsi="Times New Roman"/>
          <w:sz w:val="28"/>
          <w:szCs w:val="28"/>
        </w:rPr>
        <w:t>Ханты-Мансийского автономного округа - Югры</w:t>
      </w:r>
    </w:p>
    <w:p w14:paraId="3850C332" w14:textId="77777777" w:rsidR="006602D4" w:rsidRPr="00E947E5" w:rsidRDefault="006602D4" w:rsidP="006602D4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0D5D2E2F" w14:textId="458CF984" w:rsidR="006602D4" w:rsidRPr="00E947E5" w:rsidRDefault="006602D4" w:rsidP="006602D4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947E5">
        <w:rPr>
          <w:rFonts w:ascii="Times New Roman" w:hAnsi="Times New Roman"/>
          <w:b/>
          <w:sz w:val="32"/>
          <w:szCs w:val="32"/>
        </w:rPr>
        <w:t>РЕШЕНИЕ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4AC16C75" w14:textId="77777777" w:rsidR="006602D4" w:rsidRPr="00E947E5" w:rsidRDefault="006602D4" w:rsidP="006602D4">
      <w:pPr>
        <w:spacing w:after="0" w:line="240" w:lineRule="auto"/>
        <w:jc w:val="both"/>
        <w:rPr>
          <w:rFonts w:ascii="Times New Roman" w:hAnsi="Times New Roman"/>
        </w:rPr>
      </w:pPr>
    </w:p>
    <w:p w14:paraId="796AA4DC" w14:textId="2485EDB1" w:rsidR="006602D4" w:rsidRPr="00E947E5" w:rsidRDefault="006602D4" w:rsidP="000C193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947E5">
        <w:rPr>
          <w:rFonts w:ascii="Times New Roman" w:hAnsi="Times New Roman"/>
          <w:sz w:val="28"/>
          <w:szCs w:val="28"/>
        </w:rPr>
        <w:t>«</w:t>
      </w:r>
      <w:r w:rsidR="000C193D" w:rsidRPr="000C193D">
        <w:rPr>
          <w:rFonts w:ascii="Times New Roman" w:hAnsi="Times New Roman"/>
          <w:sz w:val="28"/>
          <w:szCs w:val="28"/>
        </w:rPr>
        <w:t>26</w:t>
      </w:r>
      <w:r w:rsidRPr="00E947E5">
        <w:rPr>
          <w:rFonts w:ascii="Times New Roman" w:hAnsi="Times New Roman"/>
          <w:sz w:val="28"/>
          <w:szCs w:val="28"/>
        </w:rPr>
        <w:t xml:space="preserve">» </w:t>
      </w:r>
      <w:r w:rsidR="000C193D">
        <w:rPr>
          <w:rFonts w:ascii="Times New Roman" w:hAnsi="Times New Roman"/>
          <w:sz w:val="28"/>
          <w:szCs w:val="28"/>
          <w:u w:val="single"/>
        </w:rPr>
        <w:t xml:space="preserve">августа </w:t>
      </w:r>
      <w:r w:rsidRPr="00E947E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E947E5">
        <w:rPr>
          <w:rFonts w:ascii="Times New Roman" w:hAnsi="Times New Roman"/>
          <w:sz w:val="28"/>
          <w:szCs w:val="28"/>
        </w:rPr>
        <w:t xml:space="preserve">года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947E5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0C193D">
        <w:rPr>
          <w:rFonts w:ascii="Times New Roman" w:hAnsi="Times New Roman"/>
          <w:sz w:val="28"/>
          <w:szCs w:val="28"/>
        </w:rPr>
        <w:t xml:space="preserve">       </w:t>
      </w:r>
      <w:r w:rsidRPr="00E947E5">
        <w:rPr>
          <w:rFonts w:ascii="Times New Roman" w:hAnsi="Times New Roman"/>
          <w:sz w:val="28"/>
          <w:szCs w:val="28"/>
        </w:rPr>
        <w:t xml:space="preserve">  №</w:t>
      </w:r>
      <w:r w:rsidR="000C193D">
        <w:rPr>
          <w:rFonts w:ascii="Times New Roman" w:hAnsi="Times New Roman"/>
          <w:sz w:val="28"/>
          <w:szCs w:val="28"/>
        </w:rPr>
        <w:t xml:space="preserve"> </w:t>
      </w:r>
      <w:r w:rsidR="000C193D" w:rsidRPr="000C193D">
        <w:rPr>
          <w:rFonts w:ascii="Times New Roman" w:hAnsi="Times New Roman"/>
          <w:sz w:val="28"/>
          <w:szCs w:val="28"/>
          <w:u w:val="single"/>
        </w:rPr>
        <w:t>63</w:t>
      </w:r>
    </w:p>
    <w:p w14:paraId="0B437C65" w14:textId="77777777" w:rsidR="006602D4" w:rsidRPr="00E947E5" w:rsidRDefault="006602D4" w:rsidP="000C19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7E5">
        <w:rPr>
          <w:rFonts w:ascii="Times New Roman" w:hAnsi="Times New Roman"/>
          <w:sz w:val="24"/>
          <w:szCs w:val="24"/>
        </w:rPr>
        <w:t xml:space="preserve">пгт. Барсово </w:t>
      </w:r>
    </w:p>
    <w:p w14:paraId="3707D488" w14:textId="77777777" w:rsidR="00CF10C5" w:rsidRPr="00BD1B7B" w:rsidRDefault="00CF10C5" w:rsidP="006602D4">
      <w:pPr>
        <w:pStyle w:val="a9"/>
        <w:ind w:firstLine="0"/>
        <w:jc w:val="center"/>
      </w:pPr>
      <w:r w:rsidRPr="00BD1B7B">
        <w:t xml:space="preserve"> </w:t>
      </w:r>
    </w:p>
    <w:p w14:paraId="427134D5" w14:textId="77777777" w:rsidR="00BD1B7B" w:rsidRPr="00BD1B7B" w:rsidRDefault="00BD1B7B" w:rsidP="006602D4">
      <w:pPr>
        <w:spacing w:after="0" w:line="240" w:lineRule="auto"/>
        <w:rPr>
          <w:rFonts w:ascii="Times New Roman" w:hAnsi="Times New Roman"/>
        </w:rPr>
      </w:pPr>
    </w:p>
    <w:p w14:paraId="0C04978A" w14:textId="77777777" w:rsidR="00BD1B7B" w:rsidRPr="00881D9C" w:rsidRDefault="00BD1B7B" w:rsidP="008943A1">
      <w:pPr>
        <w:spacing w:after="0" w:line="240" w:lineRule="auto"/>
        <w:ind w:right="5385"/>
        <w:jc w:val="both"/>
        <w:rPr>
          <w:rFonts w:ascii="Times New Roman" w:hAnsi="Times New Roman"/>
          <w:bCs/>
          <w:kern w:val="28"/>
          <w:sz w:val="26"/>
          <w:szCs w:val="26"/>
        </w:rPr>
      </w:pPr>
      <w:r w:rsidRPr="00881D9C">
        <w:rPr>
          <w:rFonts w:ascii="Times New Roman" w:hAnsi="Times New Roman"/>
          <w:bCs/>
          <w:kern w:val="28"/>
          <w:sz w:val="26"/>
          <w:szCs w:val="26"/>
        </w:rPr>
        <w:t>Об утверждении Порядка обнародования</w:t>
      </w:r>
      <w:r w:rsidR="008365A4" w:rsidRPr="00881D9C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Pr="00881D9C">
        <w:rPr>
          <w:rFonts w:ascii="Times New Roman" w:hAnsi="Times New Roman"/>
          <w:bCs/>
          <w:kern w:val="28"/>
          <w:sz w:val="26"/>
          <w:szCs w:val="26"/>
        </w:rPr>
        <w:t>муниципальных правовых актов</w:t>
      </w:r>
      <w:r w:rsidR="008943A1" w:rsidRPr="00881D9C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="008365A4" w:rsidRPr="00881D9C">
        <w:rPr>
          <w:rFonts w:ascii="Times New Roman" w:hAnsi="Times New Roman"/>
          <w:bCs/>
          <w:kern w:val="28"/>
          <w:sz w:val="26"/>
          <w:szCs w:val="26"/>
        </w:rPr>
        <w:t>городского поселения Барсово</w:t>
      </w:r>
      <w:r w:rsidRPr="00881D9C">
        <w:rPr>
          <w:rFonts w:ascii="Times New Roman" w:hAnsi="Times New Roman"/>
          <w:bCs/>
          <w:kern w:val="28"/>
          <w:sz w:val="26"/>
          <w:szCs w:val="26"/>
        </w:rPr>
        <w:t>, соглашений, заключаемых</w:t>
      </w:r>
      <w:r w:rsidR="008943A1" w:rsidRPr="00881D9C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Pr="00881D9C">
        <w:rPr>
          <w:rFonts w:ascii="Times New Roman" w:hAnsi="Times New Roman"/>
          <w:bCs/>
          <w:kern w:val="28"/>
          <w:sz w:val="26"/>
          <w:szCs w:val="26"/>
        </w:rPr>
        <w:t>между органами местного самоуправления,</w:t>
      </w:r>
      <w:r w:rsidR="008943A1" w:rsidRPr="00881D9C">
        <w:rPr>
          <w:rFonts w:ascii="Times New Roman" w:hAnsi="Times New Roman"/>
          <w:bCs/>
          <w:kern w:val="28"/>
          <w:sz w:val="26"/>
          <w:szCs w:val="26"/>
        </w:rPr>
        <w:t xml:space="preserve"> </w:t>
      </w:r>
      <w:r w:rsidRPr="00881D9C">
        <w:rPr>
          <w:rFonts w:ascii="Times New Roman" w:hAnsi="Times New Roman"/>
          <w:bCs/>
          <w:kern w:val="28"/>
          <w:sz w:val="26"/>
          <w:szCs w:val="26"/>
        </w:rPr>
        <w:t xml:space="preserve">и другой официальной информации </w:t>
      </w:r>
    </w:p>
    <w:p w14:paraId="2736398A" w14:textId="77777777" w:rsidR="00BD1B7B" w:rsidRPr="00881D9C" w:rsidRDefault="00BD1B7B" w:rsidP="006602D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64A23A5" w14:textId="2B50EA58" w:rsidR="00BD1B7B" w:rsidRPr="00881D9C" w:rsidRDefault="00BD1B7B" w:rsidP="00836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1D9C">
        <w:rPr>
          <w:rFonts w:ascii="Times New Roman" w:hAnsi="Times New Roman"/>
          <w:sz w:val="26"/>
          <w:szCs w:val="26"/>
        </w:rPr>
        <w:t xml:space="preserve">В соответствии со статьей </w:t>
      </w:r>
      <w:r w:rsidRPr="00881D9C">
        <w:rPr>
          <w:rFonts w:ascii="Times New Roman" w:hAnsi="Times New Roman"/>
          <w:color w:val="000000"/>
          <w:sz w:val="26"/>
          <w:szCs w:val="26"/>
        </w:rPr>
        <w:t xml:space="preserve">47 Федерального закона от 06.10.2003 № 131-ФЗ «Об общих принципах организации местного самоуправления в Российской Федерации», статьёй 31.1 </w:t>
      </w:r>
      <w:hyperlink r:id="rId9" w:history="1">
        <w:r w:rsidRPr="00881D9C">
          <w:rPr>
            <w:rFonts w:ascii="Times New Roman" w:hAnsi="Times New Roman"/>
            <w:color w:val="000000"/>
            <w:sz w:val="26"/>
            <w:szCs w:val="26"/>
          </w:rPr>
          <w:t>устава</w:t>
        </w:r>
      </w:hyperlink>
      <w:r w:rsidRPr="00881D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F0C22" w:rsidRPr="00881D9C">
        <w:rPr>
          <w:rFonts w:ascii="Times New Roman" w:hAnsi="Times New Roman"/>
          <w:color w:val="000000"/>
          <w:sz w:val="26"/>
          <w:szCs w:val="26"/>
        </w:rPr>
        <w:t>городского поселения Барсово</w:t>
      </w:r>
      <w:r w:rsidRPr="00881D9C">
        <w:rPr>
          <w:rFonts w:ascii="Times New Roman" w:hAnsi="Times New Roman"/>
          <w:sz w:val="26"/>
          <w:szCs w:val="26"/>
        </w:rPr>
        <w:t>,</w:t>
      </w:r>
    </w:p>
    <w:p w14:paraId="454659D7" w14:textId="77777777" w:rsidR="00BD1B7B" w:rsidRPr="00881D9C" w:rsidRDefault="00BD1B7B" w:rsidP="006602D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36F17256" w14:textId="77777777" w:rsidR="00BD1B7B" w:rsidRPr="00881D9C" w:rsidRDefault="00BD1B7B" w:rsidP="006602D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881D9C">
        <w:rPr>
          <w:rFonts w:ascii="Times New Roman" w:hAnsi="Times New Roman"/>
          <w:sz w:val="26"/>
          <w:szCs w:val="26"/>
        </w:rPr>
        <w:t xml:space="preserve">Совет депутатов </w:t>
      </w:r>
      <w:r w:rsidR="008943A1" w:rsidRPr="00881D9C">
        <w:rPr>
          <w:rFonts w:ascii="Times New Roman" w:hAnsi="Times New Roman"/>
          <w:sz w:val="26"/>
          <w:szCs w:val="26"/>
        </w:rPr>
        <w:t>городского поселения Барсово</w:t>
      </w:r>
      <w:r w:rsidRPr="00881D9C">
        <w:rPr>
          <w:rFonts w:ascii="Times New Roman" w:hAnsi="Times New Roman"/>
          <w:sz w:val="26"/>
          <w:szCs w:val="26"/>
        </w:rPr>
        <w:t xml:space="preserve"> решил:</w:t>
      </w:r>
    </w:p>
    <w:p w14:paraId="67BC0FED" w14:textId="77777777" w:rsidR="00BD1B7B" w:rsidRPr="00881D9C" w:rsidRDefault="00BD1B7B" w:rsidP="006602D4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14:paraId="34BBEA43" w14:textId="77777777" w:rsidR="00BD1B7B" w:rsidRPr="00881D9C" w:rsidRDefault="00BD1B7B" w:rsidP="00836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81D9C">
        <w:rPr>
          <w:rFonts w:ascii="Times New Roman" w:hAnsi="Times New Roman"/>
          <w:sz w:val="26"/>
          <w:szCs w:val="26"/>
        </w:rPr>
        <w:t xml:space="preserve">1. Утвердить Порядок </w:t>
      </w:r>
      <w:r w:rsidRPr="00881D9C">
        <w:rPr>
          <w:rFonts w:ascii="Times New Roman" w:hAnsi="Times New Roman"/>
          <w:bCs/>
          <w:sz w:val="26"/>
          <w:szCs w:val="26"/>
        </w:rPr>
        <w:t xml:space="preserve">обнародования муниципальных правовых актов </w:t>
      </w:r>
      <w:r w:rsidR="009F0C22" w:rsidRPr="00881D9C">
        <w:rPr>
          <w:rFonts w:ascii="Times New Roman" w:hAnsi="Times New Roman"/>
          <w:bCs/>
          <w:sz w:val="26"/>
          <w:szCs w:val="26"/>
        </w:rPr>
        <w:t>городского поселения Барсово</w:t>
      </w:r>
      <w:r w:rsidRPr="00881D9C">
        <w:rPr>
          <w:rFonts w:ascii="Times New Roman" w:hAnsi="Times New Roman"/>
          <w:bCs/>
          <w:sz w:val="26"/>
          <w:szCs w:val="26"/>
        </w:rPr>
        <w:t>, соглашений, заключаемых между органами местного самоуправления, и другой официальной информации</w:t>
      </w:r>
      <w:r w:rsidRPr="00881D9C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14:paraId="2816ED26" w14:textId="77777777" w:rsidR="00BD1B7B" w:rsidRPr="00881D9C" w:rsidRDefault="00BD1B7B" w:rsidP="00836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1D9C">
        <w:rPr>
          <w:rFonts w:ascii="Times New Roman" w:hAnsi="Times New Roman"/>
          <w:color w:val="000000" w:themeColor="text1"/>
          <w:sz w:val="26"/>
          <w:szCs w:val="26"/>
        </w:rPr>
        <w:t>2. Признать утратившими силу:</w:t>
      </w:r>
    </w:p>
    <w:p w14:paraId="1294985C" w14:textId="77777777" w:rsidR="00BD1B7B" w:rsidRPr="00881D9C" w:rsidRDefault="00BD1B7B" w:rsidP="008365A4">
      <w:pPr>
        <w:pStyle w:val="a9"/>
        <w:rPr>
          <w:color w:val="000000" w:themeColor="text1"/>
          <w:sz w:val="26"/>
          <w:szCs w:val="26"/>
        </w:rPr>
      </w:pPr>
      <w:r w:rsidRPr="00881D9C">
        <w:rPr>
          <w:color w:val="000000" w:themeColor="text1"/>
          <w:sz w:val="26"/>
          <w:szCs w:val="26"/>
          <w:lang w:eastAsia="ru-RU"/>
        </w:rPr>
        <w:t xml:space="preserve">1) решение Совета депутатов </w:t>
      </w:r>
      <w:r w:rsidR="00176511" w:rsidRPr="00881D9C">
        <w:rPr>
          <w:color w:val="000000" w:themeColor="text1"/>
          <w:sz w:val="26"/>
          <w:szCs w:val="26"/>
          <w:lang w:eastAsia="ru-RU"/>
        </w:rPr>
        <w:t>городского поселения Барсово</w:t>
      </w:r>
      <w:r w:rsidRPr="00881D9C">
        <w:rPr>
          <w:color w:val="000000" w:themeColor="text1"/>
          <w:sz w:val="26"/>
          <w:szCs w:val="26"/>
          <w:lang w:eastAsia="ru-RU"/>
        </w:rPr>
        <w:t xml:space="preserve"> от </w:t>
      </w:r>
      <w:r w:rsidR="00176511" w:rsidRPr="00881D9C">
        <w:rPr>
          <w:color w:val="000000" w:themeColor="text1"/>
          <w:sz w:val="26"/>
          <w:szCs w:val="26"/>
          <w:lang w:eastAsia="ru-RU"/>
        </w:rPr>
        <w:t>22</w:t>
      </w:r>
      <w:r w:rsidRPr="00881D9C">
        <w:rPr>
          <w:color w:val="000000" w:themeColor="text1"/>
          <w:sz w:val="26"/>
          <w:szCs w:val="26"/>
          <w:lang w:eastAsia="ru-RU"/>
        </w:rPr>
        <w:t xml:space="preserve">.08.2014 № </w:t>
      </w:r>
      <w:r w:rsidR="00176511" w:rsidRPr="00881D9C">
        <w:rPr>
          <w:color w:val="000000" w:themeColor="text1"/>
          <w:sz w:val="26"/>
          <w:szCs w:val="26"/>
          <w:lang w:eastAsia="ru-RU"/>
        </w:rPr>
        <w:t>63</w:t>
      </w:r>
      <w:r w:rsidRPr="00881D9C">
        <w:rPr>
          <w:color w:val="000000" w:themeColor="text1"/>
          <w:sz w:val="26"/>
          <w:szCs w:val="26"/>
          <w:lang w:eastAsia="ru-RU"/>
        </w:rPr>
        <w:t xml:space="preserve"> «</w:t>
      </w:r>
      <w:r w:rsidRPr="00881D9C">
        <w:rPr>
          <w:color w:val="000000" w:themeColor="text1"/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информации»;</w:t>
      </w:r>
    </w:p>
    <w:p w14:paraId="69A5B4D2" w14:textId="77777777" w:rsidR="00BD1B7B" w:rsidRPr="00881D9C" w:rsidRDefault="00BD1B7B" w:rsidP="008365A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1D9C">
        <w:rPr>
          <w:rFonts w:ascii="Times New Roman" w:hAnsi="Times New Roman"/>
          <w:color w:val="000000" w:themeColor="text1"/>
          <w:sz w:val="26"/>
          <w:szCs w:val="26"/>
        </w:rPr>
        <w:t xml:space="preserve">2) решение Совета депутатов </w:t>
      </w:r>
      <w:r w:rsidR="00176511" w:rsidRPr="00881D9C">
        <w:rPr>
          <w:rFonts w:ascii="Times New Roman" w:hAnsi="Times New Roman"/>
          <w:color w:val="000000" w:themeColor="text1"/>
          <w:sz w:val="26"/>
          <w:szCs w:val="26"/>
        </w:rPr>
        <w:t>городского поселения Барсово</w:t>
      </w:r>
      <w:r w:rsidRPr="00881D9C">
        <w:rPr>
          <w:rFonts w:ascii="Times New Roman" w:hAnsi="Times New Roman"/>
          <w:color w:val="000000" w:themeColor="text1"/>
          <w:sz w:val="26"/>
          <w:szCs w:val="26"/>
        </w:rPr>
        <w:t xml:space="preserve"> от </w:t>
      </w:r>
      <w:r w:rsidR="00176511" w:rsidRPr="00881D9C">
        <w:rPr>
          <w:rFonts w:ascii="Times New Roman" w:hAnsi="Times New Roman"/>
          <w:color w:val="000000" w:themeColor="text1"/>
          <w:sz w:val="26"/>
          <w:szCs w:val="26"/>
        </w:rPr>
        <w:t>25.01</w:t>
      </w:r>
      <w:r w:rsidRPr="00881D9C">
        <w:rPr>
          <w:rFonts w:ascii="Times New Roman" w:hAnsi="Times New Roman"/>
          <w:color w:val="000000" w:themeColor="text1"/>
          <w:sz w:val="26"/>
          <w:szCs w:val="26"/>
        </w:rPr>
        <w:t xml:space="preserve">.2023 № </w:t>
      </w:r>
      <w:r w:rsidR="00F50E51" w:rsidRPr="00881D9C">
        <w:rPr>
          <w:rFonts w:ascii="Times New Roman" w:hAnsi="Times New Roman"/>
          <w:color w:val="000000" w:themeColor="text1"/>
          <w:sz w:val="26"/>
          <w:szCs w:val="26"/>
        </w:rPr>
        <w:t>213</w:t>
      </w:r>
      <w:r w:rsidRPr="00881D9C">
        <w:rPr>
          <w:rFonts w:ascii="Times New Roman" w:hAnsi="Times New Roman"/>
          <w:color w:val="000000" w:themeColor="text1"/>
          <w:sz w:val="26"/>
          <w:szCs w:val="26"/>
        </w:rPr>
        <w:t xml:space="preserve"> «О внесении изменений в решение Совета депутатов </w:t>
      </w:r>
      <w:r w:rsidR="00F50E51" w:rsidRPr="00881D9C">
        <w:rPr>
          <w:rFonts w:ascii="Times New Roman" w:hAnsi="Times New Roman"/>
          <w:color w:val="000000" w:themeColor="text1"/>
          <w:sz w:val="26"/>
          <w:szCs w:val="26"/>
        </w:rPr>
        <w:t>городского поселения Барсово</w:t>
      </w:r>
      <w:r w:rsidRPr="00881D9C">
        <w:rPr>
          <w:rFonts w:ascii="Times New Roman" w:hAnsi="Times New Roman"/>
          <w:color w:val="000000" w:themeColor="text1"/>
          <w:sz w:val="26"/>
          <w:szCs w:val="26"/>
        </w:rPr>
        <w:t xml:space="preserve"> от </w:t>
      </w:r>
      <w:r w:rsidR="00F50E51" w:rsidRPr="00881D9C">
        <w:rPr>
          <w:rFonts w:ascii="Times New Roman" w:hAnsi="Times New Roman"/>
          <w:color w:val="000000" w:themeColor="text1"/>
          <w:sz w:val="26"/>
          <w:szCs w:val="26"/>
        </w:rPr>
        <w:t>22</w:t>
      </w:r>
      <w:r w:rsidRPr="00881D9C">
        <w:rPr>
          <w:rFonts w:ascii="Times New Roman" w:hAnsi="Times New Roman"/>
          <w:color w:val="000000" w:themeColor="text1"/>
          <w:sz w:val="26"/>
          <w:szCs w:val="26"/>
        </w:rPr>
        <w:t xml:space="preserve">.08.2014 года № </w:t>
      </w:r>
      <w:r w:rsidR="00F50E51" w:rsidRPr="00881D9C">
        <w:rPr>
          <w:rFonts w:ascii="Times New Roman" w:hAnsi="Times New Roman"/>
          <w:color w:val="000000" w:themeColor="text1"/>
          <w:sz w:val="26"/>
          <w:szCs w:val="26"/>
        </w:rPr>
        <w:t>63</w:t>
      </w:r>
      <w:r w:rsidRPr="00881D9C">
        <w:rPr>
          <w:rFonts w:ascii="Times New Roman" w:hAnsi="Times New Roman"/>
          <w:color w:val="000000" w:themeColor="text1"/>
          <w:sz w:val="26"/>
          <w:szCs w:val="26"/>
        </w:rPr>
        <w:t xml:space="preserve"> «Об утверждении Порядка опубликования (обнародования) муниципальных правовых актов и другой официальной информации»».</w:t>
      </w:r>
    </w:p>
    <w:p w14:paraId="1516CD5C" w14:textId="77777777" w:rsidR="00BD1B7B" w:rsidRPr="00881D9C" w:rsidRDefault="00BD1B7B" w:rsidP="008365A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1D9C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81D9C">
        <w:rPr>
          <w:rFonts w:ascii="Times New Roman" w:hAnsi="Times New Roman"/>
          <w:sz w:val="26"/>
          <w:szCs w:val="26"/>
        </w:rPr>
        <w:t xml:space="preserve">. </w:t>
      </w:r>
      <w:r w:rsidRPr="00881D9C">
        <w:rPr>
          <w:rFonts w:ascii="Times New Roman" w:hAnsi="Times New Roman"/>
          <w:color w:val="000000" w:themeColor="text1"/>
          <w:sz w:val="26"/>
          <w:szCs w:val="26"/>
        </w:rPr>
        <w:t xml:space="preserve">Обнародовать настоящее решение и разместить на официальном сайте </w:t>
      </w:r>
      <w:r w:rsidR="00C22F52" w:rsidRPr="00881D9C">
        <w:rPr>
          <w:rFonts w:ascii="Times New Roman" w:hAnsi="Times New Roman"/>
          <w:color w:val="000000" w:themeColor="text1"/>
          <w:sz w:val="26"/>
          <w:szCs w:val="26"/>
        </w:rPr>
        <w:t>органов местного самоуправления городского поселения Барсово</w:t>
      </w:r>
      <w:r w:rsidRPr="00881D9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6D0F992" w14:textId="77777777" w:rsidR="00BD1B7B" w:rsidRPr="00881D9C" w:rsidRDefault="00BD1B7B" w:rsidP="008365A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881D9C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881D9C">
        <w:rPr>
          <w:rFonts w:ascii="Times New Roman" w:eastAsia="Calibri" w:hAnsi="Times New Roman"/>
          <w:color w:val="000000" w:themeColor="text1"/>
          <w:sz w:val="26"/>
          <w:szCs w:val="26"/>
        </w:rPr>
        <w:t>. Решение вступает в силу после его обнародования.</w:t>
      </w:r>
    </w:p>
    <w:p w14:paraId="2584B11B" w14:textId="77777777" w:rsidR="00C22F52" w:rsidRPr="00881D9C" w:rsidRDefault="00C22F52" w:rsidP="000C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09"/>
        <w:gridCol w:w="4661"/>
      </w:tblGrid>
      <w:tr w:rsidR="00C22F52" w:rsidRPr="00881D9C" w14:paraId="557CB346" w14:textId="77777777" w:rsidTr="000C193D">
        <w:trPr>
          <w:trHeight w:val="918"/>
        </w:trPr>
        <w:tc>
          <w:tcPr>
            <w:tcW w:w="2565" w:type="pct"/>
          </w:tcPr>
          <w:p w14:paraId="7CB168AE" w14:textId="43417D8F" w:rsidR="000C193D" w:rsidRDefault="00C22F52" w:rsidP="000C193D">
            <w:pPr>
              <w:spacing w:after="0" w:line="240" w:lineRule="auto"/>
              <w:ind w:right="1151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81D9C">
              <w:rPr>
                <w:rFonts w:ascii="Times New Roman" w:hAnsi="Times New Roman"/>
                <w:bCs/>
                <w:sz w:val="26"/>
                <w:szCs w:val="26"/>
              </w:rPr>
              <w:t>Председатель</w:t>
            </w:r>
            <w:r w:rsidR="000C193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881D9C">
              <w:rPr>
                <w:rFonts w:ascii="Times New Roman" w:hAnsi="Times New Roman"/>
                <w:bCs/>
                <w:sz w:val="26"/>
                <w:szCs w:val="26"/>
              </w:rPr>
              <w:t>Совета депутатов                         городского поселения Барсово</w:t>
            </w:r>
          </w:p>
          <w:p w14:paraId="6E8B1306" w14:textId="05529287" w:rsidR="00C22F52" w:rsidRPr="00881D9C" w:rsidRDefault="00C22F52" w:rsidP="000C193D">
            <w:pPr>
              <w:spacing w:after="0" w:line="240" w:lineRule="auto"/>
              <w:ind w:right="72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1D9C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_________</w:t>
            </w:r>
            <w:r w:rsidR="000C193D">
              <w:rPr>
                <w:rFonts w:ascii="Times New Roman" w:hAnsi="Times New Roman"/>
                <w:bCs/>
                <w:sz w:val="26"/>
                <w:szCs w:val="26"/>
              </w:rPr>
              <w:t>___</w:t>
            </w:r>
            <w:r w:rsidRPr="00881D9C">
              <w:rPr>
                <w:rFonts w:ascii="Times New Roman" w:hAnsi="Times New Roman"/>
                <w:bCs/>
                <w:sz w:val="26"/>
                <w:szCs w:val="26"/>
              </w:rPr>
              <w:t>___</w:t>
            </w:r>
            <w:r w:rsidR="00881D9C" w:rsidRPr="00881D9C">
              <w:rPr>
                <w:rFonts w:ascii="Times New Roman" w:hAnsi="Times New Roman"/>
                <w:bCs/>
                <w:sz w:val="26"/>
                <w:szCs w:val="26"/>
              </w:rPr>
              <w:t>_ М.Н.</w:t>
            </w:r>
            <w:r w:rsidRPr="00881D9C">
              <w:rPr>
                <w:rFonts w:ascii="Times New Roman" w:hAnsi="Times New Roman"/>
                <w:bCs/>
                <w:sz w:val="26"/>
                <w:szCs w:val="26"/>
              </w:rPr>
              <w:t xml:space="preserve"> Шакирова</w:t>
            </w:r>
          </w:p>
        </w:tc>
        <w:tc>
          <w:tcPr>
            <w:tcW w:w="2435" w:type="pct"/>
          </w:tcPr>
          <w:p w14:paraId="6865D28D" w14:textId="5D45F5ED" w:rsidR="00C22F52" w:rsidRDefault="000C193D" w:rsidP="0005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881D9C" w:rsidRPr="00881D9C">
              <w:rPr>
                <w:rFonts w:ascii="Times New Roman" w:hAnsi="Times New Roman"/>
                <w:sz w:val="26"/>
                <w:szCs w:val="26"/>
              </w:rPr>
              <w:t>Глава городского</w:t>
            </w:r>
            <w:r w:rsidR="00C22F52" w:rsidRPr="00881D9C">
              <w:rPr>
                <w:rFonts w:ascii="Times New Roman" w:hAnsi="Times New Roman"/>
                <w:sz w:val="26"/>
                <w:szCs w:val="26"/>
              </w:rPr>
              <w:t xml:space="preserve"> поселения Барсово</w:t>
            </w:r>
          </w:p>
          <w:p w14:paraId="40414BAA" w14:textId="77777777" w:rsidR="000C193D" w:rsidRDefault="000C193D" w:rsidP="0005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6F54187" w14:textId="77777777" w:rsidR="000C193D" w:rsidRPr="00881D9C" w:rsidRDefault="000C193D" w:rsidP="00055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54B515A" w14:textId="7AE68D0C" w:rsidR="00C22F52" w:rsidRPr="00881D9C" w:rsidRDefault="000C193D" w:rsidP="00C22F5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</w:t>
            </w:r>
            <w:r w:rsidR="00C22F52" w:rsidRPr="00881D9C">
              <w:rPr>
                <w:rFonts w:ascii="Times New Roman" w:hAnsi="Times New Roman"/>
                <w:bCs/>
                <w:sz w:val="26"/>
                <w:szCs w:val="26"/>
              </w:rPr>
              <w:t>___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_____</w:t>
            </w:r>
            <w:r w:rsidR="00C22F52" w:rsidRPr="00881D9C">
              <w:rPr>
                <w:rFonts w:ascii="Times New Roman" w:hAnsi="Times New Roman"/>
                <w:bCs/>
                <w:sz w:val="26"/>
                <w:szCs w:val="26"/>
              </w:rPr>
              <w:t>_________ В.И. Волкогон</w:t>
            </w:r>
          </w:p>
        </w:tc>
      </w:tr>
    </w:tbl>
    <w:p w14:paraId="217D6BAE" w14:textId="77777777" w:rsidR="00881D9C" w:rsidRDefault="00881D9C" w:rsidP="00881D9C">
      <w:pPr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</w:p>
    <w:p w14:paraId="7366939B" w14:textId="77777777" w:rsidR="00881D9C" w:rsidRDefault="00881D9C" w:rsidP="00CC02E8">
      <w:pPr>
        <w:spacing w:after="0" w:line="240" w:lineRule="auto"/>
        <w:ind w:left="6237"/>
        <w:jc w:val="both"/>
        <w:rPr>
          <w:rFonts w:ascii="Times New Roman" w:hAnsi="Times New Roman"/>
          <w:color w:val="000000"/>
          <w:spacing w:val="-1"/>
        </w:rPr>
      </w:pPr>
    </w:p>
    <w:p w14:paraId="0D25817A" w14:textId="41398F61" w:rsidR="00CC02E8" w:rsidRDefault="00BD1B7B" w:rsidP="00CC02E8">
      <w:pPr>
        <w:spacing w:after="0" w:line="240" w:lineRule="auto"/>
        <w:ind w:left="6237"/>
        <w:jc w:val="both"/>
        <w:rPr>
          <w:rFonts w:ascii="Times New Roman" w:hAnsi="Times New Roman"/>
          <w:color w:val="000000"/>
          <w:spacing w:val="-2"/>
        </w:rPr>
      </w:pPr>
      <w:r w:rsidRPr="00BD1B7B">
        <w:rPr>
          <w:rFonts w:ascii="Times New Roman" w:hAnsi="Times New Roman"/>
          <w:color w:val="000000"/>
          <w:spacing w:val="-1"/>
        </w:rPr>
        <w:t>Приложение к</w:t>
      </w:r>
      <w:r w:rsidRPr="00BD1B7B">
        <w:rPr>
          <w:rFonts w:ascii="Times New Roman" w:hAnsi="Times New Roman"/>
        </w:rPr>
        <w:t xml:space="preserve"> </w:t>
      </w:r>
      <w:r w:rsidR="00BB53AE">
        <w:rPr>
          <w:rFonts w:ascii="Times New Roman" w:hAnsi="Times New Roman"/>
        </w:rPr>
        <w:t xml:space="preserve">проекту </w:t>
      </w:r>
      <w:r w:rsidRPr="00BD1B7B">
        <w:rPr>
          <w:rFonts w:ascii="Times New Roman" w:hAnsi="Times New Roman"/>
          <w:color w:val="000000"/>
          <w:spacing w:val="-2"/>
        </w:rPr>
        <w:t>решени</w:t>
      </w:r>
      <w:r w:rsidR="00BB53AE">
        <w:rPr>
          <w:rFonts w:ascii="Times New Roman" w:hAnsi="Times New Roman"/>
          <w:color w:val="000000"/>
          <w:spacing w:val="-2"/>
        </w:rPr>
        <w:t xml:space="preserve">я </w:t>
      </w:r>
      <w:r w:rsidRPr="00BD1B7B">
        <w:rPr>
          <w:rFonts w:ascii="Times New Roman" w:hAnsi="Times New Roman"/>
          <w:color w:val="000000"/>
          <w:spacing w:val="-2"/>
        </w:rPr>
        <w:t xml:space="preserve">Совета депутатов </w:t>
      </w:r>
      <w:r w:rsidR="00CC02E8">
        <w:rPr>
          <w:rFonts w:ascii="Times New Roman" w:hAnsi="Times New Roman"/>
          <w:color w:val="000000"/>
          <w:spacing w:val="-2"/>
        </w:rPr>
        <w:t>городского поселения Барсово</w:t>
      </w:r>
    </w:p>
    <w:p w14:paraId="72E4E023" w14:textId="56A1E7BF" w:rsidR="00BD1B7B" w:rsidRPr="00CC02E8" w:rsidRDefault="000C193D" w:rsidP="000C193D">
      <w:pPr>
        <w:spacing w:after="0" w:line="240" w:lineRule="auto"/>
        <w:ind w:left="6237"/>
        <w:rPr>
          <w:rFonts w:ascii="Times New Roman" w:hAnsi="Times New Roman"/>
          <w:color w:val="000000"/>
          <w:spacing w:val="-2"/>
        </w:rPr>
      </w:pPr>
      <w:r w:rsidRPr="00BD1B7B">
        <w:rPr>
          <w:rFonts w:ascii="Times New Roman" w:hAnsi="Times New Roman"/>
          <w:color w:val="000000"/>
          <w:spacing w:val="-8"/>
        </w:rPr>
        <w:t>от «</w:t>
      </w:r>
      <w:proofErr w:type="gramStart"/>
      <w:r>
        <w:rPr>
          <w:rFonts w:ascii="Times New Roman" w:hAnsi="Times New Roman"/>
          <w:color w:val="000000"/>
          <w:spacing w:val="-8"/>
        </w:rPr>
        <w:t xml:space="preserve">26»  </w:t>
      </w:r>
      <w:r w:rsidRPr="000C193D">
        <w:rPr>
          <w:rFonts w:ascii="Times New Roman" w:hAnsi="Times New Roman"/>
          <w:color w:val="000000"/>
          <w:spacing w:val="-8"/>
          <w:u w:val="single"/>
        </w:rPr>
        <w:t>августа</w:t>
      </w:r>
      <w:proofErr w:type="gramEnd"/>
      <w:r w:rsidRPr="000C193D">
        <w:rPr>
          <w:rFonts w:ascii="Times New Roman" w:hAnsi="Times New Roman"/>
          <w:color w:val="000000"/>
          <w:spacing w:val="-8"/>
          <w:u w:val="single"/>
        </w:rPr>
        <w:t xml:space="preserve">  </w:t>
      </w:r>
      <w:r w:rsidR="00BD1B7B" w:rsidRPr="00BD1B7B">
        <w:rPr>
          <w:rFonts w:ascii="Times New Roman" w:hAnsi="Times New Roman"/>
          <w:color w:val="000000"/>
          <w:spacing w:val="-8"/>
        </w:rPr>
        <w:t xml:space="preserve">2024 </w:t>
      </w:r>
      <w:r>
        <w:rPr>
          <w:rFonts w:ascii="Times New Roman" w:hAnsi="Times New Roman"/>
          <w:color w:val="000000"/>
          <w:spacing w:val="-8"/>
        </w:rPr>
        <w:t xml:space="preserve"> </w:t>
      </w:r>
      <w:r w:rsidR="00BD1B7B" w:rsidRPr="00BD1B7B">
        <w:rPr>
          <w:rFonts w:ascii="Times New Roman" w:hAnsi="Times New Roman"/>
          <w:color w:val="000000"/>
          <w:spacing w:val="-8"/>
        </w:rPr>
        <w:t xml:space="preserve">года </w:t>
      </w:r>
      <w:r>
        <w:rPr>
          <w:rFonts w:ascii="Times New Roman" w:hAnsi="Times New Roman"/>
          <w:color w:val="000000"/>
          <w:spacing w:val="-8"/>
        </w:rPr>
        <w:t xml:space="preserve"> </w:t>
      </w:r>
      <w:r w:rsidR="00BD1B7B" w:rsidRPr="000C193D">
        <w:rPr>
          <w:rFonts w:ascii="Times New Roman" w:hAnsi="Times New Roman"/>
          <w:color w:val="000000"/>
        </w:rPr>
        <w:t xml:space="preserve">№ </w:t>
      </w:r>
      <w:r w:rsidRPr="000C193D">
        <w:rPr>
          <w:rFonts w:ascii="Times New Roman" w:hAnsi="Times New Roman"/>
          <w:color w:val="000000"/>
        </w:rPr>
        <w:t xml:space="preserve"> </w:t>
      </w:r>
      <w:r w:rsidRPr="000C193D">
        <w:rPr>
          <w:rFonts w:ascii="Times New Roman" w:hAnsi="Times New Roman"/>
          <w:color w:val="000000"/>
          <w:u w:val="single"/>
        </w:rPr>
        <w:t>63</w:t>
      </w:r>
    </w:p>
    <w:p w14:paraId="51778F1B" w14:textId="77777777" w:rsidR="00BD1B7B" w:rsidRPr="00BD1B7B" w:rsidRDefault="00BD1B7B" w:rsidP="006602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B9EA54" w14:textId="77777777" w:rsidR="00BD1B7B" w:rsidRPr="00881D9C" w:rsidRDefault="00BD1B7B" w:rsidP="006602D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81D9C">
        <w:rPr>
          <w:rFonts w:ascii="Times New Roman" w:hAnsi="Times New Roman"/>
          <w:sz w:val="26"/>
          <w:szCs w:val="26"/>
        </w:rPr>
        <w:t xml:space="preserve">Порядок </w:t>
      </w:r>
      <w:r w:rsidRPr="00881D9C">
        <w:rPr>
          <w:rFonts w:ascii="Times New Roman" w:hAnsi="Times New Roman"/>
          <w:bCs/>
          <w:sz w:val="26"/>
          <w:szCs w:val="26"/>
        </w:rPr>
        <w:t xml:space="preserve">обнародования муниципальных правовых актов </w:t>
      </w:r>
      <w:r w:rsidR="00CC02E8" w:rsidRPr="00881D9C">
        <w:rPr>
          <w:rFonts w:ascii="Times New Roman" w:hAnsi="Times New Roman"/>
          <w:bCs/>
          <w:sz w:val="26"/>
          <w:szCs w:val="26"/>
        </w:rPr>
        <w:t>городского поселения Барсово</w:t>
      </w:r>
      <w:r w:rsidRPr="00881D9C">
        <w:rPr>
          <w:rFonts w:ascii="Times New Roman" w:hAnsi="Times New Roman"/>
          <w:bCs/>
          <w:sz w:val="26"/>
          <w:szCs w:val="26"/>
        </w:rPr>
        <w:t>, соглашений, заключаемых между органами местного самоуправления, и другой официальной информации</w:t>
      </w:r>
    </w:p>
    <w:p w14:paraId="615F8B74" w14:textId="77777777" w:rsidR="00BD1B7B" w:rsidRPr="00881D9C" w:rsidRDefault="00BD1B7B" w:rsidP="006602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2975D38F" w14:textId="77777777" w:rsidR="00BD1B7B" w:rsidRPr="00881D9C" w:rsidRDefault="00BD1B7B" w:rsidP="006602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t>Статья 1. Общие положения</w:t>
      </w:r>
    </w:p>
    <w:p w14:paraId="2841D670" w14:textId="77777777" w:rsidR="00BD1B7B" w:rsidRPr="00881D9C" w:rsidRDefault="00BD1B7B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0CC5717" w14:textId="77777777" w:rsidR="00BD1B7B" w:rsidRPr="00881D9C" w:rsidRDefault="00D1300E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1D9C">
        <w:rPr>
          <w:rFonts w:ascii="Times New Roman" w:hAnsi="Times New Roman"/>
          <w:sz w:val="26"/>
          <w:szCs w:val="26"/>
        </w:rPr>
        <w:tab/>
      </w:r>
      <w:r w:rsidR="00BD1B7B" w:rsidRPr="00881D9C">
        <w:rPr>
          <w:rFonts w:ascii="Times New Roman" w:hAnsi="Times New Roman"/>
          <w:sz w:val="26"/>
          <w:szCs w:val="26"/>
        </w:rPr>
        <w:t xml:space="preserve">1. Порядком </w:t>
      </w:r>
      <w:r w:rsidR="00BD1B7B" w:rsidRPr="00881D9C">
        <w:rPr>
          <w:rFonts w:ascii="Times New Roman" w:hAnsi="Times New Roman"/>
          <w:bCs/>
          <w:sz w:val="26"/>
          <w:szCs w:val="26"/>
        </w:rPr>
        <w:t>обнародования</w:t>
      </w:r>
      <w:r w:rsidR="00BD1B7B" w:rsidRPr="00881D9C">
        <w:rPr>
          <w:rFonts w:ascii="Times New Roman" w:hAnsi="Times New Roman"/>
          <w:sz w:val="26"/>
          <w:szCs w:val="26"/>
        </w:rPr>
        <w:t xml:space="preserve"> муниципальных правовых актов </w:t>
      </w:r>
      <w:r w:rsidR="005E592E" w:rsidRPr="00881D9C">
        <w:rPr>
          <w:rFonts w:ascii="Times New Roman" w:hAnsi="Times New Roman"/>
          <w:sz w:val="26"/>
          <w:szCs w:val="26"/>
        </w:rPr>
        <w:t>городского поселения Барсово</w:t>
      </w:r>
      <w:r w:rsidR="00BD1B7B" w:rsidRPr="00881D9C">
        <w:rPr>
          <w:rFonts w:ascii="Times New Roman" w:hAnsi="Times New Roman"/>
          <w:sz w:val="26"/>
          <w:szCs w:val="26"/>
        </w:rPr>
        <w:t xml:space="preserve">, соглашений, заключаемых между органами местного самоуправления, и другой информации (далее – Порядок) устанавливаются способы, сроки </w:t>
      </w:r>
      <w:r w:rsidR="00BD1B7B" w:rsidRPr="00881D9C">
        <w:rPr>
          <w:rFonts w:ascii="Times New Roman" w:hAnsi="Times New Roman"/>
          <w:bCs/>
          <w:sz w:val="26"/>
          <w:szCs w:val="26"/>
        </w:rPr>
        <w:t>обнародования</w:t>
      </w:r>
      <w:r w:rsidR="00BD1B7B" w:rsidRPr="00881D9C">
        <w:rPr>
          <w:rFonts w:ascii="Times New Roman" w:hAnsi="Times New Roman"/>
          <w:sz w:val="26"/>
          <w:szCs w:val="26"/>
        </w:rPr>
        <w:t xml:space="preserve"> муниципальных правовых актов </w:t>
      </w:r>
      <w:r w:rsidR="005E592E" w:rsidRPr="00881D9C">
        <w:rPr>
          <w:rFonts w:ascii="Times New Roman" w:hAnsi="Times New Roman"/>
          <w:sz w:val="26"/>
          <w:szCs w:val="26"/>
        </w:rPr>
        <w:t>городского поселения Барсово</w:t>
      </w:r>
      <w:r w:rsidR="00BD1B7B" w:rsidRPr="00881D9C">
        <w:rPr>
          <w:rFonts w:ascii="Times New Roman" w:hAnsi="Times New Roman"/>
          <w:sz w:val="26"/>
          <w:szCs w:val="26"/>
        </w:rPr>
        <w:t xml:space="preserve"> (далее – муниципальных правовых актов), их проектов, соглашений, заключаемых органами местного самоуправления </w:t>
      </w:r>
      <w:r w:rsidR="005E592E" w:rsidRPr="00881D9C">
        <w:rPr>
          <w:rFonts w:ascii="Times New Roman" w:hAnsi="Times New Roman"/>
          <w:sz w:val="26"/>
          <w:szCs w:val="26"/>
        </w:rPr>
        <w:t>городского поселения Барсово</w:t>
      </w:r>
      <w:r w:rsidR="00BD1B7B" w:rsidRPr="00881D9C">
        <w:rPr>
          <w:rFonts w:ascii="Times New Roman" w:hAnsi="Times New Roman"/>
          <w:sz w:val="26"/>
          <w:szCs w:val="26"/>
        </w:rPr>
        <w:t xml:space="preserve"> с органами местного самоуправления иных муниципальных образований (далее – соглашения) и другой официальной информации органов  местного самоуправления </w:t>
      </w:r>
      <w:r w:rsidR="005E592E" w:rsidRPr="00881D9C">
        <w:rPr>
          <w:rFonts w:ascii="Times New Roman" w:hAnsi="Times New Roman"/>
          <w:sz w:val="26"/>
          <w:szCs w:val="26"/>
        </w:rPr>
        <w:t>городского поселения Барсово</w:t>
      </w:r>
      <w:r w:rsidR="00BD1B7B" w:rsidRPr="00881D9C">
        <w:rPr>
          <w:rFonts w:ascii="Times New Roman" w:hAnsi="Times New Roman"/>
          <w:sz w:val="26"/>
          <w:szCs w:val="26"/>
        </w:rPr>
        <w:t xml:space="preserve">, подлежащей </w:t>
      </w:r>
      <w:r w:rsidR="00BD1B7B" w:rsidRPr="00881D9C">
        <w:rPr>
          <w:rFonts w:ascii="Times New Roman" w:hAnsi="Times New Roman"/>
          <w:bCs/>
          <w:sz w:val="26"/>
          <w:szCs w:val="26"/>
        </w:rPr>
        <w:t>обнародованию</w:t>
      </w:r>
      <w:r w:rsidR="00BD1B7B" w:rsidRPr="00881D9C">
        <w:rPr>
          <w:rFonts w:ascii="Times New Roman" w:hAnsi="Times New Roman"/>
          <w:sz w:val="26"/>
          <w:szCs w:val="26"/>
        </w:rPr>
        <w:t xml:space="preserve"> в соответствии с действующим законодательством Российской Федерации (далее – другая официальная информация).</w:t>
      </w:r>
    </w:p>
    <w:p w14:paraId="3A35BD03" w14:textId="77777777" w:rsidR="00063761" w:rsidRPr="00881D9C" w:rsidRDefault="00BD1B7B" w:rsidP="000637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1D9C">
        <w:rPr>
          <w:rFonts w:ascii="Times New Roman" w:hAnsi="Times New Roman"/>
          <w:sz w:val="26"/>
          <w:szCs w:val="26"/>
        </w:rPr>
        <w:t>2.</w:t>
      </w:r>
      <w:r w:rsidRPr="00881D9C">
        <w:rPr>
          <w:rFonts w:ascii="Times New Roman" w:hAnsi="Times New Roman"/>
          <w:sz w:val="26"/>
          <w:szCs w:val="26"/>
        </w:rPr>
        <w:tab/>
      </w:r>
      <w:r w:rsidR="00063761" w:rsidRPr="00881D9C">
        <w:rPr>
          <w:rFonts w:ascii="Times New Roman" w:hAnsi="Times New Roman"/>
          <w:sz w:val="26"/>
          <w:szCs w:val="26"/>
        </w:rPr>
        <w:t>Обнародование муниципальных правовых актов, в том числе соглашений, заключаемых между органами местного самоуправления, и другой официальной информации осуществляется следующими способами, обеспечивающими возможность ознакомления граждан:</w:t>
      </w:r>
    </w:p>
    <w:p w14:paraId="3AA0E3A6" w14:textId="77777777" w:rsidR="00063761" w:rsidRPr="00881D9C" w:rsidRDefault="00063761" w:rsidP="000637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1D9C">
        <w:rPr>
          <w:rFonts w:ascii="Times New Roman" w:hAnsi="Times New Roman"/>
          <w:sz w:val="26"/>
          <w:szCs w:val="26"/>
        </w:rPr>
        <w:t>1) официальное опубликование;</w:t>
      </w:r>
    </w:p>
    <w:p w14:paraId="494A2827" w14:textId="77777777" w:rsidR="00063761" w:rsidRPr="00881D9C" w:rsidRDefault="00063761" w:rsidP="000637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1D9C">
        <w:rPr>
          <w:rFonts w:ascii="Times New Roman" w:hAnsi="Times New Roman"/>
          <w:sz w:val="26"/>
          <w:szCs w:val="26"/>
        </w:rPr>
        <w:t xml:space="preserve">2) </w:t>
      </w:r>
      <w:r w:rsidRPr="00881D9C">
        <w:rPr>
          <w:rFonts w:ascii="Times New Roman" w:hAnsi="Times New Roman"/>
          <w:bCs/>
          <w:sz w:val="26"/>
          <w:szCs w:val="26"/>
        </w:rPr>
        <w:t>размещение в местах, доступных для неограниченного круга лиц (в помещении администрации поселения, муниципальной библиотеке, других доступных для посещения местах);</w:t>
      </w:r>
    </w:p>
    <w:p w14:paraId="3CF339A2" w14:textId="77777777" w:rsidR="00BD1B7B" w:rsidRPr="00881D9C" w:rsidRDefault="00063761" w:rsidP="000637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881D9C">
        <w:rPr>
          <w:rFonts w:ascii="Times New Roman" w:hAnsi="Times New Roman"/>
          <w:sz w:val="26"/>
          <w:szCs w:val="26"/>
        </w:rPr>
        <w:t xml:space="preserve">3) размещение на </w:t>
      </w:r>
      <w:r w:rsidR="00DF3336" w:rsidRPr="00881D9C">
        <w:rPr>
          <w:rFonts w:ascii="Times New Roman" w:hAnsi="Times New Roman"/>
          <w:sz w:val="26"/>
          <w:szCs w:val="26"/>
        </w:rPr>
        <w:t xml:space="preserve">официальном сайте муниципального образования городское поселение Барсово </w:t>
      </w:r>
      <w:r w:rsidRPr="00881D9C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</w:t>
      </w:r>
      <w:r w:rsidR="00BD1B7B" w:rsidRPr="00881D9C">
        <w:rPr>
          <w:rFonts w:ascii="Times New Roman" w:hAnsi="Times New Roman"/>
          <w:color w:val="000000"/>
          <w:sz w:val="26"/>
          <w:szCs w:val="26"/>
        </w:rPr>
        <w:t>.</w:t>
      </w:r>
    </w:p>
    <w:p w14:paraId="59F6D10B" w14:textId="77777777" w:rsidR="00063761" w:rsidRPr="00881D9C" w:rsidRDefault="00BD1B7B" w:rsidP="00D13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1D9C">
        <w:rPr>
          <w:rFonts w:ascii="Times New Roman" w:hAnsi="Times New Roman"/>
          <w:sz w:val="26"/>
          <w:szCs w:val="26"/>
        </w:rPr>
        <w:t xml:space="preserve">3. </w:t>
      </w:r>
      <w:r w:rsidR="00063761" w:rsidRPr="00881D9C">
        <w:rPr>
          <w:rFonts w:ascii="Times New Roman" w:hAnsi="Times New Roman"/>
          <w:sz w:val="26"/>
          <w:szCs w:val="26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и другой официальной информации считается первое размещение их полного текста в сетевом издании.</w:t>
      </w:r>
    </w:p>
    <w:p w14:paraId="6CBE80FD" w14:textId="77777777" w:rsidR="00BD1B7B" w:rsidRPr="00881D9C" w:rsidRDefault="0003640E" w:rsidP="00D13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1D9C">
        <w:rPr>
          <w:rFonts w:ascii="Times New Roman" w:hAnsi="Times New Roman"/>
          <w:sz w:val="26"/>
          <w:szCs w:val="26"/>
        </w:rPr>
        <w:t>Сетевым изданием, в котором осуществляется официальное опубликование муниципальных правовых актов, в том числе соглашений, заключенных между органами местного самоуправления, и другой официальной информации является сетевое издание «</w:t>
      </w:r>
      <w:r w:rsidRPr="00881D9C">
        <w:rPr>
          <w:rFonts w:ascii="Times New Roman" w:hAnsi="Times New Roman"/>
          <w:iCs/>
          <w:sz w:val="26"/>
          <w:szCs w:val="26"/>
        </w:rPr>
        <w:t xml:space="preserve">Официальный сайт органов местного самоуправления городского поселения Барсово», </w:t>
      </w:r>
      <w:r w:rsidRPr="00881D9C">
        <w:rPr>
          <w:rFonts w:ascii="Times New Roman" w:hAnsi="Times New Roman"/>
          <w:sz w:val="26"/>
          <w:szCs w:val="26"/>
        </w:rPr>
        <w:t>доменное имя XN--80ABE1CBJH.XN--P1AI (</w:t>
      </w:r>
      <w:proofErr w:type="spellStart"/>
      <w:proofErr w:type="gramStart"/>
      <w:r w:rsidRPr="00881D9C">
        <w:rPr>
          <w:rFonts w:ascii="Times New Roman" w:hAnsi="Times New Roman"/>
          <w:sz w:val="26"/>
          <w:szCs w:val="26"/>
        </w:rPr>
        <w:t>барсово.рф</w:t>
      </w:r>
      <w:proofErr w:type="spellEnd"/>
      <w:proofErr w:type="gramEnd"/>
      <w:r w:rsidRPr="00881D9C">
        <w:rPr>
          <w:rFonts w:ascii="Times New Roman" w:hAnsi="Times New Roman"/>
          <w:sz w:val="26"/>
          <w:szCs w:val="26"/>
        </w:rPr>
        <w:t>). Регистрационный номер Эл № ФС77-87373 от 08 мая 2024 года</w:t>
      </w:r>
      <w:r w:rsidR="00BD1B7B" w:rsidRPr="00881D9C">
        <w:rPr>
          <w:rFonts w:ascii="Times New Roman" w:hAnsi="Times New Roman"/>
          <w:sz w:val="26"/>
          <w:szCs w:val="26"/>
        </w:rPr>
        <w:t xml:space="preserve">. </w:t>
      </w:r>
    </w:p>
    <w:p w14:paraId="63675CA0" w14:textId="77777777" w:rsidR="00D60B53" w:rsidRPr="000C193D" w:rsidRDefault="00D60B53" w:rsidP="00D60B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C193D">
        <w:rPr>
          <w:rFonts w:ascii="Times New Roman" w:hAnsi="Times New Roman"/>
          <w:sz w:val="26"/>
          <w:szCs w:val="26"/>
        </w:rPr>
        <w:t xml:space="preserve">Пункт подключения к информационно-телекоммуникационной сети «Интернет» для использования неограниченным кругом лиц без использования дополнительных технических средств создан </w:t>
      </w:r>
      <w:r w:rsidR="008B6ED6" w:rsidRPr="000C193D">
        <w:rPr>
          <w:rFonts w:ascii="Times New Roman" w:hAnsi="Times New Roman"/>
          <w:sz w:val="26"/>
          <w:szCs w:val="26"/>
        </w:rPr>
        <w:t xml:space="preserve">в </w:t>
      </w:r>
      <w:r w:rsidR="00A73C88" w:rsidRPr="000C193D">
        <w:rPr>
          <w:rFonts w:ascii="Times New Roman" w:hAnsi="Times New Roman"/>
          <w:sz w:val="26"/>
          <w:szCs w:val="26"/>
        </w:rPr>
        <w:t xml:space="preserve">Филиале </w:t>
      </w:r>
      <w:r w:rsidRPr="000C193D">
        <w:rPr>
          <w:rFonts w:ascii="Times New Roman" w:hAnsi="Times New Roman"/>
          <w:sz w:val="26"/>
          <w:szCs w:val="26"/>
        </w:rPr>
        <w:t>МБУК «</w:t>
      </w:r>
      <w:r w:rsidR="008B6ED6" w:rsidRPr="000C193D">
        <w:rPr>
          <w:rFonts w:ascii="Times New Roman" w:hAnsi="Times New Roman"/>
          <w:sz w:val="26"/>
          <w:szCs w:val="26"/>
        </w:rPr>
        <w:t>СРЦБС</w:t>
      </w:r>
      <w:r w:rsidRPr="000C193D">
        <w:rPr>
          <w:rFonts w:ascii="Times New Roman" w:hAnsi="Times New Roman"/>
          <w:sz w:val="26"/>
          <w:szCs w:val="26"/>
        </w:rPr>
        <w:t>»</w:t>
      </w:r>
      <w:r w:rsidR="008B6ED6" w:rsidRPr="000C193D">
        <w:rPr>
          <w:rFonts w:ascii="Times New Roman" w:hAnsi="Times New Roman"/>
          <w:sz w:val="26"/>
          <w:szCs w:val="26"/>
        </w:rPr>
        <w:t xml:space="preserve"> - «Барсовская библиотека».</w:t>
      </w:r>
    </w:p>
    <w:p w14:paraId="0F594390" w14:textId="77777777" w:rsidR="00BD1B7B" w:rsidRPr="00881D9C" w:rsidRDefault="00BD1B7B" w:rsidP="001105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C193D">
        <w:rPr>
          <w:rFonts w:ascii="Times New Roman" w:hAnsi="Times New Roman"/>
          <w:sz w:val="26"/>
          <w:szCs w:val="26"/>
        </w:rPr>
        <w:t>В случае если</w:t>
      </w:r>
      <w:r w:rsidRPr="00881D9C">
        <w:rPr>
          <w:rFonts w:ascii="Times New Roman" w:hAnsi="Times New Roman"/>
          <w:sz w:val="26"/>
          <w:szCs w:val="26"/>
        </w:rPr>
        <w:t xml:space="preserve"> законодательством Российской Федерации и (или) законодательством Ханты-Мансийского автономного округа – Югры установлено требование об опубликовании муниципального правового акта, соглашения или другой официальной информации в печатном средстве массовой информации, то </w:t>
      </w:r>
      <w:r w:rsidRPr="00881D9C">
        <w:rPr>
          <w:rFonts w:ascii="Times New Roman" w:hAnsi="Times New Roman"/>
          <w:sz w:val="26"/>
          <w:szCs w:val="26"/>
        </w:rPr>
        <w:lastRenderedPageBreak/>
        <w:t>такой муниципальный правовой акт, соглашение или другая официальная информация дополнительно публикуется в периодическом печатном издании, зарегистрированном в установленном порядке и имеющем право на опубликование в соответствии с действующим законодательством (далее – печатное издание). В таком случае датой опубликования будет являться дата выхода номера печатного издания.</w:t>
      </w:r>
    </w:p>
    <w:p w14:paraId="6E81B231" w14:textId="77777777" w:rsidR="00BD1B7B" w:rsidRPr="00881D9C" w:rsidRDefault="00BD1B7B" w:rsidP="00D13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1D9C">
        <w:rPr>
          <w:rFonts w:ascii="Times New Roman" w:hAnsi="Times New Roman"/>
          <w:sz w:val="26"/>
          <w:szCs w:val="26"/>
        </w:rPr>
        <w:t xml:space="preserve">4. Обнародование муниципальных правовых актов, соглашений и другой официальной информации – доведение до сведения населения </w:t>
      </w:r>
      <w:r w:rsidR="00D1300E" w:rsidRPr="00881D9C">
        <w:rPr>
          <w:rFonts w:ascii="Times New Roman" w:hAnsi="Times New Roman"/>
          <w:sz w:val="26"/>
          <w:szCs w:val="26"/>
        </w:rPr>
        <w:t>городского поселения Барсово</w:t>
      </w:r>
      <w:r w:rsidRPr="00881D9C">
        <w:rPr>
          <w:rFonts w:ascii="Times New Roman" w:hAnsi="Times New Roman"/>
          <w:sz w:val="26"/>
          <w:szCs w:val="26"/>
        </w:rPr>
        <w:t xml:space="preserve">, организаций, органов власти и должностных лиц текстов муниципальных правовых актов, соглашений и другой </w:t>
      </w:r>
      <w:r w:rsidRPr="00881D9C">
        <w:rPr>
          <w:rFonts w:ascii="Times New Roman" w:hAnsi="Times New Roman"/>
          <w:color w:val="000000"/>
          <w:sz w:val="26"/>
          <w:szCs w:val="26"/>
        </w:rPr>
        <w:t>официальной информации</w:t>
      </w:r>
      <w:r w:rsidRPr="00881D9C">
        <w:rPr>
          <w:rFonts w:ascii="Times New Roman" w:hAnsi="Times New Roman"/>
          <w:sz w:val="26"/>
          <w:szCs w:val="26"/>
        </w:rPr>
        <w:t xml:space="preserve"> путём их размещения в сетевом издании или в случаях, предусмотренных действующим законодательством – печатном издании, на специальных стендах в местах, доступных для неограниченного круга лиц в помещениях администрации </w:t>
      </w:r>
      <w:r w:rsidR="005C7B9F" w:rsidRPr="00881D9C">
        <w:rPr>
          <w:rFonts w:ascii="Times New Roman" w:hAnsi="Times New Roman"/>
          <w:sz w:val="26"/>
          <w:szCs w:val="26"/>
        </w:rPr>
        <w:t>городского поселения Барсово</w:t>
      </w:r>
      <w:r w:rsidRPr="00881D9C">
        <w:rPr>
          <w:rFonts w:ascii="Times New Roman" w:hAnsi="Times New Roman"/>
          <w:sz w:val="26"/>
          <w:szCs w:val="26"/>
        </w:rPr>
        <w:t xml:space="preserve">, муниципальных библиотек, других доступных для посещения местах, обеспечивающих их максимальное оповещение, и ознакомление путём размещения на официальном сайте муниципальных правовых актов, </w:t>
      </w:r>
      <w:r w:rsidRPr="00881D9C">
        <w:rPr>
          <w:rFonts w:ascii="Times New Roman" w:hAnsi="Times New Roman"/>
          <w:bCs/>
          <w:sz w:val="26"/>
          <w:szCs w:val="26"/>
        </w:rPr>
        <w:t>соглашений</w:t>
      </w:r>
      <w:r w:rsidRPr="00881D9C">
        <w:rPr>
          <w:rFonts w:ascii="Times New Roman" w:hAnsi="Times New Roman"/>
          <w:sz w:val="26"/>
          <w:szCs w:val="26"/>
        </w:rPr>
        <w:t xml:space="preserve"> и другой официальной информации </w:t>
      </w:r>
      <w:r w:rsidR="00351973" w:rsidRPr="00881D9C">
        <w:rPr>
          <w:rFonts w:ascii="Times New Roman" w:hAnsi="Times New Roman"/>
          <w:sz w:val="26"/>
          <w:szCs w:val="26"/>
        </w:rPr>
        <w:t xml:space="preserve">Совета депутатов городского поселения Барсово, </w:t>
      </w:r>
      <w:r w:rsidRPr="00881D9C">
        <w:rPr>
          <w:rFonts w:ascii="Times New Roman" w:hAnsi="Times New Roman"/>
          <w:sz w:val="26"/>
          <w:szCs w:val="26"/>
        </w:rPr>
        <w:t xml:space="preserve">главы </w:t>
      </w:r>
      <w:r w:rsidR="005C7B9F" w:rsidRPr="00881D9C">
        <w:rPr>
          <w:rFonts w:ascii="Times New Roman" w:hAnsi="Times New Roman"/>
          <w:sz w:val="26"/>
          <w:szCs w:val="26"/>
        </w:rPr>
        <w:t>городского поселения Барсово</w:t>
      </w:r>
      <w:r w:rsidRPr="00881D9C">
        <w:rPr>
          <w:rFonts w:ascii="Times New Roman" w:hAnsi="Times New Roman"/>
          <w:sz w:val="26"/>
          <w:szCs w:val="26"/>
        </w:rPr>
        <w:t xml:space="preserve">, администрации </w:t>
      </w:r>
      <w:r w:rsidR="005C7B9F" w:rsidRPr="00881D9C">
        <w:rPr>
          <w:rFonts w:ascii="Times New Roman" w:hAnsi="Times New Roman"/>
          <w:sz w:val="26"/>
          <w:szCs w:val="26"/>
        </w:rPr>
        <w:t>городского поселения Барсово</w:t>
      </w:r>
      <w:r w:rsidRPr="00881D9C">
        <w:rPr>
          <w:rFonts w:ascii="Times New Roman" w:hAnsi="Times New Roman"/>
          <w:sz w:val="26"/>
          <w:szCs w:val="26"/>
        </w:rPr>
        <w:t>.</w:t>
      </w:r>
    </w:p>
    <w:p w14:paraId="009DFB90" w14:textId="77777777" w:rsidR="00BD1B7B" w:rsidRPr="00881D9C" w:rsidRDefault="00BD1B7B" w:rsidP="003519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1D9C">
        <w:rPr>
          <w:rFonts w:ascii="Times New Roman" w:hAnsi="Times New Roman"/>
          <w:sz w:val="26"/>
          <w:szCs w:val="26"/>
        </w:rPr>
        <w:t xml:space="preserve">Обнародование муниципальных правовых актов, соглашений и другой официальной информации производится одновременно способами, указанными в </w:t>
      </w:r>
      <w:r w:rsidR="00E272F6" w:rsidRPr="00881D9C">
        <w:rPr>
          <w:rFonts w:ascii="Times New Roman" w:hAnsi="Times New Roman"/>
          <w:sz w:val="26"/>
          <w:szCs w:val="26"/>
        </w:rPr>
        <w:t>пункте 2</w:t>
      </w:r>
      <w:r w:rsidRPr="00881D9C">
        <w:rPr>
          <w:rFonts w:ascii="Times New Roman" w:hAnsi="Times New Roman"/>
          <w:sz w:val="26"/>
          <w:szCs w:val="26"/>
        </w:rPr>
        <w:t xml:space="preserve"> настоящей части.</w:t>
      </w:r>
    </w:p>
    <w:p w14:paraId="47C87D3B" w14:textId="77777777" w:rsidR="00BD1B7B" w:rsidRPr="00881D9C" w:rsidRDefault="00BD1B7B" w:rsidP="00A65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1D9C">
        <w:rPr>
          <w:rFonts w:ascii="Times New Roman" w:hAnsi="Times New Roman"/>
          <w:sz w:val="26"/>
          <w:szCs w:val="26"/>
        </w:rPr>
        <w:t xml:space="preserve">5. Глава </w:t>
      </w:r>
      <w:r w:rsidR="00A65D7C" w:rsidRPr="00881D9C">
        <w:rPr>
          <w:rFonts w:ascii="Times New Roman" w:hAnsi="Times New Roman"/>
          <w:sz w:val="26"/>
          <w:szCs w:val="26"/>
        </w:rPr>
        <w:t>городского поселения Барсово</w:t>
      </w:r>
      <w:r w:rsidRPr="00881D9C">
        <w:rPr>
          <w:rFonts w:ascii="Times New Roman" w:hAnsi="Times New Roman"/>
          <w:sz w:val="26"/>
          <w:szCs w:val="26"/>
        </w:rPr>
        <w:t xml:space="preserve"> (далее – глава поселения) муниципальным правовым актом назначает специалиста администрации </w:t>
      </w:r>
      <w:r w:rsidR="00A65D7C" w:rsidRPr="00881D9C">
        <w:rPr>
          <w:rFonts w:ascii="Times New Roman" w:hAnsi="Times New Roman"/>
          <w:sz w:val="26"/>
          <w:szCs w:val="26"/>
        </w:rPr>
        <w:t>городского поселения Барсово</w:t>
      </w:r>
      <w:r w:rsidRPr="00881D9C">
        <w:rPr>
          <w:rFonts w:ascii="Times New Roman" w:hAnsi="Times New Roman"/>
          <w:sz w:val="26"/>
          <w:szCs w:val="26"/>
        </w:rPr>
        <w:t xml:space="preserve"> (далее – администрация поселения), ответственного за организацию работы по обнародованию муниципальных правовых актов, соглашений и другой официальной информации органов местного самоуправления поселения, в том числе по ведению реестра справок об обнародовании муниципальных правовых актов, соглашений и другой официальной информации (далее – ответственное лицо).</w:t>
      </w:r>
    </w:p>
    <w:p w14:paraId="717929EE" w14:textId="77777777" w:rsidR="00BD1B7B" w:rsidRPr="00881D9C" w:rsidRDefault="00BD1B7B" w:rsidP="00A65D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1D9C">
        <w:rPr>
          <w:rFonts w:ascii="Times New Roman" w:hAnsi="Times New Roman"/>
          <w:sz w:val="26"/>
          <w:szCs w:val="26"/>
        </w:rPr>
        <w:t>6. По результатам обнародования муниципальных правовых актов, соглашений</w:t>
      </w:r>
      <w:r w:rsidRPr="00881D9C">
        <w:rPr>
          <w:rFonts w:ascii="Times New Roman" w:hAnsi="Times New Roman"/>
          <w:bCs/>
          <w:sz w:val="26"/>
          <w:szCs w:val="26"/>
        </w:rPr>
        <w:t xml:space="preserve"> и </w:t>
      </w:r>
      <w:r w:rsidRPr="00881D9C">
        <w:rPr>
          <w:rFonts w:ascii="Times New Roman" w:hAnsi="Times New Roman"/>
          <w:sz w:val="26"/>
          <w:szCs w:val="26"/>
        </w:rPr>
        <w:t xml:space="preserve">другой официальной информации в течение 3-х рабочих дней составляется справка по форме согласно </w:t>
      </w:r>
      <w:hyperlink r:id="rId10" w:anchor="sub_1200" w:history="1">
        <w:r w:rsidRPr="00881D9C">
          <w:rPr>
            <w:rFonts w:ascii="Times New Roman" w:hAnsi="Times New Roman"/>
            <w:sz w:val="26"/>
            <w:szCs w:val="26"/>
          </w:rPr>
          <w:t xml:space="preserve">приложению </w:t>
        </w:r>
      </w:hyperlink>
      <w:r w:rsidRPr="00881D9C">
        <w:rPr>
          <w:rFonts w:ascii="Times New Roman" w:hAnsi="Times New Roman"/>
          <w:sz w:val="26"/>
          <w:szCs w:val="26"/>
        </w:rPr>
        <w:t>1 к настоящему Порядку. Одна справка может содержать сведения о нескольких муниципальных правовых актах, соглашениях, другой официальной информации, в случае если совпадают их способы и сроки обнародования. Справка об обнародовании муниципальных правовых актов, соглашений и другой официальной информации подписывается главой поселения.</w:t>
      </w:r>
    </w:p>
    <w:p w14:paraId="504A9189" w14:textId="77777777" w:rsidR="00BD1B7B" w:rsidRPr="00881D9C" w:rsidRDefault="00BD1B7B" w:rsidP="00F873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1D9C">
        <w:rPr>
          <w:rFonts w:ascii="Times New Roman" w:hAnsi="Times New Roman"/>
          <w:sz w:val="26"/>
          <w:szCs w:val="26"/>
        </w:rPr>
        <w:t xml:space="preserve">Ответственное лицо осуществляет ведение реестра справок об обнародовании муниципальных правовых актов, соглашений и другой официальной информации по форме согласно приложению 2 к настоящему Порядку, где порядковый номер записи соответствует порядковому номеру справки. </w:t>
      </w:r>
    </w:p>
    <w:p w14:paraId="57BE1B32" w14:textId="77777777" w:rsidR="00BD1B7B" w:rsidRPr="00881D9C" w:rsidRDefault="00BD1B7B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326329E" w14:textId="77777777" w:rsidR="00BD1B7B" w:rsidRPr="00881D9C" w:rsidRDefault="00BD1B7B" w:rsidP="00F873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t xml:space="preserve">Статья 2. Обнародование </w:t>
      </w:r>
      <w:r w:rsidRPr="00881D9C">
        <w:rPr>
          <w:rFonts w:ascii="Times New Roman" w:hAnsi="Times New Roman"/>
          <w:sz w:val="26"/>
          <w:szCs w:val="26"/>
        </w:rPr>
        <w:t xml:space="preserve">муниципальных правовых актов, соглашений и другой официальной информации путем официального </w:t>
      </w:r>
      <w:r w:rsidRPr="00881D9C">
        <w:rPr>
          <w:rFonts w:ascii="Times New Roman" w:hAnsi="Times New Roman"/>
          <w:bCs/>
          <w:sz w:val="26"/>
          <w:szCs w:val="26"/>
        </w:rPr>
        <w:t>опубликования</w:t>
      </w:r>
    </w:p>
    <w:p w14:paraId="5B70AEFD" w14:textId="77777777" w:rsidR="00BD1B7B" w:rsidRPr="00881D9C" w:rsidRDefault="00BD1B7B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14:paraId="0CF606B7" w14:textId="77777777" w:rsidR="00BD1B7B" w:rsidRPr="00881D9C" w:rsidRDefault="00BD1B7B" w:rsidP="00F873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1D9C">
        <w:rPr>
          <w:rFonts w:ascii="Times New Roman" w:hAnsi="Times New Roman"/>
          <w:sz w:val="26"/>
          <w:szCs w:val="26"/>
        </w:rPr>
        <w:t xml:space="preserve">1. Муниципальные правовые акты, соглашения и другая официальная информация должны быть обнародованы в течение 10 дней после их принятия (подписания), если в самом муниципальном правовом акте, соглашении, другой официальной информации или действующим законодательством не определён </w:t>
      </w:r>
      <w:r w:rsidRPr="00881D9C">
        <w:rPr>
          <w:rFonts w:ascii="Times New Roman" w:hAnsi="Times New Roman"/>
          <w:sz w:val="26"/>
          <w:szCs w:val="26"/>
        </w:rPr>
        <w:lastRenderedPageBreak/>
        <w:t>иной порядок, доведением их содержания до населения путём размещения в сетевом издании и (или) публикации в печатном издании.</w:t>
      </w:r>
    </w:p>
    <w:p w14:paraId="556C560C" w14:textId="77777777" w:rsidR="00BD1B7B" w:rsidRPr="00881D9C" w:rsidRDefault="00BD1B7B" w:rsidP="00F873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1D9C">
        <w:rPr>
          <w:rFonts w:ascii="Times New Roman" w:hAnsi="Times New Roman"/>
          <w:sz w:val="26"/>
          <w:szCs w:val="26"/>
        </w:rPr>
        <w:t>2. В целях осуществления обнародования ответственное лицо обеспечивает:</w:t>
      </w:r>
    </w:p>
    <w:p w14:paraId="382DF3B6" w14:textId="77777777" w:rsidR="00BD1B7B" w:rsidRPr="00881D9C" w:rsidRDefault="00BD1B7B" w:rsidP="00F873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1D9C">
        <w:rPr>
          <w:rFonts w:ascii="Times New Roman" w:hAnsi="Times New Roman"/>
          <w:sz w:val="26"/>
          <w:szCs w:val="26"/>
        </w:rPr>
        <w:t>1) оформление и размещение муниципальных правовых актов, соглашений и другой официальной информации в сетевом издании;</w:t>
      </w:r>
    </w:p>
    <w:p w14:paraId="55EB4F6D" w14:textId="77777777" w:rsidR="00BD1B7B" w:rsidRPr="00881D9C" w:rsidRDefault="00BD1B7B" w:rsidP="00F873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1D9C">
        <w:rPr>
          <w:rFonts w:ascii="Times New Roman" w:hAnsi="Times New Roman"/>
          <w:sz w:val="26"/>
          <w:szCs w:val="26"/>
        </w:rPr>
        <w:t>2) оформление и передачу муниципальных правовых актов, соглашений и другой официальной информации в редакцию печатного издания в случаях, предусмотренных действующим законодательством.</w:t>
      </w:r>
    </w:p>
    <w:p w14:paraId="3F52FF49" w14:textId="77777777" w:rsidR="00BD1B7B" w:rsidRPr="00881D9C" w:rsidRDefault="00BD1B7B" w:rsidP="00F873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t>3. Ответственное лицо несёт ответственность за качество оформления муниципальных правовых актов, соглашений, другой официальной информации, подлежащих официальному опубликованию в сетевом и (или) печатном издании.</w:t>
      </w:r>
    </w:p>
    <w:p w14:paraId="6E186291" w14:textId="77777777" w:rsidR="00BD1B7B" w:rsidRPr="00881D9C" w:rsidRDefault="00BD1B7B" w:rsidP="00F873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t>4. Датой официального опубликования муниципальных правовых актов, соглашений и другой официальной информации является дата размещения в сетевом издании соответствующего муниципального правового акта, соглашения и другой официальной информации или дата выхода номера печатного издания, содержащего публикацию.</w:t>
      </w:r>
    </w:p>
    <w:p w14:paraId="388A46B8" w14:textId="77777777" w:rsidR="00BD1B7B" w:rsidRPr="00881D9C" w:rsidRDefault="00BD1B7B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t>В случае опубликования (размещения) полного текста муниципального правового акта, соглашения и другой официальной информации в сетевом издании объёмные графические и табличные приложения (более 2 страниц) к ним в печатном издании не приводятся. В этом случае датой официального опубликования будет считаться день выхода публикации текста муниципального правового акта, соглашения и другой официальной информации (без указанных приложений) в печатном издании. При этом в печатном издании после размещённой части документа должна содержаться информация о размещении его полного текста в сетевом издании, в котором опубликован (размещён) документ в полнотекстовой редакции.</w:t>
      </w:r>
    </w:p>
    <w:p w14:paraId="2BC7C601" w14:textId="77777777" w:rsidR="00BD1B7B" w:rsidRPr="00881D9C" w:rsidRDefault="00BD1B7B" w:rsidP="005966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t xml:space="preserve">5. Официальное опубликование муниципальных правовых актов частично либо в изложении не допускается, за исключением случаев, когда в муниципальном правовом акте содержатся сведения, составляющие государственную тайну, или сведения конфиденциального характера. </w:t>
      </w:r>
    </w:p>
    <w:p w14:paraId="2A03E0F1" w14:textId="77777777" w:rsidR="00BD1B7B" w:rsidRPr="00881D9C" w:rsidRDefault="00BD1B7B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71D94973" w14:textId="77777777" w:rsidR="00BD1B7B" w:rsidRPr="00881D9C" w:rsidRDefault="00BD1B7B" w:rsidP="005966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t>Статья 3. Обнародование муниципальных правовых актов</w:t>
      </w:r>
      <w:r w:rsidRPr="00881D9C">
        <w:rPr>
          <w:rFonts w:ascii="Times New Roman" w:hAnsi="Times New Roman"/>
          <w:sz w:val="26"/>
          <w:szCs w:val="26"/>
        </w:rPr>
        <w:t>, соглашений</w:t>
      </w:r>
      <w:r w:rsidRPr="00881D9C">
        <w:rPr>
          <w:rFonts w:ascii="Times New Roman" w:hAnsi="Times New Roman"/>
          <w:bCs/>
          <w:sz w:val="26"/>
          <w:szCs w:val="26"/>
        </w:rPr>
        <w:t xml:space="preserve"> и другой официальной информации </w:t>
      </w:r>
      <w:r w:rsidRPr="00881D9C">
        <w:rPr>
          <w:rFonts w:ascii="Times New Roman" w:hAnsi="Times New Roman"/>
          <w:sz w:val="26"/>
          <w:szCs w:val="26"/>
        </w:rPr>
        <w:t xml:space="preserve">путём размещения </w:t>
      </w:r>
      <w:r w:rsidRPr="00881D9C">
        <w:rPr>
          <w:rFonts w:ascii="Times New Roman" w:hAnsi="Times New Roman"/>
          <w:bCs/>
          <w:sz w:val="26"/>
          <w:szCs w:val="26"/>
        </w:rPr>
        <w:t>на специальных стендах</w:t>
      </w:r>
      <w:r w:rsidRPr="00881D9C">
        <w:rPr>
          <w:rFonts w:ascii="Times New Roman" w:hAnsi="Times New Roman"/>
          <w:sz w:val="26"/>
          <w:szCs w:val="26"/>
        </w:rPr>
        <w:t xml:space="preserve"> в местах, доступных для неограниченного круга лиц, официальном сайте</w:t>
      </w:r>
    </w:p>
    <w:p w14:paraId="37E3C10E" w14:textId="77777777" w:rsidR="00BD1B7B" w:rsidRPr="00881D9C" w:rsidRDefault="00BD1B7B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37720EBA" w14:textId="77777777" w:rsidR="00BD1B7B" w:rsidRPr="00881D9C" w:rsidRDefault="00BD1B7B" w:rsidP="005966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1D9C">
        <w:rPr>
          <w:rFonts w:ascii="Times New Roman" w:hAnsi="Times New Roman"/>
          <w:sz w:val="26"/>
          <w:szCs w:val="26"/>
        </w:rPr>
        <w:t>1. Муниципальные правовые акты, соглашения и другая официальная информация обнародуются доведением их содержания до населения путём размещения на</w:t>
      </w:r>
      <w:r w:rsidR="00F07CAD" w:rsidRPr="00881D9C">
        <w:rPr>
          <w:rFonts w:ascii="Times New Roman" w:hAnsi="Times New Roman"/>
          <w:sz w:val="26"/>
          <w:szCs w:val="26"/>
        </w:rPr>
        <w:t xml:space="preserve"> </w:t>
      </w:r>
      <w:r w:rsidRPr="00881D9C">
        <w:rPr>
          <w:rFonts w:ascii="Times New Roman" w:hAnsi="Times New Roman"/>
          <w:sz w:val="26"/>
          <w:szCs w:val="26"/>
        </w:rPr>
        <w:t xml:space="preserve">специальных стендах в местах, доступных для неограниченного круга лиц в помещениях администрации </w:t>
      </w:r>
      <w:r w:rsidR="005966AC" w:rsidRPr="00881D9C">
        <w:rPr>
          <w:rFonts w:ascii="Times New Roman" w:hAnsi="Times New Roman"/>
          <w:sz w:val="26"/>
          <w:szCs w:val="26"/>
        </w:rPr>
        <w:t>городского поселения Барсово</w:t>
      </w:r>
      <w:r w:rsidRPr="00881D9C">
        <w:rPr>
          <w:rFonts w:ascii="Times New Roman" w:hAnsi="Times New Roman"/>
          <w:sz w:val="26"/>
          <w:szCs w:val="26"/>
        </w:rPr>
        <w:t xml:space="preserve">, муниципальной библиотеки, других доступных для посещения местах, </w:t>
      </w:r>
      <w:r w:rsidRPr="00881D9C">
        <w:rPr>
          <w:rFonts w:ascii="Times New Roman" w:hAnsi="Times New Roman"/>
          <w:color w:val="000000" w:themeColor="text1"/>
          <w:sz w:val="26"/>
          <w:szCs w:val="26"/>
        </w:rPr>
        <w:t>обеспечивающих их максимальное оповещение (далее – специальные стенды):</w:t>
      </w:r>
    </w:p>
    <w:p w14:paraId="2DABCAD7" w14:textId="77777777" w:rsidR="00BD1B7B" w:rsidRPr="00881D9C" w:rsidRDefault="00BD1B7B" w:rsidP="00784B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1D9C">
        <w:rPr>
          <w:rFonts w:ascii="Times New Roman" w:hAnsi="Times New Roman"/>
          <w:color w:val="000000" w:themeColor="text1"/>
          <w:sz w:val="26"/>
          <w:szCs w:val="26"/>
        </w:rPr>
        <w:t xml:space="preserve">- на информационном стенде, расположенном в здании администрации поселения по адресу: </w:t>
      </w:r>
      <w:r w:rsidR="00784B3B" w:rsidRPr="00881D9C">
        <w:rPr>
          <w:rFonts w:ascii="Times New Roman" w:hAnsi="Times New Roman"/>
          <w:color w:val="000000" w:themeColor="text1"/>
          <w:sz w:val="26"/>
          <w:szCs w:val="26"/>
        </w:rPr>
        <w:t xml:space="preserve">ул. Апрельская, д. 8, </w:t>
      </w:r>
      <w:proofErr w:type="spellStart"/>
      <w:r w:rsidR="00784B3B" w:rsidRPr="00881D9C">
        <w:rPr>
          <w:rFonts w:ascii="Times New Roman" w:hAnsi="Times New Roman"/>
          <w:color w:val="000000" w:themeColor="text1"/>
          <w:sz w:val="26"/>
          <w:szCs w:val="26"/>
        </w:rPr>
        <w:t>п.г.т</w:t>
      </w:r>
      <w:proofErr w:type="spellEnd"/>
      <w:r w:rsidR="00784B3B" w:rsidRPr="00881D9C">
        <w:rPr>
          <w:rFonts w:ascii="Times New Roman" w:hAnsi="Times New Roman"/>
          <w:color w:val="000000" w:themeColor="text1"/>
          <w:sz w:val="26"/>
          <w:szCs w:val="26"/>
        </w:rPr>
        <w:t>. Барсово, г.п. Барсово Сургутского муниципального района Ханты-Мансийского автономного округа - Югры</w:t>
      </w:r>
      <w:r w:rsidRPr="00881D9C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329168B5" w14:textId="77777777" w:rsidR="006A079A" w:rsidRPr="00881D9C" w:rsidRDefault="00492FC5" w:rsidP="006A0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1D9C">
        <w:rPr>
          <w:rFonts w:ascii="Times New Roman" w:hAnsi="Times New Roman"/>
          <w:color w:val="000000" w:themeColor="text1"/>
          <w:sz w:val="26"/>
          <w:szCs w:val="26"/>
        </w:rPr>
        <w:t xml:space="preserve">- на информационном стенде, расположенном в здании </w:t>
      </w:r>
      <w:r w:rsidR="007B36BA" w:rsidRPr="00881D9C">
        <w:rPr>
          <w:rFonts w:ascii="Times New Roman" w:hAnsi="Times New Roman"/>
          <w:color w:val="000000" w:themeColor="text1"/>
          <w:sz w:val="26"/>
          <w:szCs w:val="26"/>
        </w:rPr>
        <w:t>Муниципального казенного учреждения «</w:t>
      </w:r>
      <w:r w:rsidR="001E73DD" w:rsidRPr="00881D9C">
        <w:rPr>
          <w:rFonts w:ascii="Times New Roman" w:hAnsi="Times New Roman"/>
          <w:color w:val="000000" w:themeColor="text1"/>
          <w:sz w:val="26"/>
          <w:szCs w:val="26"/>
        </w:rPr>
        <w:t>Административно-</w:t>
      </w:r>
      <w:r w:rsidR="007B36BA" w:rsidRPr="00881D9C">
        <w:rPr>
          <w:rFonts w:ascii="Times New Roman" w:hAnsi="Times New Roman"/>
          <w:color w:val="000000" w:themeColor="text1"/>
          <w:sz w:val="26"/>
          <w:szCs w:val="26"/>
        </w:rPr>
        <w:t>хозяйственное управление»</w:t>
      </w:r>
      <w:r w:rsidRPr="00881D9C">
        <w:rPr>
          <w:rFonts w:ascii="Times New Roman" w:hAnsi="Times New Roman"/>
          <w:color w:val="000000" w:themeColor="text1"/>
          <w:sz w:val="26"/>
          <w:szCs w:val="26"/>
        </w:rPr>
        <w:t xml:space="preserve"> по адресу: ул. </w:t>
      </w:r>
      <w:r w:rsidR="007B36BA" w:rsidRPr="00881D9C">
        <w:rPr>
          <w:rFonts w:ascii="Times New Roman" w:hAnsi="Times New Roman"/>
          <w:color w:val="000000" w:themeColor="text1"/>
          <w:sz w:val="26"/>
          <w:szCs w:val="26"/>
        </w:rPr>
        <w:t>Мостостроителей</w:t>
      </w:r>
      <w:r w:rsidRPr="00881D9C">
        <w:rPr>
          <w:rFonts w:ascii="Times New Roman" w:hAnsi="Times New Roman"/>
          <w:color w:val="000000" w:themeColor="text1"/>
          <w:sz w:val="26"/>
          <w:szCs w:val="26"/>
        </w:rPr>
        <w:t xml:space="preserve">, д. </w:t>
      </w:r>
      <w:r w:rsidR="007B36BA" w:rsidRPr="00881D9C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881D9C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spellStart"/>
      <w:r w:rsidRPr="00881D9C">
        <w:rPr>
          <w:rFonts w:ascii="Times New Roman" w:hAnsi="Times New Roman"/>
          <w:color w:val="000000" w:themeColor="text1"/>
          <w:sz w:val="26"/>
          <w:szCs w:val="26"/>
        </w:rPr>
        <w:t>п.г.т</w:t>
      </w:r>
      <w:proofErr w:type="spellEnd"/>
      <w:r w:rsidRPr="00881D9C">
        <w:rPr>
          <w:rFonts w:ascii="Times New Roman" w:hAnsi="Times New Roman"/>
          <w:color w:val="000000" w:themeColor="text1"/>
          <w:sz w:val="26"/>
          <w:szCs w:val="26"/>
        </w:rPr>
        <w:t xml:space="preserve">. Барсово, г.п. Барсово Сургутского муниципального района Ханты-Мансийского автономного округа </w:t>
      </w:r>
      <w:r w:rsidR="006A079A" w:rsidRPr="00881D9C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Pr="00881D9C">
        <w:rPr>
          <w:rFonts w:ascii="Times New Roman" w:hAnsi="Times New Roman"/>
          <w:color w:val="000000" w:themeColor="text1"/>
          <w:sz w:val="26"/>
          <w:szCs w:val="26"/>
        </w:rPr>
        <w:t xml:space="preserve"> Югры</w:t>
      </w:r>
      <w:r w:rsidR="006A079A" w:rsidRPr="00881D9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F6AAFFD" w14:textId="77777777" w:rsidR="00BD1B7B" w:rsidRPr="00881D9C" w:rsidRDefault="00BD1B7B" w:rsidP="006A07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81D9C">
        <w:rPr>
          <w:rFonts w:ascii="Times New Roman" w:hAnsi="Times New Roman"/>
          <w:color w:val="000000" w:themeColor="text1"/>
          <w:sz w:val="26"/>
          <w:szCs w:val="26"/>
        </w:rPr>
        <w:t>2. Размещение муниципальных правовых актов, соглашений</w:t>
      </w:r>
      <w:r w:rsidRPr="00881D9C">
        <w:rPr>
          <w:rFonts w:ascii="Times New Roman" w:hAnsi="Times New Roman"/>
          <w:bCs/>
          <w:sz w:val="26"/>
          <w:szCs w:val="26"/>
        </w:rPr>
        <w:t xml:space="preserve"> и </w:t>
      </w:r>
      <w:r w:rsidRPr="00881D9C">
        <w:rPr>
          <w:rFonts w:ascii="Times New Roman" w:hAnsi="Times New Roman"/>
          <w:sz w:val="26"/>
          <w:szCs w:val="26"/>
        </w:rPr>
        <w:t xml:space="preserve">другой официальной информации на специальных стендах, официальном сайте осуществляется в течение 10 дней после их принятия (подписания), если в самом </w:t>
      </w:r>
      <w:r w:rsidRPr="00881D9C">
        <w:rPr>
          <w:rFonts w:ascii="Times New Roman" w:hAnsi="Times New Roman"/>
          <w:sz w:val="26"/>
          <w:szCs w:val="26"/>
        </w:rPr>
        <w:lastRenderedPageBreak/>
        <w:t>муниципальном правовом акте, соглашении, другой официальной информации или действующим законодательством не определён иной порядок.</w:t>
      </w:r>
    </w:p>
    <w:p w14:paraId="0AEE3449" w14:textId="77777777" w:rsidR="00BD1B7B" w:rsidRPr="00881D9C" w:rsidRDefault="00BD1B7B" w:rsidP="001E73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81D9C">
        <w:rPr>
          <w:rFonts w:ascii="Times New Roman" w:hAnsi="Times New Roman"/>
          <w:sz w:val="26"/>
          <w:szCs w:val="26"/>
        </w:rPr>
        <w:t>3. Муниципальные правовые акты, соглашения</w:t>
      </w:r>
      <w:r w:rsidRPr="00881D9C">
        <w:rPr>
          <w:rFonts w:ascii="Times New Roman" w:hAnsi="Times New Roman"/>
          <w:bCs/>
          <w:sz w:val="26"/>
          <w:szCs w:val="26"/>
        </w:rPr>
        <w:t xml:space="preserve"> и </w:t>
      </w:r>
      <w:r w:rsidRPr="00881D9C">
        <w:rPr>
          <w:rFonts w:ascii="Times New Roman" w:hAnsi="Times New Roman"/>
          <w:sz w:val="26"/>
          <w:szCs w:val="26"/>
        </w:rPr>
        <w:t>другая официальная информация находятся в местах для обнародования, указанных в части 1 настоящей статьи, не менее 10 дней со дня обнародования.</w:t>
      </w:r>
    </w:p>
    <w:p w14:paraId="6F5890E9" w14:textId="77777777" w:rsidR="00F07CAD" w:rsidRPr="00881D9C" w:rsidRDefault="00F07CAD" w:rsidP="001E73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t>4. В случае опубликования (размещения) полного текста муниципального правового акта, соглашения и другой официальной информации в сетевом издании,</w:t>
      </w:r>
      <w:r w:rsidRPr="00881D9C">
        <w:rPr>
          <w:rFonts w:ascii="Times New Roman" w:hAnsi="Times New Roman"/>
          <w:bCs/>
          <w:sz w:val="26"/>
          <w:szCs w:val="26"/>
        </w:rPr>
        <w:fldChar w:fldCharType="begin"/>
      </w:r>
      <w:r w:rsidRPr="00881D9C">
        <w:rPr>
          <w:rFonts w:ascii="Times New Roman" w:hAnsi="Times New Roman"/>
          <w:bCs/>
          <w:sz w:val="26"/>
          <w:szCs w:val="26"/>
        </w:rPr>
        <w:instrText xml:space="preserve"> HYPERLINK "kodeks://link/d?nd=568256824&amp;point=mark=000000000000000000000000000000000000000000000000002Q4S50"\o"’’Об утверждении Порядка опубликования (обнародования) муниципальных правовых актов и другой ...’’</w:instrText>
      </w:r>
    </w:p>
    <w:p w14:paraId="33BC23EB" w14:textId="77777777" w:rsidR="00F07CAD" w:rsidRPr="00881D9C" w:rsidRDefault="00F07CAD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instrText>Решение Совета депутатов сельского поселения Лямина Сургутского района Ханты-Мансийского автономного округа - ...</w:instrText>
      </w:r>
    </w:p>
    <w:p w14:paraId="53BAD027" w14:textId="77777777" w:rsidR="00F07CAD" w:rsidRPr="00881D9C" w:rsidRDefault="00F07CAD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instrText>Статус: Действующая редакция документа"</w:instrText>
      </w:r>
      <w:r w:rsidRPr="00881D9C">
        <w:rPr>
          <w:rFonts w:ascii="Times New Roman" w:hAnsi="Times New Roman"/>
          <w:bCs/>
          <w:sz w:val="26"/>
          <w:szCs w:val="26"/>
        </w:rPr>
      </w:r>
      <w:r w:rsidRPr="00881D9C">
        <w:rPr>
          <w:rFonts w:ascii="Times New Roman" w:hAnsi="Times New Roman"/>
          <w:bCs/>
          <w:sz w:val="26"/>
          <w:szCs w:val="26"/>
        </w:rPr>
        <w:fldChar w:fldCharType="separate"/>
      </w:r>
      <w:r w:rsidRPr="00881D9C">
        <w:rPr>
          <w:rFonts w:ascii="Times New Roman" w:hAnsi="Times New Roman"/>
          <w:bCs/>
          <w:color w:val="0000FF"/>
          <w:sz w:val="26"/>
          <w:szCs w:val="26"/>
        </w:rPr>
        <w:t xml:space="preserve"> </w:t>
      </w:r>
      <w:r w:rsidRPr="00881D9C">
        <w:rPr>
          <w:rFonts w:ascii="Times New Roman" w:hAnsi="Times New Roman"/>
          <w:bCs/>
          <w:sz w:val="26"/>
          <w:szCs w:val="26"/>
        </w:rPr>
        <w:t>приложения</w:t>
      </w:r>
      <w:r w:rsidRPr="00881D9C">
        <w:rPr>
          <w:rFonts w:ascii="Times New Roman" w:hAnsi="Times New Roman"/>
          <w:bCs/>
          <w:sz w:val="26"/>
          <w:szCs w:val="26"/>
        </w:rPr>
        <w:fldChar w:fldCharType="end"/>
      </w:r>
      <w:r w:rsidRPr="00881D9C">
        <w:rPr>
          <w:rFonts w:ascii="Times New Roman" w:hAnsi="Times New Roman"/>
          <w:bCs/>
          <w:sz w:val="26"/>
          <w:szCs w:val="26"/>
        </w:rPr>
        <w:t xml:space="preserve"> к ним объёмом более 2 страниц на </w:t>
      </w:r>
      <w:r w:rsidRPr="00881D9C">
        <w:rPr>
          <w:rFonts w:ascii="Times New Roman" w:hAnsi="Times New Roman"/>
          <w:sz w:val="26"/>
          <w:szCs w:val="26"/>
        </w:rPr>
        <w:t>специальных стендах</w:t>
      </w:r>
      <w:r w:rsidRPr="00881D9C">
        <w:rPr>
          <w:rFonts w:ascii="Times New Roman" w:hAnsi="Times New Roman"/>
          <w:bCs/>
          <w:sz w:val="26"/>
          <w:szCs w:val="26"/>
        </w:rPr>
        <w:t xml:space="preserve"> не размещаются. При этом при размещении на специальном стенде в документе должна содержаться информация о размещении его полного текста в сетевом издании, в котором опубликован (размещён) документ в полнотекстовой редакции. В этом случае датой официального обнародования будет считаться день опубликования (размещения) полного текста муниципального правового акта, соглашения и другой официальной информации в сетевом издании.</w:t>
      </w:r>
    </w:p>
    <w:p w14:paraId="40D04395" w14:textId="77777777" w:rsidR="00BD1B7B" w:rsidRPr="00881D9C" w:rsidRDefault="00BD1B7B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0BD75B0" w14:textId="77777777" w:rsidR="00BE5899" w:rsidRDefault="00BE5899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633FF0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F83F00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780F70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63E9E4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9FE766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786C12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28960D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BF8F7D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2A04A7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46B008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90CA31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5223A6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C165CE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117864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ED7FB4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EF6684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BDD598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17BA74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A353AE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373921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C1BFDA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2031D7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F7FBBA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AD41D4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D8DB57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04F2C5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9D7530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C33AE9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DAA69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6B831B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C88A4E" w14:textId="77777777" w:rsidR="00881D9C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B90D0D" w14:textId="77777777" w:rsidR="00881D9C" w:rsidRPr="00BD1B7B" w:rsidRDefault="00881D9C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588A26" w14:textId="77777777" w:rsidR="00BD1B7B" w:rsidRPr="00BD1B7B" w:rsidRDefault="00BD1B7B" w:rsidP="006602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2B8A9E6" w14:textId="77777777" w:rsidR="00BD1B7B" w:rsidRPr="00BD1B7B" w:rsidRDefault="00BD1B7B" w:rsidP="001F74E5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 w:rsidRPr="00BD1B7B">
        <w:rPr>
          <w:rFonts w:ascii="Times New Roman" w:hAnsi="Times New Roman"/>
          <w:bCs/>
        </w:rPr>
        <w:t xml:space="preserve">Приложение 1 к </w:t>
      </w:r>
      <w:hyperlink r:id="rId11" w:anchor="sub_1000" w:history="1">
        <w:r w:rsidRPr="00BD1B7B">
          <w:rPr>
            <w:rFonts w:ascii="Times New Roman" w:hAnsi="Times New Roman"/>
          </w:rPr>
          <w:t>Порядку</w:t>
        </w:r>
      </w:hyperlink>
      <w:r w:rsidRPr="00BD1B7B">
        <w:rPr>
          <w:rFonts w:ascii="Times New Roman" w:hAnsi="Times New Roman"/>
        </w:rPr>
        <w:t xml:space="preserve"> обнародования муниципальных правовых актов </w:t>
      </w:r>
      <w:r w:rsidR="001F74E5">
        <w:rPr>
          <w:rFonts w:ascii="Times New Roman" w:hAnsi="Times New Roman"/>
        </w:rPr>
        <w:t>городского поселения Барсово</w:t>
      </w:r>
      <w:r w:rsidRPr="00BD1B7B">
        <w:rPr>
          <w:rFonts w:ascii="Times New Roman" w:hAnsi="Times New Roman"/>
        </w:rPr>
        <w:t>, соглашений, заключаемых между органами местного самоуправления, и другой официальной информации</w:t>
      </w:r>
    </w:p>
    <w:p w14:paraId="515AAB14" w14:textId="77777777" w:rsidR="00BD1B7B" w:rsidRPr="00BD1B7B" w:rsidRDefault="00BD1B7B" w:rsidP="00660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6205E5" w14:textId="77777777" w:rsidR="00BD1B7B" w:rsidRPr="00881D9C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t>Справка об обнародовании</w:t>
      </w:r>
    </w:p>
    <w:p w14:paraId="3188DDB0" w14:textId="77777777" w:rsidR="00BD1B7B" w:rsidRPr="00881D9C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t xml:space="preserve">муниципального правового акта (соглашения, официальной информации) </w:t>
      </w:r>
      <w:r w:rsidR="001F74E5" w:rsidRPr="00881D9C">
        <w:rPr>
          <w:rFonts w:ascii="Times New Roman" w:hAnsi="Times New Roman"/>
          <w:bCs/>
          <w:sz w:val="26"/>
          <w:szCs w:val="26"/>
        </w:rPr>
        <w:t>городского поселения Барсово</w:t>
      </w:r>
    </w:p>
    <w:p w14:paraId="6AAD64F4" w14:textId="77777777" w:rsidR="00BD1B7B" w:rsidRPr="00881D9C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1906D170" w14:textId="7AC096B0" w:rsidR="00BD1B7B" w:rsidRPr="00881D9C" w:rsidRDefault="00665B79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t>«</w:t>
      </w:r>
      <w:r w:rsidR="00BD1B7B" w:rsidRPr="00881D9C">
        <w:rPr>
          <w:rFonts w:ascii="Times New Roman" w:hAnsi="Times New Roman"/>
          <w:bCs/>
          <w:sz w:val="26"/>
          <w:szCs w:val="26"/>
        </w:rPr>
        <w:t>____</w:t>
      </w:r>
      <w:proofErr w:type="gramStart"/>
      <w:r w:rsidR="00BD1B7B" w:rsidRPr="00881D9C">
        <w:rPr>
          <w:rFonts w:ascii="Times New Roman" w:hAnsi="Times New Roman"/>
          <w:bCs/>
          <w:sz w:val="26"/>
          <w:szCs w:val="26"/>
        </w:rPr>
        <w:t>_</w:t>
      </w:r>
      <w:r w:rsidRPr="00881D9C">
        <w:rPr>
          <w:rFonts w:ascii="Times New Roman" w:hAnsi="Times New Roman"/>
          <w:bCs/>
          <w:sz w:val="26"/>
          <w:szCs w:val="26"/>
        </w:rPr>
        <w:t>»</w:t>
      </w:r>
      <w:r w:rsidR="00881D9C" w:rsidRPr="00881D9C">
        <w:rPr>
          <w:rFonts w:ascii="Times New Roman" w:hAnsi="Times New Roman"/>
          <w:bCs/>
          <w:sz w:val="26"/>
          <w:szCs w:val="26"/>
        </w:rPr>
        <w:t>_</w:t>
      </w:r>
      <w:proofErr w:type="gramEnd"/>
      <w:r w:rsidR="00881D9C" w:rsidRPr="00881D9C">
        <w:rPr>
          <w:rFonts w:ascii="Times New Roman" w:hAnsi="Times New Roman"/>
          <w:bCs/>
          <w:sz w:val="26"/>
          <w:szCs w:val="26"/>
        </w:rPr>
        <w:t>_____________</w:t>
      </w:r>
      <w:r w:rsidR="00BD1B7B" w:rsidRPr="00881D9C">
        <w:rPr>
          <w:rFonts w:ascii="Times New Roman" w:hAnsi="Times New Roman"/>
          <w:bCs/>
          <w:sz w:val="26"/>
          <w:szCs w:val="26"/>
        </w:rPr>
        <w:t>20___г.</w:t>
      </w:r>
    </w:p>
    <w:p w14:paraId="359D85A3" w14:textId="77777777" w:rsidR="00BD1B7B" w:rsidRPr="00881D9C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771C90C8" w14:textId="77777777" w:rsidR="00BD1B7B" w:rsidRPr="00881D9C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t>1. Реквизиты муниципального правового акта (соглашения, официальной информации):</w:t>
      </w:r>
    </w:p>
    <w:p w14:paraId="1DEB4F4E" w14:textId="77777777" w:rsidR="00BD1B7B" w:rsidRPr="00881D9C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674E268B" w14:textId="77777777" w:rsidR="00BD1B7B" w:rsidRPr="00881D9C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t>- вид муниципального правового акта (соглашения, официальной информации)</w:t>
      </w:r>
      <w:r w:rsidR="00071D65" w:rsidRPr="00881D9C">
        <w:rPr>
          <w:rFonts w:ascii="Times New Roman" w:hAnsi="Times New Roman"/>
          <w:bCs/>
          <w:sz w:val="26"/>
          <w:szCs w:val="26"/>
        </w:rPr>
        <w:t>;</w:t>
      </w:r>
    </w:p>
    <w:p w14:paraId="3C29A014" w14:textId="77777777" w:rsidR="00BD1B7B" w:rsidRPr="00881D9C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23EEE33A" w14:textId="77777777" w:rsidR="00BD1B7B" w:rsidRPr="00881D9C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t>- орган или должностное лицо местного самоуправления, принявший (издавший) данный акт (подготовивший информацию, стороны соглашения)</w:t>
      </w:r>
      <w:r w:rsidR="00071D65" w:rsidRPr="00881D9C">
        <w:rPr>
          <w:rFonts w:ascii="Times New Roman" w:hAnsi="Times New Roman"/>
          <w:bCs/>
          <w:sz w:val="26"/>
          <w:szCs w:val="26"/>
        </w:rPr>
        <w:t>;</w:t>
      </w:r>
    </w:p>
    <w:p w14:paraId="1E8FF83F" w14:textId="77777777" w:rsidR="00BD1B7B" w:rsidRPr="00881D9C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14334A01" w14:textId="77777777" w:rsidR="00BD1B7B" w:rsidRPr="00881D9C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t>- дата принятия (издания, подписания) и порядковый номер (при наличии)</w:t>
      </w:r>
      <w:r w:rsidR="00071D65" w:rsidRPr="00881D9C">
        <w:rPr>
          <w:rFonts w:ascii="Times New Roman" w:hAnsi="Times New Roman"/>
          <w:bCs/>
          <w:sz w:val="26"/>
          <w:szCs w:val="26"/>
        </w:rPr>
        <w:t>;</w:t>
      </w:r>
    </w:p>
    <w:p w14:paraId="0EAAB5EC" w14:textId="77777777" w:rsidR="00BD1B7B" w:rsidRPr="00881D9C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4611E2FE" w14:textId="77777777" w:rsidR="00BD1B7B" w:rsidRPr="00881D9C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t>- наименование муниципального правового акта (соглашения, при обнародовании официальной информации кратко изложить описание).</w:t>
      </w:r>
    </w:p>
    <w:p w14:paraId="373E1652" w14:textId="77777777" w:rsidR="00BD1B7B" w:rsidRPr="00881D9C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63EB1EC7" w14:textId="77777777" w:rsidR="00BD1B7B" w:rsidRPr="00881D9C" w:rsidRDefault="000E70A6" w:rsidP="000E70A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t xml:space="preserve">2. </w:t>
      </w:r>
      <w:r w:rsidR="00BD1B7B" w:rsidRPr="00881D9C">
        <w:rPr>
          <w:rFonts w:ascii="Times New Roman" w:hAnsi="Times New Roman"/>
          <w:bCs/>
          <w:sz w:val="26"/>
          <w:szCs w:val="26"/>
        </w:rPr>
        <w:t>Способы обнародования:</w:t>
      </w:r>
    </w:p>
    <w:p w14:paraId="4E08B413" w14:textId="77777777" w:rsidR="00BD1B7B" w:rsidRPr="00881D9C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t>- опубликование в сетевом издании (ссылка), печатном издании (реквизиты),</w:t>
      </w:r>
    </w:p>
    <w:p w14:paraId="3EF11970" w14:textId="77777777" w:rsidR="00BD1B7B" w:rsidRPr="00881D9C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t>- размещение в местах, доступных для неограниченного круга лиц (с указанием адресов месторасположения),</w:t>
      </w:r>
    </w:p>
    <w:p w14:paraId="4269C40A" w14:textId="77777777" w:rsidR="00BD1B7B" w:rsidRPr="00881D9C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t xml:space="preserve">- </w:t>
      </w:r>
      <w:r w:rsidR="00993621" w:rsidRPr="00881D9C">
        <w:rPr>
          <w:rFonts w:ascii="Times New Roman" w:hAnsi="Times New Roman"/>
          <w:bCs/>
          <w:sz w:val="26"/>
          <w:szCs w:val="26"/>
        </w:rPr>
        <w:t>размещение на официальном сайте</w:t>
      </w:r>
      <w:r w:rsidRPr="00881D9C">
        <w:rPr>
          <w:rFonts w:ascii="Times New Roman" w:hAnsi="Times New Roman"/>
          <w:bCs/>
          <w:sz w:val="26"/>
          <w:szCs w:val="26"/>
        </w:rPr>
        <w:t>.</w:t>
      </w:r>
    </w:p>
    <w:p w14:paraId="6E92921D" w14:textId="77777777" w:rsidR="00BD1B7B" w:rsidRPr="00881D9C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07FC649D" w14:textId="77777777" w:rsidR="00BD1B7B" w:rsidRPr="00881D9C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t xml:space="preserve">3. Срок обнародования: с </w:t>
      </w:r>
      <w:r w:rsidR="00D46024" w:rsidRPr="00881D9C">
        <w:rPr>
          <w:rFonts w:ascii="Times New Roman" w:hAnsi="Times New Roman"/>
          <w:bCs/>
          <w:sz w:val="26"/>
          <w:szCs w:val="26"/>
        </w:rPr>
        <w:t>«</w:t>
      </w:r>
      <w:r w:rsidRPr="00881D9C">
        <w:rPr>
          <w:rFonts w:ascii="Times New Roman" w:hAnsi="Times New Roman"/>
          <w:bCs/>
          <w:sz w:val="26"/>
          <w:szCs w:val="26"/>
        </w:rPr>
        <w:t>____</w:t>
      </w:r>
      <w:r w:rsidR="00D46024" w:rsidRPr="00881D9C">
        <w:rPr>
          <w:rFonts w:ascii="Times New Roman" w:hAnsi="Times New Roman"/>
          <w:bCs/>
          <w:sz w:val="26"/>
          <w:szCs w:val="26"/>
        </w:rPr>
        <w:t>» __</w:t>
      </w:r>
      <w:r w:rsidR="00492095" w:rsidRPr="00881D9C">
        <w:rPr>
          <w:rFonts w:ascii="Times New Roman" w:hAnsi="Times New Roman"/>
          <w:bCs/>
          <w:sz w:val="26"/>
          <w:szCs w:val="26"/>
        </w:rPr>
        <w:t>_</w:t>
      </w:r>
      <w:r w:rsidRPr="00881D9C">
        <w:rPr>
          <w:rFonts w:ascii="Times New Roman" w:hAnsi="Times New Roman"/>
          <w:bCs/>
          <w:sz w:val="26"/>
          <w:szCs w:val="26"/>
        </w:rPr>
        <w:t xml:space="preserve"> 20___ г. по </w:t>
      </w:r>
      <w:r w:rsidR="00D46024" w:rsidRPr="00881D9C">
        <w:rPr>
          <w:rFonts w:ascii="Times New Roman" w:hAnsi="Times New Roman"/>
          <w:bCs/>
          <w:sz w:val="26"/>
          <w:szCs w:val="26"/>
        </w:rPr>
        <w:t>«</w:t>
      </w:r>
      <w:r w:rsidRPr="00881D9C">
        <w:rPr>
          <w:rFonts w:ascii="Times New Roman" w:hAnsi="Times New Roman"/>
          <w:bCs/>
          <w:sz w:val="26"/>
          <w:szCs w:val="26"/>
        </w:rPr>
        <w:t>____</w:t>
      </w:r>
      <w:r w:rsidR="00D46024" w:rsidRPr="00881D9C">
        <w:rPr>
          <w:rFonts w:ascii="Times New Roman" w:hAnsi="Times New Roman"/>
          <w:bCs/>
          <w:sz w:val="26"/>
          <w:szCs w:val="26"/>
        </w:rPr>
        <w:t>» __</w:t>
      </w:r>
      <w:r w:rsidR="00492095" w:rsidRPr="00881D9C">
        <w:rPr>
          <w:rFonts w:ascii="Times New Roman" w:hAnsi="Times New Roman"/>
          <w:bCs/>
          <w:sz w:val="26"/>
          <w:szCs w:val="26"/>
        </w:rPr>
        <w:t>__</w:t>
      </w:r>
      <w:r w:rsidRPr="00881D9C">
        <w:rPr>
          <w:rFonts w:ascii="Times New Roman" w:hAnsi="Times New Roman"/>
          <w:bCs/>
          <w:sz w:val="26"/>
          <w:szCs w:val="26"/>
        </w:rPr>
        <w:t xml:space="preserve"> 20___ г.</w:t>
      </w:r>
    </w:p>
    <w:p w14:paraId="78AC9B19" w14:textId="77777777" w:rsidR="00BD1B7B" w:rsidRPr="00881D9C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10C6F38A" w14:textId="77777777" w:rsidR="00D46024" w:rsidRPr="00881D9C" w:rsidRDefault="00D46024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3B79A683" w14:textId="77777777" w:rsidR="00D46024" w:rsidRPr="00881D9C" w:rsidRDefault="00D46024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44F5BDF7" w14:textId="26637056" w:rsidR="00BD1B7B" w:rsidRPr="00881D9C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t xml:space="preserve">Глава </w:t>
      </w:r>
      <w:r w:rsidR="00D46024" w:rsidRPr="00881D9C">
        <w:rPr>
          <w:rFonts w:ascii="Times New Roman" w:hAnsi="Times New Roman"/>
          <w:bCs/>
          <w:sz w:val="26"/>
          <w:szCs w:val="26"/>
        </w:rPr>
        <w:t>городского поселения Барсово</w:t>
      </w:r>
      <w:r w:rsidRPr="00881D9C">
        <w:rPr>
          <w:rFonts w:ascii="Times New Roman" w:hAnsi="Times New Roman"/>
          <w:bCs/>
          <w:sz w:val="26"/>
          <w:szCs w:val="26"/>
        </w:rPr>
        <w:t xml:space="preserve"> _________________</w:t>
      </w:r>
      <w:r w:rsidR="000C193D">
        <w:rPr>
          <w:rFonts w:ascii="Times New Roman" w:hAnsi="Times New Roman"/>
          <w:bCs/>
          <w:sz w:val="26"/>
          <w:szCs w:val="26"/>
        </w:rPr>
        <w:t>______</w:t>
      </w:r>
      <w:r w:rsidRPr="00881D9C">
        <w:rPr>
          <w:rFonts w:ascii="Times New Roman" w:hAnsi="Times New Roman"/>
          <w:bCs/>
          <w:sz w:val="26"/>
          <w:szCs w:val="26"/>
        </w:rPr>
        <w:t xml:space="preserve">__ </w:t>
      </w:r>
      <w:r w:rsidR="00473659" w:rsidRPr="00881D9C">
        <w:rPr>
          <w:rFonts w:ascii="Times New Roman" w:hAnsi="Times New Roman"/>
          <w:bCs/>
          <w:sz w:val="26"/>
          <w:szCs w:val="26"/>
        </w:rPr>
        <w:t>/</w:t>
      </w:r>
      <w:r w:rsidRPr="00881D9C">
        <w:rPr>
          <w:rFonts w:ascii="Times New Roman" w:hAnsi="Times New Roman"/>
          <w:bCs/>
          <w:sz w:val="26"/>
          <w:szCs w:val="26"/>
        </w:rPr>
        <w:t>Ф.И.О.</w:t>
      </w:r>
      <w:r w:rsidR="00473659" w:rsidRPr="00881D9C">
        <w:rPr>
          <w:rFonts w:ascii="Times New Roman" w:hAnsi="Times New Roman"/>
          <w:bCs/>
          <w:sz w:val="26"/>
          <w:szCs w:val="26"/>
        </w:rPr>
        <w:t>/</w:t>
      </w:r>
    </w:p>
    <w:p w14:paraId="2285866C" w14:textId="77777777" w:rsidR="00BD1B7B" w:rsidRPr="00881D9C" w:rsidRDefault="00D46024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  <w:vertAlign w:val="superscript"/>
        </w:rPr>
      </w:pPr>
      <w:r w:rsidRPr="00881D9C">
        <w:rPr>
          <w:rFonts w:ascii="Times New Roman" w:hAnsi="Times New Roman"/>
          <w:bCs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</w:t>
      </w:r>
      <w:r w:rsidR="00BD1B7B" w:rsidRPr="00881D9C">
        <w:rPr>
          <w:rFonts w:ascii="Times New Roman" w:hAnsi="Times New Roman"/>
          <w:bCs/>
          <w:sz w:val="26"/>
          <w:szCs w:val="26"/>
          <w:vertAlign w:val="superscript"/>
        </w:rPr>
        <w:t>(подпись)</w:t>
      </w:r>
    </w:p>
    <w:p w14:paraId="7782A0F7" w14:textId="77777777" w:rsidR="00BD1B7B" w:rsidRPr="00881D9C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9662BB9" w14:textId="77777777" w:rsidR="00BD1B7B" w:rsidRPr="00BD1B7B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FA84C20" w14:textId="77777777" w:rsidR="00BD1B7B" w:rsidRPr="00BD1B7B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67D1B07" w14:textId="77777777" w:rsidR="00BD1B7B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882A63F" w14:textId="77777777" w:rsidR="00D46024" w:rsidRDefault="00D46024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7309C65" w14:textId="77777777" w:rsidR="00823FAB" w:rsidRDefault="00823FA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EECC2E7" w14:textId="77777777" w:rsidR="00823FAB" w:rsidRDefault="00823FA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BFE0D8E" w14:textId="77777777" w:rsidR="00823FAB" w:rsidRDefault="00823FA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7A59EA7" w14:textId="77777777" w:rsidR="00881D9C" w:rsidRDefault="00881D9C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20DC12B" w14:textId="77777777" w:rsidR="00881D9C" w:rsidRDefault="00881D9C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990847F" w14:textId="77777777" w:rsidR="00881D9C" w:rsidRDefault="00881D9C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C5AE152" w14:textId="77777777" w:rsidR="00D46024" w:rsidRDefault="00D46024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582CD60" w14:textId="77777777" w:rsidR="00D46024" w:rsidRDefault="00D46024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60D9367" w14:textId="77777777" w:rsidR="00D46024" w:rsidRPr="00BD1B7B" w:rsidRDefault="00D46024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1DC7A62" w14:textId="77777777" w:rsidR="00BD1B7B" w:rsidRPr="00BD1B7B" w:rsidRDefault="00BD1B7B" w:rsidP="006602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24FE2A3" w14:textId="77777777" w:rsidR="00BD1B7B" w:rsidRPr="00BD1B7B" w:rsidRDefault="00BD1B7B" w:rsidP="00473659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 w:rsidRPr="00BD1B7B">
        <w:rPr>
          <w:rFonts w:ascii="Times New Roman" w:hAnsi="Times New Roman"/>
          <w:bCs/>
        </w:rPr>
        <w:t xml:space="preserve">Приложение 2 к </w:t>
      </w:r>
      <w:hyperlink r:id="rId12" w:anchor="sub_1000" w:history="1">
        <w:r w:rsidR="00473659" w:rsidRPr="00BD1B7B">
          <w:rPr>
            <w:rFonts w:ascii="Times New Roman" w:hAnsi="Times New Roman"/>
          </w:rPr>
          <w:t>Порядку</w:t>
        </w:r>
      </w:hyperlink>
      <w:r w:rsidR="00473659" w:rsidRPr="00BD1B7B">
        <w:rPr>
          <w:rFonts w:ascii="Times New Roman" w:hAnsi="Times New Roman"/>
        </w:rPr>
        <w:t xml:space="preserve"> обнародования муниципальных правовых актов </w:t>
      </w:r>
      <w:r w:rsidR="00473659">
        <w:rPr>
          <w:rFonts w:ascii="Times New Roman" w:hAnsi="Times New Roman"/>
        </w:rPr>
        <w:t>городского поселения Барсово</w:t>
      </w:r>
      <w:r w:rsidR="00473659" w:rsidRPr="00BD1B7B">
        <w:rPr>
          <w:rFonts w:ascii="Times New Roman" w:hAnsi="Times New Roman"/>
        </w:rPr>
        <w:t>, соглашений, заключаемых между органами местного самоуправления, и другой официальной информации</w:t>
      </w:r>
    </w:p>
    <w:p w14:paraId="1DB6434F" w14:textId="77777777" w:rsidR="00BD1B7B" w:rsidRPr="00BD1B7B" w:rsidRDefault="00BD1B7B" w:rsidP="006602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6FC1B05F" w14:textId="4FD951E2" w:rsidR="00BD1B7B" w:rsidRPr="00881D9C" w:rsidRDefault="00BD1B7B" w:rsidP="000C19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881D9C">
        <w:rPr>
          <w:rFonts w:ascii="Times New Roman" w:hAnsi="Times New Roman"/>
          <w:bCs/>
          <w:sz w:val="26"/>
          <w:szCs w:val="26"/>
        </w:rPr>
        <w:t xml:space="preserve">Реестр </w:t>
      </w:r>
      <w:r w:rsidRPr="00881D9C">
        <w:rPr>
          <w:rFonts w:ascii="Times New Roman" w:hAnsi="Times New Roman"/>
          <w:bCs/>
          <w:sz w:val="26"/>
          <w:szCs w:val="26"/>
        </w:rPr>
        <w:br/>
        <w:t>справок об обнародовании муниципальных правовых</w:t>
      </w:r>
      <w:r w:rsidR="00993621" w:rsidRPr="00881D9C">
        <w:rPr>
          <w:rFonts w:ascii="Times New Roman" w:hAnsi="Times New Roman"/>
          <w:bCs/>
          <w:sz w:val="26"/>
          <w:szCs w:val="26"/>
        </w:rPr>
        <w:t xml:space="preserve"> актов</w:t>
      </w:r>
      <w:r w:rsidRPr="00881D9C">
        <w:rPr>
          <w:rFonts w:ascii="Times New Roman" w:hAnsi="Times New Roman"/>
          <w:bCs/>
          <w:sz w:val="26"/>
          <w:szCs w:val="26"/>
        </w:rPr>
        <w:t xml:space="preserve">, соглашений и другой официальной информации </w:t>
      </w:r>
    </w:p>
    <w:p w14:paraId="74982FB5" w14:textId="77777777" w:rsidR="00BD1B7B" w:rsidRPr="00881D9C" w:rsidRDefault="00BD1B7B" w:rsidP="006602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3538"/>
        <w:gridCol w:w="2463"/>
        <w:gridCol w:w="2463"/>
      </w:tblGrid>
      <w:tr w:rsidR="00BD1B7B" w:rsidRPr="00881D9C" w14:paraId="445D5A41" w14:textId="77777777" w:rsidTr="00F0294E">
        <w:tc>
          <w:tcPr>
            <w:tcW w:w="675" w:type="dxa"/>
          </w:tcPr>
          <w:p w14:paraId="0D6B350F" w14:textId="77777777" w:rsidR="00BD1B7B" w:rsidRPr="00881D9C" w:rsidRDefault="00BD1B7B" w:rsidP="0066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81D9C">
              <w:rPr>
                <w:rFonts w:ascii="Times New Roman" w:hAnsi="Times New Roman"/>
                <w:sz w:val="26"/>
                <w:szCs w:val="26"/>
              </w:rPr>
              <w:t>№ п/п, дата справки</w:t>
            </w:r>
          </w:p>
        </w:tc>
        <w:tc>
          <w:tcPr>
            <w:tcW w:w="4098" w:type="dxa"/>
          </w:tcPr>
          <w:p w14:paraId="64DF2F21" w14:textId="77777777" w:rsidR="00BD1B7B" w:rsidRPr="00881D9C" w:rsidRDefault="00BD1B7B" w:rsidP="0066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81D9C">
              <w:rPr>
                <w:rFonts w:ascii="Times New Roman" w:hAnsi="Times New Roman"/>
                <w:sz w:val="26"/>
                <w:szCs w:val="26"/>
              </w:rPr>
              <w:t xml:space="preserve">Реквизиты (вид, дата, номер, наименование) муниципального правового акта, соглашения </w:t>
            </w:r>
            <w:r w:rsidRPr="00881D9C">
              <w:rPr>
                <w:rFonts w:ascii="Times New Roman" w:hAnsi="Times New Roman"/>
                <w:bCs/>
                <w:sz w:val="26"/>
                <w:szCs w:val="26"/>
              </w:rPr>
              <w:t>и другой</w:t>
            </w:r>
            <w:r w:rsidRPr="00881D9C">
              <w:rPr>
                <w:rFonts w:ascii="Times New Roman" w:hAnsi="Times New Roman"/>
                <w:sz w:val="26"/>
                <w:szCs w:val="26"/>
              </w:rPr>
              <w:t xml:space="preserve"> официальной информации (при наличии)</w:t>
            </w:r>
          </w:p>
        </w:tc>
        <w:tc>
          <w:tcPr>
            <w:tcW w:w="2682" w:type="dxa"/>
          </w:tcPr>
          <w:p w14:paraId="611FE50B" w14:textId="77777777" w:rsidR="00BD1B7B" w:rsidRPr="00881D9C" w:rsidRDefault="00BD1B7B" w:rsidP="0066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81D9C">
              <w:rPr>
                <w:rFonts w:ascii="Times New Roman" w:hAnsi="Times New Roman"/>
                <w:bCs/>
                <w:sz w:val="26"/>
                <w:szCs w:val="26"/>
              </w:rPr>
              <w:t>Способы обнародования</w:t>
            </w:r>
          </w:p>
        </w:tc>
        <w:tc>
          <w:tcPr>
            <w:tcW w:w="2682" w:type="dxa"/>
          </w:tcPr>
          <w:p w14:paraId="1FA2D1F5" w14:textId="77777777" w:rsidR="00BD1B7B" w:rsidRPr="00881D9C" w:rsidRDefault="00BD1B7B" w:rsidP="0066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881D9C">
              <w:rPr>
                <w:rFonts w:ascii="Times New Roman" w:hAnsi="Times New Roman"/>
                <w:bCs/>
                <w:sz w:val="26"/>
                <w:szCs w:val="26"/>
              </w:rPr>
              <w:t>Дата обнародования (период)</w:t>
            </w:r>
          </w:p>
        </w:tc>
      </w:tr>
      <w:tr w:rsidR="00BD1B7B" w:rsidRPr="00881D9C" w14:paraId="5B65F16A" w14:textId="77777777" w:rsidTr="00F0294E">
        <w:tc>
          <w:tcPr>
            <w:tcW w:w="675" w:type="dxa"/>
          </w:tcPr>
          <w:p w14:paraId="4C5C3692" w14:textId="77777777" w:rsidR="00BD1B7B" w:rsidRPr="00881D9C" w:rsidRDefault="00BD1B7B" w:rsidP="0066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098" w:type="dxa"/>
          </w:tcPr>
          <w:p w14:paraId="08A65968" w14:textId="77777777" w:rsidR="00BD1B7B" w:rsidRPr="00881D9C" w:rsidRDefault="00BD1B7B" w:rsidP="0066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82" w:type="dxa"/>
          </w:tcPr>
          <w:p w14:paraId="70C0A081" w14:textId="77777777" w:rsidR="00BD1B7B" w:rsidRPr="00881D9C" w:rsidRDefault="00BD1B7B" w:rsidP="0066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82" w:type="dxa"/>
          </w:tcPr>
          <w:p w14:paraId="28DA57C5" w14:textId="77777777" w:rsidR="00BD1B7B" w:rsidRPr="00881D9C" w:rsidRDefault="00BD1B7B" w:rsidP="0066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D1B7B" w:rsidRPr="00881D9C" w14:paraId="77B03467" w14:textId="77777777" w:rsidTr="00F0294E">
        <w:tc>
          <w:tcPr>
            <w:tcW w:w="675" w:type="dxa"/>
          </w:tcPr>
          <w:p w14:paraId="70EB48F8" w14:textId="77777777" w:rsidR="00BD1B7B" w:rsidRPr="00881D9C" w:rsidRDefault="00BD1B7B" w:rsidP="0066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098" w:type="dxa"/>
          </w:tcPr>
          <w:p w14:paraId="0D5B4DA7" w14:textId="77777777" w:rsidR="00BD1B7B" w:rsidRPr="00881D9C" w:rsidRDefault="00BD1B7B" w:rsidP="0066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82" w:type="dxa"/>
          </w:tcPr>
          <w:p w14:paraId="02BEC761" w14:textId="77777777" w:rsidR="00BD1B7B" w:rsidRPr="00881D9C" w:rsidRDefault="00BD1B7B" w:rsidP="0066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82" w:type="dxa"/>
          </w:tcPr>
          <w:p w14:paraId="6BF38131" w14:textId="77777777" w:rsidR="00BD1B7B" w:rsidRPr="00881D9C" w:rsidRDefault="00BD1B7B" w:rsidP="0066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3DD75113" w14:textId="77777777" w:rsidR="00BD1B7B" w:rsidRPr="00881D9C" w:rsidRDefault="00BD1B7B" w:rsidP="006602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</w:p>
    <w:p w14:paraId="084E10E9" w14:textId="77777777" w:rsidR="00BD1B7B" w:rsidRPr="00881D9C" w:rsidRDefault="00BD1B7B" w:rsidP="006602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</w:p>
    <w:p w14:paraId="35EB674E" w14:textId="77777777" w:rsidR="00771D20" w:rsidRDefault="00771D20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22E6D8B4" w14:textId="77777777" w:rsidR="00771D20" w:rsidRDefault="00771D20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006B2EF2" w14:textId="77777777" w:rsidR="00100A5F" w:rsidRDefault="00100A5F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07B5469E" w14:textId="77777777" w:rsidR="00100A5F" w:rsidRDefault="00100A5F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7974EB4F" w14:textId="77777777" w:rsidR="00100A5F" w:rsidRDefault="00100A5F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22A43A5D" w14:textId="77777777" w:rsidR="00100A5F" w:rsidRDefault="00100A5F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23AA8F9F" w14:textId="77777777" w:rsidR="00100A5F" w:rsidRDefault="00100A5F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02831515" w14:textId="77777777" w:rsidR="00100A5F" w:rsidRDefault="00100A5F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36D3B432" w14:textId="77777777" w:rsidR="00100A5F" w:rsidRDefault="00100A5F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1A2A4936" w14:textId="77777777" w:rsidR="00100A5F" w:rsidRDefault="00100A5F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4381E740" w14:textId="77777777" w:rsidR="00100A5F" w:rsidRDefault="00100A5F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090AEA15" w14:textId="77777777" w:rsidR="00100A5F" w:rsidRDefault="00100A5F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08A16961" w14:textId="77777777" w:rsidR="00100A5F" w:rsidRDefault="00100A5F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499136FD" w14:textId="77777777" w:rsidR="00100A5F" w:rsidRDefault="00100A5F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464171F9" w14:textId="77777777" w:rsidR="00100A5F" w:rsidRDefault="00100A5F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391C9C1B" w14:textId="77777777" w:rsidR="00100A5F" w:rsidRDefault="00100A5F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4E3C8FB7" w14:textId="77777777" w:rsidR="00100A5F" w:rsidRDefault="00100A5F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4909BBC5" w14:textId="77777777" w:rsidR="00100A5F" w:rsidRDefault="00100A5F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4F288AA5" w14:textId="77777777" w:rsidR="00100A5F" w:rsidRDefault="00100A5F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16090EF4" w14:textId="77777777" w:rsidR="00100A5F" w:rsidRDefault="00100A5F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3A7B42D4" w14:textId="77777777" w:rsidR="00100A5F" w:rsidRDefault="00100A5F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4382CDC8" w14:textId="77777777" w:rsidR="00100A5F" w:rsidRDefault="00100A5F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59D7E4F7" w14:textId="77777777" w:rsidR="00100A5F" w:rsidRDefault="00100A5F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6D627A05" w14:textId="77777777" w:rsidR="00100A5F" w:rsidRDefault="00100A5F" w:rsidP="00771D2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/>
          <w:bCs/>
          <w:sz w:val="28"/>
          <w:szCs w:val="28"/>
        </w:rPr>
      </w:pPr>
    </w:p>
    <w:p w14:paraId="3F0B206E" w14:textId="77777777" w:rsidR="00771D20" w:rsidRDefault="00771D20" w:rsidP="0010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02F9977" w14:textId="77777777" w:rsidR="00100A5F" w:rsidRDefault="00100A5F" w:rsidP="00100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E7E338" w14:textId="77777777" w:rsidR="00BD1B7B" w:rsidRPr="00BD1B7B" w:rsidRDefault="00BD1B7B" w:rsidP="006602D4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14:paraId="5CC67E51" w14:textId="77777777" w:rsidR="00753E3D" w:rsidRDefault="00753E3D" w:rsidP="006602D4">
      <w:pPr>
        <w:pStyle w:val="HEADERTEXT"/>
        <w:rPr>
          <w:rFonts w:ascii="Times New Roman" w:hAnsi="Times New Roman"/>
          <w:sz w:val="28"/>
          <w:szCs w:val="28"/>
        </w:rPr>
      </w:pPr>
    </w:p>
    <w:sectPr w:rsidR="00753E3D" w:rsidSect="00881D9C">
      <w:type w:val="continuous"/>
      <w:pgSz w:w="11906" w:h="16838"/>
      <w:pgMar w:top="568" w:right="851" w:bottom="851" w:left="1701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3CA8E" w14:textId="77777777" w:rsidR="00176235" w:rsidRDefault="00176235">
      <w:pPr>
        <w:spacing w:after="0" w:line="240" w:lineRule="auto"/>
      </w:pPr>
      <w:r>
        <w:separator/>
      </w:r>
    </w:p>
  </w:endnote>
  <w:endnote w:type="continuationSeparator" w:id="0">
    <w:p w14:paraId="0F6D5DE3" w14:textId="77777777" w:rsidR="00176235" w:rsidRDefault="0017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737BB" w14:textId="77777777" w:rsidR="00176235" w:rsidRDefault="00176235">
      <w:pPr>
        <w:spacing w:after="0" w:line="240" w:lineRule="auto"/>
      </w:pPr>
      <w:r>
        <w:separator/>
      </w:r>
    </w:p>
  </w:footnote>
  <w:footnote w:type="continuationSeparator" w:id="0">
    <w:p w14:paraId="7D2DDE36" w14:textId="77777777" w:rsidR="00176235" w:rsidRDefault="00176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2B60"/>
    <w:multiLevelType w:val="hybridMultilevel"/>
    <w:tmpl w:val="7D1409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980FBF"/>
    <w:multiLevelType w:val="multilevel"/>
    <w:tmpl w:val="984C095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FF23661"/>
    <w:multiLevelType w:val="multilevel"/>
    <w:tmpl w:val="C80E6D9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76D34A0"/>
    <w:multiLevelType w:val="multilevel"/>
    <w:tmpl w:val="4E32465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7991A56"/>
    <w:multiLevelType w:val="hybridMultilevel"/>
    <w:tmpl w:val="34561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AEE0CEF"/>
    <w:multiLevelType w:val="hybridMultilevel"/>
    <w:tmpl w:val="9C365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6C5C49"/>
    <w:multiLevelType w:val="hybridMultilevel"/>
    <w:tmpl w:val="51160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03224"/>
    <w:multiLevelType w:val="hybridMultilevel"/>
    <w:tmpl w:val="0D609D08"/>
    <w:lvl w:ilvl="0" w:tplc="A1E8A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BCF1BE">
      <w:numFmt w:val="none"/>
      <w:lvlText w:val=""/>
      <w:lvlJc w:val="left"/>
      <w:pPr>
        <w:tabs>
          <w:tab w:val="num" w:pos="360"/>
        </w:tabs>
      </w:pPr>
    </w:lvl>
    <w:lvl w:ilvl="2" w:tplc="8A66F0D8">
      <w:numFmt w:val="none"/>
      <w:lvlText w:val=""/>
      <w:lvlJc w:val="left"/>
      <w:pPr>
        <w:tabs>
          <w:tab w:val="num" w:pos="360"/>
        </w:tabs>
      </w:pPr>
    </w:lvl>
    <w:lvl w:ilvl="3" w:tplc="0D4EDEAC">
      <w:numFmt w:val="none"/>
      <w:lvlText w:val=""/>
      <w:lvlJc w:val="left"/>
      <w:pPr>
        <w:tabs>
          <w:tab w:val="num" w:pos="360"/>
        </w:tabs>
      </w:pPr>
    </w:lvl>
    <w:lvl w:ilvl="4" w:tplc="2CA2B66C">
      <w:numFmt w:val="none"/>
      <w:lvlText w:val=""/>
      <w:lvlJc w:val="left"/>
      <w:pPr>
        <w:tabs>
          <w:tab w:val="num" w:pos="360"/>
        </w:tabs>
      </w:pPr>
    </w:lvl>
    <w:lvl w:ilvl="5" w:tplc="D1740986">
      <w:numFmt w:val="none"/>
      <w:lvlText w:val=""/>
      <w:lvlJc w:val="left"/>
      <w:pPr>
        <w:tabs>
          <w:tab w:val="num" w:pos="360"/>
        </w:tabs>
      </w:pPr>
    </w:lvl>
    <w:lvl w:ilvl="6" w:tplc="DF2C1FA8">
      <w:numFmt w:val="none"/>
      <w:lvlText w:val=""/>
      <w:lvlJc w:val="left"/>
      <w:pPr>
        <w:tabs>
          <w:tab w:val="num" w:pos="360"/>
        </w:tabs>
      </w:pPr>
    </w:lvl>
    <w:lvl w:ilvl="7" w:tplc="D87241D2">
      <w:numFmt w:val="none"/>
      <w:lvlText w:val=""/>
      <w:lvlJc w:val="left"/>
      <w:pPr>
        <w:tabs>
          <w:tab w:val="num" w:pos="360"/>
        </w:tabs>
      </w:pPr>
    </w:lvl>
    <w:lvl w:ilvl="8" w:tplc="6724288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DCF3DEF"/>
    <w:multiLevelType w:val="hybridMultilevel"/>
    <w:tmpl w:val="6204A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986641">
    <w:abstractNumId w:val="1"/>
  </w:num>
  <w:num w:numId="2" w16cid:durableId="712534749">
    <w:abstractNumId w:val="1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1701"/>
          </w:tabs>
          <w:ind w:left="1701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" w16cid:durableId="466972760">
    <w:abstractNumId w:val="4"/>
  </w:num>
  <w:num w:numId="4" w16cid:durableId="606890516">
    <w:abstractNumId w:val="6"/>
  </w:num>
  <w:num w:numId="5" w16cid:durableId="283342902">
    <w:abstractNumId w:val="1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1843"/>
          </w:tabs>
          <w:ind w:left="1843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6" w16cid:durableId="2962263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35168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7504689">
    <w:abstractNumId w:val="0"/>
  </w:num>
  <w:num w:numId="9" w16cid:durableId="748305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8340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9553446">
    <w:abstractNumId w:val="8"/>
  </w:num>
  <w:num w:numId="12" w16cid:durableId="136144502">
    <w:abstractNumId w:val="5"/>
  </w:num>
  <w:num w:numId="13" w16cid:durableId="594246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</w:num>
  <w:num w:numId="14" w16cid:durableId="367800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334392">
    <w:abstractNumId w:val="2"/>
  </w:num>
  <w:num w:numId="16" w16cid:durableId="644815680">
    <w:abstractNumId w:val="3"/>
  </w:num>
  <w:num w:numId="17" w16cid:durableId="1292465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</w:num>
  <w:num w:numId="18" w16cid:durableId="1190025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F08"/>
    <w:rsid w:val="0002710B"/>
    <w:rsid w:val="00032543"/>
    <w:rsid w:val="0003640E"/>
    <w:rsid w:val="000378E4"/>
    <w:rsid w:val="00044150"/>
    <w:rsid w:val="00063761"/>
    <w:rsid w:val="00071D65"/>
    <w:rsid w:val="00092752"/>
    <w:rsid w:val="000B40D6"/>
    <w:rsid w:val="000B4B9B"/>
    <w:rsid w:val="000C0FBE"/>
    <w:rsid w:val="000C193D"/>
    <w:rsid w:val="000E37F2"/>
    <w:rsid w:val="000E70A6"/>
    <w:rsid w:val="000F0AD2"/>
    <w:rsid w:val="000F2897"/>
    <w:rsid w:val="000F5DB8"/>
    <w:rsid w:val="00100A5F"/>
    <w:rsid w:val="0011058F"/>
    <w:rsid w:val="00117905"/>
    <w:rsid w:val="00131C07"/>
    <w:rsid w:val="00135976"/>
    <w:rsid w:val="00137898"/>
    <w:rsid w:val="001413C2"/>
    <w:rsid w:val="00145B4F"/>
    <w:rsid w:val="0014783A"/>
    <w:rsid w:val="0015112D"/>
    <w:rsid w:val="00157764"/>
    <w:rsid w:val="00176235"/>
    <w:rsid w:val="00176511"/>
    <w:rsid w:val="0017709C"/>
    <w:rsid w:val="00194688"/>
    <w:rsid w:val="001B5BAD"/>
    <w:rsid w:val="001B6717"/>
    <w:rsid w:val="001B7621"/>
    <w:rsid w:val="001E73DD"/>
    <w:rsid w:val="001F48E4"/>
    <w:rsid w:val="001F74E5"/>
    <w:rsid w:val="00206A72"/>
    <w:rsid w:val="00217985"/>
    <w:rsid w:val="002179FE"/>
    <w:rsid w:val="00230AA8"/>
    <w:rsid w:val="00254763"/>
    <w:rsid w:val="0026120F"/>
    <w:rsid w:val="002746C3"/>
    <w:rsid w:val="00276648"/>
    <w:rsid w:val="00287A84"/>
    <w:rsid w:val="002C3BF6"/>
    <w:rsid w:val="002C5448"/>
    <w:rsid w:val="002D348C"/>
    <w:rsid w:val="002D3A58"/>
    <w:rsid w:val="00312BF1"/>
    <w:rsid w:val="00337C0F"/>
    <w:rsid w:val="0034220D"/>
    <w:rsid w:val="00346782"/>
    <w:rsid w:val="00351973"/>
    <w:rsid w:val="00353236"/>
    <w:rsid w:val="003720E0"/>
    <w:rsid w:val="003819E9"/>
    <w:rsid w:val="003A1B32"/>
    <w:rsid w:val="003B2962"/>
    <w:rsid w:val="003C2ADC"/>
    <w:rsid w:val="003C71AF"/>
    <w:rsid w:val="003F5B34"/>
    <w:rsid w:val="00401295"/>
    <w:rsid w:val="00401C7D"/>
    <w:rsid w:val="004029CD"/>
    <w:rsid w:val="00406805"/>
    <w:rsid w:val="00424E69"/>
    <w:rsid w:val="00425CA5"/>
    <w:rsid w:val="00436DCD"/>
    <w:rsid w:val="0045234E"/>
    <w:rsid w:val="004553D6"/>
    <w:rsid w:val="00461B4E"/>
    <w:rsid w:val="00473659"/>
    <w:rsid w:val="0047593F"/>
    <w:rsid w:val="004853DB"/>
    <w:rsid w:val="00490011"/>
    <w:rsid w:val="00492095"/>
    <w:rsid w:val="00492FC5"/>
    <w:rsid w:val="004B3DC5"/>
    <w:rsid w:val="004E577D"/>
    <w:rsid w:val="004F003D"/>
    <w:rsid w:val="004F79A0"/>
    <w:rsid w:val="00502D74"/>
    <w:rsid w:val="00552F76"/>
    <w:rsid w:val="00565426"/>
    <w:rsid w:val="00592030"/>
    <w:rsid w:val="005966AC"/>
    <w:rsid w:val="005A281C"/>
    <w:rsid w:val="005A5BF0"/>
    <w:rsid w:val="005C7B9F"/>
    <w:rsid w:val="005E13FB"/>
    <w:rsid w:val="005E592E"/>
    <w:rsid w:val="00615837"/>
    <w:rsid w:val="00621481"/>
    <w:rsid w:val="006344EA"/>
    <w:rsid w:val="006355E7"/>
    <w:rsid w:val="00654055"/>
    <w:rsid w:val="006602D4"/>
    <w:rsid w:val="00661449"/>
    <w:rsid w:val="00662344"/>
    <w:rsid w:val="00665B79"/>
    <w:rsid w:val="006756D4"/>
    <w:rsid w:val="00680996"/>
    <w:rsid w:val="00683B0D"/>
    <w:rsid w:val="006A079A"/>
    <w:rsid w:val="006B16AF"/>
    <w:rsid w:val="00702F94"/>
    <w:rsid w:val="00733792"/>
    <w:rsid w:val="00753E3D"/>
    <w:rsid w:val="00771D20"/>
    <w:rsid w:val="0077235E"/>
    <w:rsid w:val="00773ED4"/>
    <w:rsid w:val="007805D4"/>
    <w:rsid w:val="00784B3B"/>
    <w:rsid w:val="00796778"/>
    <w:rsid w:val="007976F3"/>
    <w:rsid w:val="007B36BA"/>
    <w:rsid w:val="007E2D1B"/>
    <w:rsid w:val="007E3610"/>
    <w:rsid w:val="007F155B"/>
    <w:rsid w:val="00801F08"/>
    <w:rsid w:val="0081133C"/>
    <w:rsid w:val="00820AB4"/>
    <w:rsid w:val="00822450"/>
    <w:rsid w:val="00823FAB"/>
    <w:rsid w:val="008365A4"/>
    <w:rsid w:val="00862981"/>
    <w:rsid w:val="0087037E"/>
    <w:rsid w:val="00873CE1"/>
    <w:rsid w:val="0087746D"/>
    <w:rsid w:val="00881D9C"/>
    <w:rsid w:val="008877A5"/>
    <w:rsid w:val="008943A1"/>
    <w:rsid w:val="008B6ED6"/>
    <w:rsid w:val="008F7583"/>
    <w:rsid w:val="00903F22"/>
    <w:rsid w:val="009110EE"/>
    <w:rsid w:val="0091481D"/>
    <w:rsid w:val="00927D0B"/>
    <w:rsid w:val="0093026E"/>
    <w:rsid w:val="00993621"/>
    <w:rsid w:val="009A010C"/>
    <w:rsid w:val="009B7528"/>
    <w:rsid w:val="009C1F6B"/>
    <w:rsid w:val="009D13F3"/>
    <w:rsid w:val="009D1493"/>
    <w:rsid w:val="009D35F3"/>
    <w:rsid w:val="009D4A7D"/>
    <w:rsid w:val="009F0C22"/>
    <w:rsid w:val="00A10B93"/>
    <w:rsid w:val="00A13537"/>
    <w:rsid w:val="00A26EA2"/>
    <w:rsid w:val="00A32E80"/>
    <w:rsid w:val="00A40CDE"/>
    <w:rsid w:val="00A4276D"/>
    <w:rsid w:val="00A463D4"/>
    <w:rsid w:val="00A65D7C"/>
    <w:rsid w:val="00A73C88"/>
    <w:rsid w:val="00A777F8"/>
    <w:rsid w:val="00AC30E8"/>
    <w:rsid w:val="00AE15DD"/>
    <w:rsid w:val="00AE3D4E"/>
    <w:rsid w:val="00AF0514"/>
    <w:rsid w:val="00B02E45"/>
    <w:rsid w:val="00B30B92"/>
    <w:rsid w:val="00B4364B"/>
    <w:rsid w:val="00B72EC2"/>
    <w:rsid w:val="00B76BCA"/>
    <w:rsid w:val="00B76EB5"/>
    <w:rsid w:val="00B80F36"/>
    <w:rsid w:val="00BA0A50"/>
    <w:rsid w:val="00BB53AE"/>
    <w:rsid w:val="00BB6E22"/>
    <w:rsid w:val="00BD1359"/>
    <w:rsid w:val="00BD1B7B"/>
    <w:rsid w:val="00BE5899"/>
    <w:rsid w:val="00C01806"/>
    <w:rsid w:val="00C22F52"/>
    <w:rsid w:val="00C43253"/>
    <w:rsid w:val="00C518A0"/>
    <w:rsid w:val="00C72326"/>
    <w:rsid w:val="00C83E19"/>
    <w:rsid w:val="00CA3403"/>
    <w:rsid w:val="00CB50CC"/>
    <w:rsid w:val="00CC02E8"/>
    <w:rsid w:val="00CC1F3E"/>
    <w:rsid w:val="00CC5DE7"/>
    <w:rsid w:val="00CF10C5"/>
    <w:rsid w:val="00D05D39"/>
    <w:rsid w:val="00D105FA"/>
    <w:rsid w:val="00D1300E"/>
    <w:rsid w:val="00D46024"/>
    <w:rsid w:val="00D53B4C"/>
    <w:rsid w:val="00D57992"/>
    <w:rsid w:val="00D60B53"/>
    <w:rsid w:val="00D67C05"/>
    <w:rsid w:val="00D76F67"/>
    <w:rsid w:val="00D83B30"/>
    <w:rsid w:val="00D8431D"/>
    <w:rsid w:val="00D95A84"/>
    <w:rsid w:val="00D97B49"/>
    <w:rsid w:val="00DA5226"/>
    <w:rsid w:val="00DB3233"/>
    <w:rsid w:val="00DB5B49"/>
    <w:rsid w:val="00DB6CAB"/>
    <w:rsid w:val="00DC50EB"/>
    <w:rsid w:val="00DC631B"/>
    <w:rsid w:val="00DD464A"/>
    <w:rsid w:val="00DE1690"/>
    <w:rsid w:val="00DF2868"/>
    <w:rsid w:val="00DF3336"/>
    <w:rsid w:val="00DF56CE"/>
    <w:rsid w:val="00E026A8"/>
    <w:rsid w:val="00E15FE8"/>
    <w:rsid w:val="00E272F6"/>
    <w:rsid w:val="00E37DD4"/>
    <w:rsid w:val="00E40869"/>
    <w:rsid w:val="00E431C2"/>
    <w:rsid w:val="00E474D0"/>
    <w:rsid w:val="00E47CCD"/>
    <w:rsid w:val="00E52709"/>
    <w:rsid w:val="00E8241B"/>
    <w:rsid w:val="00EA6542"/>
    <w:rsid w:val="00EA7DDE"/>
    <w:rsid w:val="00EB06EE"/>
    <w:rsid w:val="00ED3604"/>
    <w:rsid w:val="00ED3DBE"/>
    <w:rsid w:val="00F07CAD"/>
    <w:rsid w:val="00F44CAF"/>
    <w:rsid w:val="00F47F37"/>
    <w:rsid w:val="00F50E51"/>
    <w:rsid w:val="00F57A56"/>
    <w:rsid w:val="00F62443"/>
    <w:rsid w:val="00F66110"/>
    <w:rsid w:val="00F873AD"/>
    <w:rsid w:val="00F9611A"/>
    <w:rsid w:val="00FA2C42"/>
    <w:rsid w:val="00FC07E5"/>
    <w:rsid w:val="00FD2A93"/>
    <w:rsid w:val="00FE3BFE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BF09A"/>
  <w15:docId w15:val="{A0ED1A0A-984D-4EEE-97C2-FFFAC9D7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3E3D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230A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LBOTTOM">
    <w:name w:val="#COL_BOTTOM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rsid w:val="00C83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C83E1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C83E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C83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C83E1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2766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76648"/>
  </w:style>
  <w:style w:type="paragraph" w:styleId="a6">
    <w:name w:val="footer"/>
    <w:basedOn w:val="a0"/>
    <w:link w:val="a7"/>
    <w:uiPriority w:val="99"/>
    <w:unhideWhenUsed/>
    <w:rsid w:val="002766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276648"/>
  </w:style>
  <w:style w:type="paragraph" w:customStyle="1" w:styleId="ConsPlusNormal">
    <w:name w:val="ConsPlusNormal"/>
    <w:uiPriority w:val="99"/>
    <w:rsid w:val="002766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76648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8">
    <w:name w:val="page number"/>
    <w:rsid w:val="00A26EA2"/>
  </w:style>
  <w:style w:type="paragraph" w:styleId="a9">
    <w:name w:val="No Spacing"/>
    <w:uiPriority w:val="1"/>
    <w:qFormat/>
    <w:rsid w:val="00CF10C5"/>
    <w:pPr>
      <w:ind w:firstLine="709"/>
      <w:jc w:val="both"/>
    </w:pPr>
    <w:rPr>
      <w:rFonts w:ascii="Times New Roman" w:eastAsia="Calibri" w:hAnsi="Times New Roman"/>
      <w:sz w:val="28"/>
      <w:szCs w:val="22"/>
      <w:lang w:eastAsia="en-US"/>
    </w:rPr>
  </w:style>
  <w:style w:type="paragraph" w:customStyle="1" w:styleId="a">
    <w:name w:val="Осн_СПД"/>
    <w:basedOn w:val="a0"/>
    <w:qFormat/>
    <w:rsid w:val="00862981"/>
    <w:pPr>
      <w:numPr>
        <w:ilvl w:val="3"/>
        <w:numId w:val="1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a">
    <w:name w:val="Статья_СПД"/>
    <w:basedOn w:val="a0"/>
    <w:next w:val="a"/>
    <w:autoRedefine/>
    <w:qFormat/>
    <w:rsid w:val="00AE3D4E"/>
    <w:pPr>
      <w:keepNext/>
      <w:spacing w:after="0" w:line="240" w:lineRule="auto"/>
      <w:ind w:firstLine="709"/>
      <w:jc w:val="center"/>
    </w:pPr>
    <w:rPr>
      <w:rFonts w:ascii="Times New Roman" w:hAnsi="Times New Roman"/>
      <w:sz w:val="28"/>
      <w:szCs w:val="26"/>
    </w:rPr>
  </w:style>
  <w:style w:type="paragraph" w:styleId="ab">
    <w:name w:val="footnote text"/>
    <w:basedOn w:val="a0"/>
    <w:link w:val="ac"/>
    <w:semiHidden/>
    <w:rsid w:val="00DD464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link w:val="ab"/>
    <w:semiHidden/>
    <w:rsid w:val="00DD464A"/>
    <w:rPr>
      <w:rFonts w:ascii="Times New Roman" w:hAnsi="Times New Roman"/>
    </w:rPr>
  </w:style>
  <w:style w:type="character" w:styleId="ad">
    <w:name w:val="footnote reference"/>
    <w:semiHidden/>
    <w:rsid w:val="00DD464A"/>
    <w:rPr>
      <w:vertAlign w:val="superscript"/>
    </w:rPr>
  </w:style>
  <w:style w:type="character" w:styleId="ae">
    <w:name w:val="annotation reference"/>
    <w:uiPriority w:val="99"/>
    <w:semiHidden/>
    <w:unhideWhenUsed/>
    <w:rsid w:val="001B6717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B671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1B671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671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1B6717"/>
    <w:rPr>
      <w:b/>
      <w:bCs/>
    </w:rPr>
  </w:style>
  <w:style w:type="paragraph" w:styleId="af3">
    <w:name w:val="Balloon Text"/>
    <w:basedOn w:val="a0"/>
    <w:link w:val="af4"/>
    <w:uiPriority w:val="99"/>
    <w:semiHidden/>
    <w:unhideWhenUsed/>
    <w:rsid w:val="001B671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1B671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9"/>
    <w:rsid w:val="00230AA8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f5">
    <w:name w:val="Гипертекстовая ссылка"/>
    <w:uiPriority w:val="99"/>
    <w:rsid w:val="00F47F37"/>
    <w:rPr>
      <w:color w:val="106BBE"/>
    </w:rPr>
  </w:style>
  <w:style w:type="paragraph" w:customStyle="1" w:styleId="headertext0">
    <w:name w:val="headertext"/>
    <w:basedOn w:val="a0"/>
    <w:rsid w:val="00287A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Hyperlink"/>
    <w:basedOn w:val="a1"/>
    <w:uiPriority w:val="99"/>
    <w:unhideWhenUsed/>
    <w:rsid w:val="00346782"/>
    <w:rPr>
      <w:color w:val="0000FF"/>
      <w:u w:val="single"/>
    </w:rPr>
  </w:style>
  <w:style w:type="paragraph" w:styleId="af7">
    <w:name w:val="Body Text"/>
    <w:basedOn w:val="a0"/>
    <w:link w:val="af8"/>
    <w:rsid w:val="00BD1B7B"/>
    <w:pPr>
      <w:spacing w:after="0" w:line="240" w:lineRule="auto"/>
      <w:ind w:right="175"/>
      <w:jc w:val="both"/>
    </w:pPr>
    <w:rPr>
      <w:rFonts w:ascii="Times New Roman" w:hAnsi="Times New Roman"/>
      <w:sz w:val="28"/>
      <w:szCs w:val="20"/>
    </w:rPr>
  </w:style>
  <w:style w:type="character" w:customStyle="1" w:styleId="af8">
    <w:name w:val="Основной текст Знак"/>
    <w:basedOn w:val="a1"/>
    <w:link w:val="af7"/>
    <w:rsid w:val="00BD1B7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332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73664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9387">
                      <w:marLeft w:val="450"/>
                      <w:marRight w:val="4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3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9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93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1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96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4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4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408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940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0766">
                      <w:marLeft w:val="450"/>
                      <w:marRight w:val="4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8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1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4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00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2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44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0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1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F:\&#1057;&#1086;&#1074;&#1077;&#1090;%20&#1076;&#1077;&#1087;&#1091;&#1090;&#1072;&#1090;&#1086;&#1074;\Admin555\Desktop\&#1087;&#1088;&#1086;&#1077;&#1082;&#1090;&#1099;\&#1087;&#1088;&#1086;&#1077;&#1082;&#1090;&#1099;%20&#1088;&#1077;&#1096;&#1077;&#1085;&#1080;&#1081;\&#1087;&#1086;&#1088;&#1103;&#1076;&#1086;&#1082;%20&#1086;&#1073;&#1085;&#1072;&#1088;&#1086;&#1076;&#1086;&#1074;&#1072;&#1085;&#1080;&#1103;\AppData\Local\AppData\DeryuginaNA\AppData\Local\Microsoft\Windows\INetCache\Content.Outlook\AppData\Local\IlyashenkoNV\AppData\Local\Temp\~NS6DCAB\&#1056;&#1077;&#1096;&#1077;&#1085;&#1080;&#1077;%20&#1044;&#1091;&#1084;&#1099;%20&#1057;&#1091;&#1088;&#1075;&#1091;&#1090;&#1089;&#1082;&#1086;&#1075;&#1086;%20&#1088;&#1072;&#1081;&#1086;&#1085;&#1072;%20&#1061;&#1072;&#1085;&#1090;&#1099;-&#1052;&#1072;&#1085;&#1089;&#1080;&#1081;&#1089;&#1082;&#1086;&#1075;&#1086;%20&#1072;&#1074;&#1090;&#1086;&#1085;&#1086;&#1084;&#1085;&#1086;&#1075;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F:\&#1057;&#1086;&#1074;&#1077;&#1090;%20&#1076;&#1077;&#1087;&#1091;&#1090;&#1072;&#1090;&#1086;&#1074;\Admin555\Desktop\&#1087;&#1088;&#1086;&#1077;&#1082;&#1090;&#1099;\&#1087;&#1088;&#1086;&#1077;&#1082;&#1090;&#1099;%20&#1088;&#1077;&#1096;&#1077;&#1085;&#1080;&#1081;\&#1087;&#1086;&#1088;&#1103;&#1076;&#1086;&#1082;%20&#1086;&#1073;&#1085;&#1072;&#1088;&#1086;&#1076;&#1086;&#1074;&#1072;&#1085;&#1080;&#1103;\AppData\Local\AppData\DeryuginaNA\AppData\Local\Microsoft\Windows\INetCache\Content.Outlook\AppData\Local\IlyashenkoNV\AppData\Local\Temp\~NS6DCAB\&#1056;&#1077;&#1096;&#1077;&#1085;&#1080;&#1077;%20&#1044;&#1091;&#1084;&#1099;%20&#1057;&#1091;&#1088;&#1075;&#1091;&#1090;&#1089;&#1082;&#1086;&#1075;&#1086;%20&#1088;&#1072;&#1081;&#1086;&#1085;&#1072;%20&#1061;&#1072;&#1085;&#1090;&#1099;-&#1052;&#1072;&#1085;&#1089;&#1080;&#1081;&#1089;&#1082;&#1086;&#1075;&#1086;%20&#1072;&#1074;&#1090;&#1086;&#1085;&#1086;&#1084;&#1085;&#1086;&#1075;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F:\&#1057;&#1086;&#1074;&#1077;&#1090;%20&#1076;&#1077;&#1087;&#1091;&#1090;&#1072;&#1090;&#1086;&#1074;\Admin555\Desktop\&#1087;&#1088;&#1086;&#1077;&#1082;&#1090;&#1099;\&#1087;&#1088;&#1086;&#1077;&#1082;&#1090;&#1099;%20&#1088;&#1077;&#1096;&#1077;&#1085;&#1080;&#1081;\&#1087;&#1086;&#1088;&#1103;&#1076;&#1086;&#1082;%20&#1086;&#1073;&#1085;&#1072;&#1088;&#1086;&#1076;&#1086;&#1074;&#1072;&#1085;&#1080;&#1103;\AppData\Local\AppData\DeryuginaNA\AppData\Local\Microsoft\Windows\INetCache\Content.Outlook\AppData\Local\IlyashenkoNV\AppData\Local\Temp\~NS6DCAB\&#1056;&#1077;&#1096;&#1077;&#1085;&#1080;&#1077;%20&#1044;&#1091;&#1084;&#1099;%20&#1057;&#1091;&#1088;&#1075;&#1091;&#1090;&#1089;&#1082;&#1086;&#1075;&#1086;%20&#1088;&#1072;&#1081;&#1086;&#1085;&#1072;%20&#1061;&#1072;&#1085;&#1090;&#1099;-&#1052;&#1072;&#1085;&#1089;&#1080;&#1081;&#1089;&#1082;&#1086;&#1075;&#1086;%20&#1072;&#1074;&#1090;&#1086;&#1085;&#1086;&#1084;&#1085;&#1086;&#1075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content\act\b120b8ba-3515-4bc5-85cc-f53187b70aa6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4226-E6CB-4C93-8943-6912A1F5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организации и осуществления территориального общественного самоуправления в муниципальном образовании сельское поселение Локосово</vt:lpstr>
    </vt:vector>
  </TitlesOfParts>
  <Company/>
  <LinksUpToDate>false</LinksUpToDate>
  <CharactersWithSpaces>15622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организации и осуществления территориального общественного самоуправления в муниципальном образовании сельское поселение Локосово</dc:title>
  <dc:creator>Тарасенко Ирина Викторовна</dc:creator>
  <cp:lastModifiedBy>Барс</cp:lastModifiedBy>
  <cp:revision>16</cp:revision>
  <cp:lastPrinted>2024-08-27T11:09:00Z</cp:lastPrinted>
  <dcterms:created xsi:type="dcterms:W3CDTF">2024-07-30T04:40:00Z</dcterms:created>
  <dcterms:modified xsi:type="dcterms:W3CDTF">2024-08-27T11:10:00Z</dcterms:modified>
</cp:coreProperties>
</file>