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573D" w14:textId="77777777" w:rsidR="00421C2F" w:rsidRDefault="00421C2F" w:rsidP="00421C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ЗАКЛЮЧЕНИЕ ПО РЕЗУЛЬТАТАМ ОБСУЖДЕНИЯ ПРОЕКТА РЕШЕНИЯ СОВЕТА ДЕПУТАТОВ ГОРОДСКОГО ПОСЕЛЕНИЯ БАРСОВО «О ВНЕСЕНИИ ИЗМЕНЕНИЙ И ДОПОЛНЕНИЙ В УСТАВ ГОРОДСКОГО ПОСЕЛЕНИЯ БАРСОВО»</w:t>
      </w:r>
    </w:p>
    <w:p w14:paraId="19F664A1" w14:textId="77777777" w:rsidR="00421C2F" w:rsidRDefault="00421C2F" w:rsidP="00421C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7F2113" w14:textId="485CDB6B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назначены решением Совета депутатов городского поселения Барсово от </w:t>
      </w:r>
      <w:r w:rsidR="00D4181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F7B69">
        <w:rPr>
          <w:rFonts w:ascii="Times New Roman" w:eastAsia="Calibri" w:hAnsi="Times New Roman" w:cs="Times New Roman"/>
          <w:sz w:val="28"/>
          <w:szCs w:val="28"/>
        </w:rPr>
        <w:t>0</w:t>
      </w:r>
      <w:r w:rsidR="00D4181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D41816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7F7B69">
        <w:rPr>
          <w:rFonts w:ascii="Times New Roman" w:eastAsia="Calibri" w:hAnsi="Times New Roman" w:cs="Times New Roman"/>
          <w:sz w:val="28"/>
          <w:szCs w:val="28"/>
        </w:rPr>
        <w:t>3</w:t>
      </w:r>
      <w:r w:rsidR="00D4181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Барсово «О внесении изменений и дополнений в устав городского поселения Барсово»</w:t>
      </w:r>
    </w:p>
    <w:p w14:paraId="54248C4D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eastAsia="Calibri" w:hAnsi="Times New Roman" w:cs="Times New Roman"/>
          <w:sz w:val="28"/>
          <w:szCs w:val="28"/>
        </w:rPr>
        <w:t>обсуждение проекта решения Совета депутатов городского поселения Барсово «О внесении изменений и дополнений в устав городского поселения Барсово».</w:t>
      </w:r>
    </w:p>
    <w:p w14:paraId="19273ADE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проекта муниципального правового акта: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и дополнений в устав городского поселения Барсово».</w:t>
      </w:r>
    </w:p>
    <w:p w14:paraId="110A28C6" w14:textId="207B9433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проведения публичных слушаний: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B69">
        <w:rPr>
          <w:rFonts w:ascii="Times New Roman" w:eastAsia="Calibri" w:hAnsi="Times New Roman" w:cs="Times New Roman"/>
          <w:sz w:val="28"/>
          <w:szCs w:val="28"/>
        </w:rPr>
        <w:t>2</w:t>
      </w:r>
      <w:r w:rsidR="00D4181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816">
        <w:rPr>
          <w:rFonts w:ascii="Times New Roman" w:eastAsia="Calibri" w:hAnsi="Times New Roman" w:cs="Times New Roman"/>
          <w:sz w:val="28"/>
          <w:szCs w:val="28"/>
        </w:rPr>
        <w:t>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41816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DCAEA67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Сургутский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Барсово, ул. Апрельская 8, здание администрации городского поселения Барсово.</w:t>
      </w:r>
    </w:p>
    <w:p w14:paraId="7C8F4D47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49129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проекту решения Совета депутатов городского поселения Барсово «О внесении изменений и дополнений в устав городского поселения Барсово» письменных и устных предложений не поступило.</w:t>
      </w:r>
    </w:p>
    <w:p w14:paraId="7E9188D0" w14:textId="77777777" w:rsidR="00421C2F" w:rsidRDefault="00421C2F" w:rsidP="00421C2F">
      <w:pPr>
        <w:rPr>
          <w:rFonts w:ascii="Times New Roman" w:eastAsia="Calibri" w:hAnsi="Times New Roman" w:cs="Times New Roman"/>
          <w:sz w:val="28"/>
          <w:szCs w:val="28"/>
        </w:rPr>
      </w:pPr>
    </w:p>
    <w:p w14:paraId="303A993C" w14:textId="77777777" w:rsidR="00421C2F" w:rsidRDefault="00421C2F" w:rsidP="00421C2F">
      <w:pPr>
        <w:rPr>
          <w:rFonts w:ascii="Times New Roman" w:eastAsia="Calibri" w:hAnsi="Times New Roman" w:cs="Times New Roman"/>
          <w:sz w:val="28"/>
          <w:szCs w:val="28"/>
        </w:rPr>
      </w:pPr>
    </w:p>
    <w:p w14:paraId="53156E6F" w14:textId="77777777" w:rsidR="00421C2F" w:rsidRDefault="00421C2F" w:rsidP="00421C2F">
      <w:pPr>
        <w:rPr>
          <w:rFonts w:ascii="Times New Roman" w:eastAsia="Calibri" w:hAnsi="Times New Roman" w:cs="Times New Roman"/>
          <w:sz w:val="28"/>
          <w:szCs w:val="28"/>
        </w:rPr>
      </w:pPr>
    </w:p>
    <w:p w14:paraId="783A77C8" w14:textId="2BD555A3" w:rsidR="00421C2F" w:rsidRDefault="00421C2F" w:rsidP="00421C2F"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оргкомитета                                                             </w:t>
      </w:r>
      <w:r w:rsidR="00D41816">
        <w:rPr>
          <w:rFonts w:ascii="Times New Roman" w:eastAsia="Calibri" w:hAnsi="Times New Roman" w:cs="Times New Roman"/>
          <w:sz w:val="28"/>
          <w:szCs w:val="28"/>
        </w:rPr>
        <w:t xml:space="preserve"> В.И. Волкогон</w:t>
      </w:r>
    </w:p>
    <w:p w14:paraId="222A8AEA" w14:textId="77777777" w:rsidR="00F26F1F" w:rsidRDefault="00F26F1F"/>
    <w:sectPr w:rsidR="00F2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82"/>
    <w:rsid w:val="001F4582"/>
    <w:rsid w:val="00421C2F"/>
    <w:rsid w:val="007F7B69"/>
    <w:rsid w:val="00D41816"/>
    <w:rsid w:val="00F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1D3A"/>
  <w15:chartTrackingRefBased/>
  <w15:docId w15:val="{22D36617-8F96-474B-825B-85B32407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2019-06-24T06:04:00Z</cp:lastPrinted>
  <dcterms:created xsi:type="dcterms:W3CDTF">2019-02-14T09:47:00Z</dcterms:created>
  <dcterms:modified xsi:type="dcterms:W3CDTF">2024-04-04T05:15:00Z</dcterms:modified>
</cp:coreProperties>
</file>