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268FE3A6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C74268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716132F1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C74268">
        <w:rPr>
          <w:rFonts w:ascii="Times NR Cyr MT" w:hAnsi="Times NR Cyr MT"/>
          <w:sz w:val="28"/>
          <w:szCs w:val="28"/>
          <w:lang w:val="ru-RU" w:eastAsia="ar-SA"/>
        </w:rPr>
        <w:t>26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F3B1C">
        <w:rPr>
          <w:rFonts w:ascii="Times NR Cyr MT" w:hAnsi="Times NR Cyr MT"/>
          <w:sz w:val="28"/>
          <w:szCs w:val="28"/>
          <w:lang w:val="ru-RU" w:eastAsia="ar-SA"/>
        </w:rPr>
        <w:t>октября</w:t>
      </w:r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>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74268">
        <w:rPr>
          <w:rFonts w:ascii="Times NR Cyr MT" w:hAnsi="Times NR Cyr MT"/>
          <w:sz w:val="28"/>
          <w:szCs w:val="28"/>
          <w:lang w:val="ru-RU" w:eastAsia="ar-SA"/>
        </w:rPr>
        <w:t>17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765" w:type="dxa"/>
        <w:tblLook w:val="01E0" w:firstRow="1" w:lastRow="1" w:firstColumn="1" w:lastColumn="1" w:noHBand="0" w:noVBand="0"/>
      </w:tblPr>
      <w:tblGrid>
        <w:gridCol w:w="5765"/>
      </w:tblGrid>
      <w:tr w:rsidR="00CD3700" w:rsidRPr="00C74268" w14:paraId="0D1B9B80" w14:textId="77777777" w:rsidTr="00DE0DF4">
        <w:trPr>
          <w:trHeight w:val="3943"/>
        </w:trPr>
        <w:tc>
          <w:tcPr>
            <w:tcW w:w="5765" w:type="dxa"/>
          </w:tcPr>
          <w:p w14:paraId="1025F6C3" w14:textId="4907F876" w:rsidR="0054730E" w:rsidRPr="00DE0DF4" w:rsidRDefault="0054730E" w:rsidP="00DE0DF4">
            <w:pPr>
              <w:tabs>
                <w:tab w:val="left" w:pos="1134"/>
              </w:tabs>
              <w:jc w:val="both"/>
              <w:rPr>
                <w:sz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в </w:t>
            </w:r>
            <w:r w:rsidR="00164D2D">
              <w:rPr>
                <w:sz w:val="28"/>
                <w:szCs w:val="28"/>
                <w:lang w:val="ru-RU"/>
              </w:rPr>
              <w:t xml:space="preserve">решение Совета депутатов городского поселения Барсово от </w:t>
            </w:r>
            <w:r w:rsidR="00DE0DF4">
              <w:rPr>
                <w:sz w:val="28"/>
                <w:szCs w:val="28"/>
                <w:lang w:val="ru-RU"/>
              </w:rPr>
              <w:t>07.09.2022 №196 «</w:t>
            </w:r>
            <w:r w:rsidR="00DE0DF4" w:rsidRPr="00DE0DF4">
              <w:rPr>
                <w:sz w:val="28"/>
                <w:szCs w:val="28"/>
                <w:lang w:val="ru-RU"/>
              </w:rPr>
              <w:t xml:space="preserve">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контроля </w:t>
            </w:r>
            <w:r w:rsidR="00DE0DF4" w:rsidRPr="00DE0DF4">
              <w:rPr>
                <w:sz w:val="28"/>
                <w:lang w:val="ru-RU"/>
              </w:rPr>
              <w:t>в сфере благоустройства, предметом которого является соблюдение правил благоустройства территории городского поселения Барсово</w:t>
            </w:r>
            <w:r w:rsidR="00DE0DF4">
              <w:rPr>
                <w:sz w:val="28"/>
                <w:lang w:val="ru-RU"/>
              </w:rPr>
              <w:t>»</w:t>
            </w:r>
          </w:p>
          <w:p w14:paraId="598CE435" w14:textId="69B998C0" w:rsidR="00CD3700" w:rsidRPr="00766C56" w:rsidRDefault="00CD3700" w:rsidP="00766C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2912B83A" w14:textId="46C9DFD6" w:rsidR="00DE0DF4" w:rsidRPr="00DE0DF4" w:rsidRDefault="00DE0DF4" w:rsidP="00DE0DF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E0DF4">
        <w:rPr>
          <w:color w:val="000000" w:themeColor="text1"/>
          <w:sz w:val="28"/>
          <w:szCs w:val="28"/>
          <w:lang w:val="ru-RU"/>
        </w:rPr>
        <w:t>В соответствии со статьей 72 Земельного кодекса Российской Федерации, статьей 23 Федерального закона от 31.07.2020 № 248-ФЗ «О государственном контроле (надзоре) и муниципальном контроле в Российской Федерации», в целях оценки риска причинения вреда (ущерба) при принятии решения о проведении и выборе вида внепланового контрольного мероприятия при осуществлении муниципального контроля</w:t>
      </w:r>
      <w:r>
        <w:rPr>
          <w:color w:val="000000" w:themeColor="text1"/>
          <w:sz w:val="28"/>
          <w:szCs w:val="28"/>
          <w:lang w:val="ru-RU"/>
        </w:rPr>
        <w:t xml:space="preserve"> в сфере благоустройства, предметом которого является соблюдение правил благоустройства</w:t>
      </w:r>
      <w:r w:rsidRPr="00DE0DF4">
        <w:rPr>
          <w:color w:val="000000" w:themeColor="text1"/>
          <w:sz w:val="28"/>
          <w:szCs w:val="28"/>
          <w:lang w:val="ru-RU"/>
        </w:rPr>
        <w:t xml:space="preserve"> на территории городского поселения </w:t>
      </w:r>
      <w:r>
        <w:rPr>
          <w:color w:val="000000" w:themeColor="text1"/>
          <w:sz w:val="28"/>
          <w:szCs w:val="28"/>
          <w:lang w:val="ru-RU"/>
        </w:rPr>
        <w:t>Барсово</w:t>
      </w:r>
    </w:p>
    <w:p w14:paraId="2C1429B9" w14:textId="77777777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9BC34C1" w14:textId="480C70A4" w:rsidR="00DE0DF4" w:rsidRPr="00DE0DF4" w:rsidRDefault="00DE0DF4" w:rsidP="00DE0D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E0DF4">
        <w:rPr>
          <w:sz w:val="28"/>
          <w:szCs w:val="28"/>
          <w:lang w:val="ru-RU"/>
        </w:rPr>
        <w:t xml:space="preserve">1. Внести в решение Совета депутатов городского поселения </w:t>
      </w:r>
      <w:r>
        <w:rPr>
          <w:sz w:val="28"/>
          <w:szCs w:val="28"/>
          <w:lang w:val="ru-RU"/>
        </w:rPr>
        <w:t>Барсово</w:t>
      </w:r>
      <w:r w:rsidRPr="00DE0DF4">
        <w:rPr>
          <w:sz w:val="28"/>
          <w:szCs w:val="28"/>
          <w:lang w:val="ru-RU"/>
        </w:rPr>
        <w:t xml:space="preserve">                    от </w:t>
      </w:r>
      <w:r>
        <w:rPr>
          <w:sz w:val="28"/>
          <w:szCs w:val="28"/>
          <w:lang w:val="ru-RU"/>
        </w:rPr>
        <w:t>07</w:t>
      </w:r>
      <w:r w:rsidRPr="00DE0DF4">
        <w:rPr>
          <w:sz w:val="28"/>
          <w:szCs w:val="28"/>
          <w:lang w:val="ru-RU"/>
        </w:rPr>
        <w:t xml:space="preserve">.09.2022 № </w:t>
      </w:r>
      <w:r>
        <w:rPr>
          <w:sz w:val="28"/>
          <w:szCs w:val="28"/>
          <w:lang w:val="ru-RU"/>
        </w:rPr>
        <w:t>196</w:t>
      </w:r>
      <w:r w:rsidRPr="00DE0DF4">
        <w:rPr>
          <w:sz w:val="28"/>
          <w:szCs w:val="28"/>
          <w:lang w:val="ru-RU"/>
        </w:rPr>
        <w:t xml:space="preserve"> «Об утверждении перечня индикаторов риска нарушения обязательных требований, используемых при принятии решения о проведении и выборе вида внепланового контрольного (надзорного) мероприятия при осуществлении муниципального контроля </w:t>
      </w:r>
      <w:r w:rsidRPr="00DE0DF4">
        <w:rPr>
          <w:sz w:val="28"/>
          <w:lang w:val="ru-RU"/>
        </w:rPr>
        <w:t>в сфере благоустройства, предметом которого является соблюдение правил благоустройства территории городского поселения Барсово</w:t>
      </w:r>
      <w:r w:rsidRPr="00DE0DF4">
        <w:rPr>
          <w:sz w:val="28"/>
          <w:szCs w:val="28"/>
          <w:lang w:val="ru-RU"/>
        </w:rPr>
        <w:t>» следующие изменения:</w:t>
      </w:r>
    </w:p>
    <w:p w14:paraId="64409160" w14:textId="77777777" w:rsidR="00DE0DF4" w:rsidRPr="00DE0DF4" w:rsidRDefault="00DE0DF4" w:rsidP="00DE0D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E0DF4">
        <w:rPr>
          <w:sz w:val="28"/>
          <w:szCs w:val="28"/>
          <w:lang w:val="ru-RU"/>
        </w:rPr>
        <w:lastRenderedPageBreak/>
        <w:t>- приложение к решению изложить в редакции согласно приложению к настоящему решению.</w:t>
      </w:r>
    </w:p>
    <w:p w14:paraId="52093665" w14:textId="68C950AD" w:rsidR="005546C6" w:rsidRPr="00DE0DF4" w:rsidRDefault="005546C6" w:rsidP="00DE0DF4">
      <w:pPr>
        <w:pStyle w:val="ab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E0DF4">
        <w:rPr>
          <w:sz w:val="28"/>
          <w:szCs w:val="28"/>
          <w:lang w:val="ru-RU"/>
        </w:rPr>
        <w:t>Решение вступает в силу после его обнародования.</w:t>
      </w:r>
    </w:p>
    <w:p w14:paraId="3FF93810" w14:textId="51DE587E" w:rsidR="00715CF6" w:rsidRP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14:paraId="30315B61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B32AA4" w14:paraId="2E556754" w14:textId="77777777" w:rsidTr="0093446A">
        <w:trPr>
          <w:trHeight w:val="1420"/>
        </w:trPr>
        <w:tc>
          <w:tcPr>
            <w:tcW w:w="2315" w:type="pct"/>
          </w:tcPr>
          <w:p w14:paraId="4F334B5A" w14:textId="5720ABDA" w:rsidR="00AC7227" w:rsidRPr="00C25BB5" w:rsidRDefault="009C1C1D" w:rsidP="0089004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городского поселения Барсово</w:t>
            </w:r>
          </w:p>
          <w:p w14:paraId="7DDE8F76" w14:textId="77777777" w:rsidR="0093446A" w:rsidRDefault="0093446A" w:rsidP="008B7C12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E32A4EA" w14:textId="4039A709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9C1C1D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  <w:tc>
          <w:tcPr>
            <w:tcW w:w="351" w:type="pct"/>
          </w:tcPr>
          <w:p w14:paraId="57ED995F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5121AEB9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1438C78D" w14:textId="77777777"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414BFD7C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14:paraId="1B4844C8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14:paraId="3E83721D" w14:textId="77777777" w:rsidR="0093446A" w:rsidRDefault="0093446A" w:rsidP="0093446A">
            <w:pPr>
              <w:rPr>
                <w:bCs/>
                <w:sz w:val="28"/>
                <w:szCs w:val="28"/>
                <w:lang w:val="ru-RU"/>
              </w:rPr>
            </w:pPr>
          </w:p>
          <w:p w14:paraId="53BDAAFC" w14:textId="5B377FD0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>___________</w:t>
            </w:r>
            <w:r w:rsidR="0093446A">
              <w:rPr>
                <w:bCs/>
                <w:sz w:val="28"/>
                <w:szCs w:val="28"/>
                <w:lang w:val="ru-RU"/>
              </w:rPr>
              <w:t>____</w:t>
            </w:r>
            <w:r w:rsidRPr="00C25BB5">
              <w:rPr>
                <w:bCs/>
                <w:sz w:val="28"/>
                <w:szCs w:val="28"/>
                <w:lang w:val="ru-RU"/>
              </w:rPr>
              <w:t>__</w:t>
            </w:r>
            <w:r w:rsidR="009C1C1D">
              <w:rPr>
                <w:bCs/>
                <w:sz w:val="28"/>
                <w:szCs w:val="28"/>
                <w:lang w:val="ru-RU"/>
              </w:rPr>
              <w:t>М.Н. Шакирова</w:t>
            </w:r>
            <w:r w:rsidR="00FC64AF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D69DCEE" w14:textId="204A13E7" w:rsidR="00D2442F" w:rsidRDefault="00D2442F" w:rsidP="006B4F0D">
      <w:pPr>
        <w:rPr>
          <w:sz w:val="28"/>
          <w:szCs w:val="28"/>
          <w:lang w:val="ru-RU"/>
        </w:rPr>
      </w:pPr>
    </w:p>
    <w:p w14:paraId="54EA53F7" w14:textId="3CA41CC6" w:rsidR="00DE0DF4" w:rsidRDefault="00DE0DF4" w:rsidP="006B4F0D">
      <w:pPr>
        <w:rPr>
          <w:sz w:val="28"/>
          <w:szCs w:val="28"/>
          <w:lang w:val="ru-RU"/>
        </w:rPr>
      </w:pPr>
    </w:p>
    <w:p w14:paraId="7EF09CEF" w14:textId="6FC18830" w:rsidR="00DE0DF4" w:rsidRDefault="00DE0DF4" w:rsidP="006B4F0D">
      <w:pPr>
        <w:rPr>
          <w:sz w:val="28"/>
          <w:szCs w:val="28"/>
          <w:lang w:val="ru-RU"/>
        </w:rPr>
      </w:pPr>
    </w:p>
    <w:p w14:paraId="6E9293F1" w14:textId="08428428" w:rsidR="00DE0DF4" w:rsidRDefault="00DE0DF4" w:rsidP="006B4F0D">
      <w:pPr>
        <w:rPr>
          <w:sz w:val="28"/>
          <w:szCs w:val="28"/>
          <w:lang w:val="ru-RU"/>
        </w:rPr>
      </w:pPr>
    </w:p>
    <w:p w14:paraId="7AD4B2E4" w14:textId="4CDFD627" w:rsidR="00DE0DF4" w:rsidRDefault="00DE0DF4" w:rsidP="006B4F0D">
      <w:pPr>
        <w:rPr>
          <w:sz w:val="28"/>
          <w:szCs w:val="28"/>
          <w:lang w:val="ru-RU"/>
        </w:rPr>
      </w:pPr>
    </w:p>
    <w:p w14:paraId="422783CA" w14:textId="00F7AC43" w:rsidR="00DE0DF4" w:rsidRDefault="00DE0DF4" w:rsidP="006B4F0D">
      <w:pPr>
        <w:rPr>
          <w:sz w:val="28"/>
          <w:szCs w:val="28"/>
          <w:lang w:val="ru-RU"/>
        </w:rPr>
      </w:pPr>
    </w:p>
    <w:p w14:paraId="38982B94" w14:textId="40CCB12C" w:rsidR="00DE0DF4" w:rsidRDefault="00DE0DF4" w:rsidP="006B4F0D">
      <w:pPr>
        <w:rPr>
          <w:sz w:val="28"/>
          <w:szCs w:val="28"/>
          <w:lang w:val="ru-RU"/>
        </w:rPr>
      </w:pPr>
    </w:p>
    <w:p w14:paraId="07B5B337" w14:textId="60A8EA5E" w:rsidR="00DE0DF4" w:rsidRDefault="00DE0DF4" w:rsidP="006B4F0D">
      <w:pPr>
        <w:rPr>
          <w:sz w:val="28"/>
          <w:szCs w:val="28"/>
          <w:lang w:val="ru-RU"/>
        </w:rPr>
      </w:pPr>
    </w:p>
    <w:p w14:paraId="4B340A7D" w14:textId="26833E4B" w:rsidR="00DE0DF4" w:rsidRDefault="00DE0DF4" w:rsidP="006B4F0D">
      <w:pPr>
        <w:rPr>
          <w:sz w:val="28"/>
          <w:szCs w:val="28"/>
          <w:lang w:val="ru-RU"/>
        </w:rPr>
      </w:pPr>
    </w:p>
    <w:p w14:paraId="13F997C5" w14:textId="69400FD8" w:rsidR="00DE0DF4" w:rsidRDefault="00DE0DF4" w:rsidP="006B4F0D">
      <w:pPr>
        <w:rPr>
          <w:sz w:val="28"/>
          <w:szCs w:val="28"/>
          <w:lang w:val="ru-RU"/>
        </w:rPr>
      </w:pPr>
    </w:p>
    <w:p w14:paraId="59ACC2E9" w14:textId="53BE3EA2" w:rsidR="00DE0DF4" w:rsidRDefault="00DE0DF4" w:rsidP="006B4F0D">
      <w:pPr>
        <w:rPr>
          <w:sz w:val="28"/>
          <w:szCs w:val="28"/>
          <w:lang w:val="ru-RU"/>
        </w:rPr>
      </w:pPr>
    </w:p>
    <w:p w14:paraId="4475AC76" w14:textId="7165FC03" w:rsidR="00DE0DF4" w:rsidRDefault="00DE0DF4" w:rsidP="006B4F0D">
      <w:pPr>
        <w:rPr>
          <w:sz w:val="28"/>
          <w:szCs w:val="28"/>
          <w:lang w:val="ru-RU"/>
        </w:rPr>
      </w:pPr>
    </w:p>
    <w:p w14:paraId="7081F46D" w14:textId="448AE4D2" w:rsidR="00DE0DF4" w:rsidRDefault="00DE0DF4" w:rsidP="006B4F0D">
      <w:pPr>
        <w:rPr>
          <w:sz w:val="28"/>
          <w:szCs w:val="28"/>
          <w:lang w:val="ru-RU"/>
        </w:rPr>
      </w:pPr>
    </w:p>
    <w:p w14:paraId="1F79236F" w14:textId="05511652" w:rsidR="00DE0DF4" w:rsidRDefault="00DE0DF4" w:rsidP="006B4F0D">
      <w:pPr>
        <w:rPr>
          <w:sz w:val="28"/>
          <w:szCs w:val="28"/>
          <w:lang w:val="ru-RU"/>
        </w:rPr>
      </w:pPr>
    </w:p>
    <w:p w14:paraId="12D1F5B9" w14:textId="1BCC7AF3" w:rsidR="00DE0DF4" w:rsidRDefault="00DE0DF4" w:rsidP="006B4F0D">
      <w:pPr>
        <w:rPr>
          <w:sz w:val="28"/>
          <w:szCs w:val="28"/>
          <w:lang w:val="ru-RU"/>
        </w:rPr>
      </w:pPr>
    </w:p>
    <w:p w14:paraId="0E956D5C" w14:textId="159114ED" w:rsidR="00DE0DF4" w:rsidRDefault="00DE0DF4" w:rsidP="006B4F0D">
      <w:pPr>
        <w:rPr>
          <w:sz w:val="28"/>
          <w:szCs w:val="28"/>
          <w:lang w:val="ru-RU"/>
        </w:rPr>
      </w:pPr>
    </w:p>
    <w:p w14:paraId="79DC8BE8" w14:textId="1CF02BE2" w:rsidR="00DE0DF4" w:rsidRDefault="00DE0DF4" w:rsidP="006B4F0D">
      <w:pPr>
        <w:rPr>
          <w:sz w:val="28"/>
          <w:szCs w:val="28"/>
          <w:lang w:val="ru-RU"/>
        </w:rPr>
      </w:pPr>
    </w:p>
    <w:p w14:paraId="44D04675" w14:textId="052BC9AE" w:rsidR="00DE0DF4" w:rsidRDefault="00DE0DF4" w:rsidP="006B4F0D">
      <w:pPr>
        <w:rPr>
          <w:sz w:val="28"/>
          <w:szCs w:val="28"/>
          <w:lang w:val="ru-RU"/>
        </w:rPr>
      </w:pPr>
    </w:p>
    <w:p w14:paraId="7BE4BD26" w14:textId="113949B4" w:rsidR="00DE0DF4" w:rsidRDefault="00DE0DF4" w:rsidP="006B4F0D">
      <w:pPr>
        <w:rPr>
          <w:sz w:val="28"/>
          <w:szCs w:val="28"/>
          <w:lang w:val="ru-RU"/>
        </w:rPr>
      </w:pPr>
    </w:p>
    <w:p w14:paraId="5DCD2B45" w14:textId="2301EEB4" w:rsidR="00DE0DF4" w:rsidRDefault="00DE0DF4" w:rsidP="006B4F0D">
      <w:pPr>
        <w:rPr>
          <w:sz w:val="28"/>
          <w:szCs w:val="28"/>
          <w:lang w:val="ru-RU"/>
        </w:rPr>
      </w:pPr>
    </w:p>
    <w:p w14:paraId="1C2F33CD" w14:textId="59E31317" w:rsidR="00DE0DF4" w:rsidRDefault="00DE0DF4" w:rsidP="006B4F0D">
      <w:pPr>
        <w:rPr>
          <w:sz w:val="28"/>
          <w:szCs w:val="28"/>
          <w:lang w:val="ru-RU"/>
        </w:rPr>
      </w:pPr>
    </w:p>
    <w:p w14:paraId="77604E77" w14:textId="44AF27C3" w:rsidR="00DE0DF4" w:rsidRDefault="00DE0DF4" w:rsidP="006B4F0D">
      <w:pPr>
        <w:rPr>
          <w:sz w:val="28"/>
          <w:szCs w:val="28"/>
          <w:lang w:val="ru-RU"/>
        </w:rPr>
      </w:pPr>
    </w:p>
    <w:p w14:paraId="0E95397C" w14:textId="0DCB1521" w:rsidR="00DE0DF4" w:rsidRDefault="00DE0DF4" w:rsidP="006B4F0D">
      <w:pPr>
        <w:rPr>
          <w:sz w:val="28"/>
          <w:szCs w:val="28"/>
          <w:lang w:val="ru-RU"/>
        </w:rPr>
      </w:pPr>
    </w:p>
    <w:p w14:paraId="42F6469D" w14:textId="7CFFD4A4" w:rsidR="00DE0DF4" w:rsidRDefault="00DE0DF4" w:rsidP="006B4F0D">
      <w:pPr>
        <w:rPr>
          <w:sz w:val="28"/>
          <w:szCs w:val="28"/>
          <w:lang w:val="ru-RU"/>
        </w:rPr>
      </w:pPr>
    </w:p>
    <w:p w14:paraId="7D8D8F16" w14:textId="3AB73468" w:rsidR="00DE0DF4" w:rsidRDefault="00DE0DF4" w:rsidP="006B4F0D">
      <w:pPr>
        <w:rPr>
          <w:sz w:val="28"/>
          <w:szCs w:val="28"/>
          <w:lang w:val="ru-RU"/>
        </w:rPr>
      </w:pPr>
    </w:p>
    <w:p w14:paraId="21624589" w14:textId="521264BF" w:rsidR="00DE0DF4" w:rsidRDefault="00DE0DF4" w:rsidP="006B4F0D">
      <w:pPr>
        <w:rPr>
          <w:sz w:val="28"/>
          <w:szCs w:val="28"/>
          <w:lang w:val="ru-RU"/>
        </w:rPr>
      </w:pPr>
    </w:p>
    <w:p w14:paraId="26AFD445" w14:textId="426F2F96" w:rsidR="00DE0DF4" w:rsidRDefault="00DE0DF4" w:rsidP="006B4F0D">
      <w:pPr>
        <w:rPr>
          <w:sz w:val="28"/>
          <w:szCs w:val="28"/>
          <w:lang w:val="ru-RU"/>
        </w:rPr>
      </w:pPr>
    </w:p>
    <w:p w14:paraId="3E816323" w14:textId="04C500CC" w:rsidR="00DE0DF4" w:rsidRDefault="00DE0DF4" w:rsidP="006B4F0D">
      <w:pPr>
        <w:rPr>
          <w:sz w:val="28"/>
          <w:szCs w:val="28"/>
          <w:lang w:val="ru-RU"/>
        </w:rPr>
      </w:pPr>
    </w:p>
    <w:p w14:paraId="14BC45BD" w14:textId="15CC1CE9" w:rsidR="00DE0DF4" w:rsidRDefault="00DE0DF4" w:rsidP="006B4F0D">
      <w:pPr>
        <w:rPr>
          <w:sz w:val="28"/>
          <w:szCs w:val="28"/>
          <w:lang w:val="ru-RU"/>
        </w:rPr>
      </w:pPr>
    </w:p>
    <w:p w14:paraId="527DC16E" w14:textId="3D7267F0" w:rsidR="00DE0DF4" w:rsidRDefault="00DE0DF4" w:rsidP="006B4F0D">
      <w:pPr>
        <w:rPr>
          <w:sz w:val="28"/>
          <w:szCs w:val="28"/>
          <w:lang w:val="ru-RU"/>
        </w:rPr>
      </w:pPr>
    </w:p>
    <w:p w14:paraId="690A26E5" w14:textId="45830EAF" w:rsidR="00DE0DF4" w:rsidRDefault="00DE0DF4" w:rsidP="006B4F0D">
      <w:pPr>
        <w:rPr>
          <w:sz w:val="28"/>
          <w:szCs w:val="28"/>
          <w:lang w:val="ru-RU"/>
        </w:rPr>
      </w:pPr>
    </w:p>
    <w:p w14:paraId="4FD73434" w14:textId="0DFA868F" w:rsidR="00DE0DF4" w:rsidRDefault="00DE0DF4" w:rsidP="006B4F0D">
      <w:pPr>
        <w:rPr>
          <w:sz w:val="28"/>
          <w:szCs w:val="28"/>
          <w:lang w:val="ru-RU"/>
        </w:rPr>
      </w:pPr>
    </w:p>
    <w:p w14:paraId="5F08E35B" w14:textId="7306F7DE" w:rsidR="00DE0DF4" w:rsidRDefault="00DE0DF4" w:rsidP="006B4F0D">
      <w:pPr>
        <w:rPr>
          <w:sz w:val="28"/>
          <w:szCs w:val="28"/>
          <w:lang w:val="ru-RU"/>
        </w:rPr>
      </w:pPr>
    </w:p>
    <w:p w14:paraId="6D5FE95F" w14:textId="1388C6BE" w:rsidR="00DE0DF4" w:rsidRDefault="00DE0DF4" w:rsidP="006B4F0D">
      <w:pPr>
        <w:rPr>
          <w:sz w:val="28"/>
          <w:szCs w:val="28"/>
          <w:lang w:val="ru-RU"/>
        </w:rPr>
      </w:pPr>
    </w:p>
    <w:p w14:paraId="013D29CA" w14:textId="2278D7CB" w:rsidR="00DE0DF4" w:rsidRDefault="00DE0DF4" w:rsidP="006B4F0D">
      <w:pPr>
        <w:rPr>
          <w:sz w:val="28"/>
          <w:szCs w:val="28"/>
          <w:lang w:val="ru-RU"/>
        </w:rPr>
      </w:pPr>
    </w:p>
    <w:p w14:paraId="039DD562" w14:textId="590FC965" w:rsidR="00DE0DF4" w:rsidRDefault="00DE0DF4" w:rsidP="006B4F0D">
      <w:pPr>
        <w:rPr>
          <w:sz w:val="28"/>
          <w:szCs w:val="28"/>
          <w:lang w:val="ru-RU"/>
        </w:rPr>
      </w:pPr>
    </w:p>
    <w:p w14:paraId="499CFD58" w14:textId="77777777" w:rsidR="00DE0DF4" w:rsidRPr="00616AA0" w:rsidRDefault="00DE0DF4" w:rsidP="00DE0DF4">
      <w:pPr>
        <w:pStyle w:val="ConsPlusNormal"/>
        <w:widowControl/>
        <w:tabs>
          <w:tab w:val="left" w:pos="6096"/>
          <w:tab w:val="left" w:pos="6663"/>
        </w:tabs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16AA0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26AFE253" w14:textId="77777777" w:rsidR="00DE0DF4" w:rsidRPr="00616AA0" w:rsidRDefault="00DE0DF4" w:rsidP="00DE0DF4">
      <w:pPr>
        <w:pStyle w:val="ConsPlusNormal"/>
        <w:widowControl/>
        <w:ind w:left="-5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16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16AA0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448A5D53" w14:textId="3150812C" w:rsidR="00DE0DF4" w:rsidRPr="00616AA0" w:rsidRDefault="00DE0DF4" w:rsidP="00DE0D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16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6AA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Барсово</w:t>
      </w:r>
    </w:p>
    <w:p w14:paraId="0B2B0475" w14:textId="4430E3C6" w:rsidR="00DE0DF4" w:rsidRPr="00616AA0" w:rsidRDefault="00DE0DF4" w:rsidP="00DE0DF4">
      <w:pPr>
        <w:pStyle w:val="ConsPlusNormal"/>
        <w:widowControl/>
        <w:tabs>
          <w:tab w:val="left" w:pos="6096"/>
          <w:tab w:val="left" w:pos="6379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16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6AA0">
        <w:rPr>
          <w:rFonts w:ascii="Times New Roman" w:hAnsi="Times New Roman" w:cs="Times New Roman"/>
          <w:sz w:val="24"/>
          <w:szCs w:val="24"/>
        </w:rPr>
        <w:t xml:space="preserve"> от «</w:t>
      </w:r>
      <w:r w:rsidR="00C74268">
        <w:rPr>
          <w:rFonts w:ascii="Times New Roman" w:hAnsi="Times New Roman" w:cs="Times New Roman"/>
          <w:sz w:val="24"/>
          <w:szCs w:val="24"/>
        </w:rPr>
        <w:t>26</w:t>
      </w:r>
      <w:r w:rsidRPr="00616A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16AA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16AA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74268">
        <w:rPr>
          <w:rFonts w:ascii="Times New Roman" w:hAnsi="Times New Roman" w:cs="Times New Roman"/>
          <w:sz w:val="24"/>
          <w:szCs w:val="24"/>
        </w:rPr>
        <w:t>17</w:t>
      </w:r>
    </w:p>
    <w:p w14:paraId="0C56C50A" w14:textId="77777777" w:rsidR="00DE0DF4" w:rsidRPr="00DE0DF4" w:rsidRDefault="00DE0DF4" w:rsidP="00DE0DF4">
      <w:pPr>
        <w:tabs>
          <w:tab w:val="left" w:pos="6521"/>
        </w:tabs>
        <w:jc w:val="center"/>
        <w:rPr>
          <w:sz w:val="28"/>
          <w:szCs w:val="28"/>
          <w:lang w:val="ru-RU"/>
        </w:rPr>
      </w:pPr>
    </w:p>
    <w:p w14:paraId="77D1BD83" w14:textId="77777777" w:rsidR="00DE0DF4" w:rsidRPr="00DE0DF4" w:rsidRDefault="00DE0DF4" w:rsidP="00DE0DF4">
      <w:pPr>
        <w:rPr>
          <w:sz w:val="28"/>
          <w:szCs w:val="28"/>
          <w:lang w:val="ru-RU"/>
        </w:rPr>
      </w:pPr>
    </w:p>
    <w:p w14:paraId="44604339" w14:textId="77777777" w:rsidR="00DE0DF4" w:rsidRPr="00DE0DF4" w:rsidRDefault="00DE0DF4" w:rsidP="00DE0DF4">
      <w:pPr>
        <w:jc w:val="center"/>
        <w:rPr>
          <w:sz w:val="28"/>
          <w:szCs w:val="28"/>
          <w:lang w:val="ru-RU"/>
        </w:rPr>
      </w:pPr>
      <w:r w:rsidRPr="00DE0DF4">
        <w:rPr>
          <w:sz w:val="28"/>
          <w:szCs w:val="28"/>
          <w:lang w:val="ru-RU"/>
        </w:rPr>
        <w:t xml:space="preserve">Перечень индикаторов риска </w:t>
      </w:r>
    </w:p>
    <w:p w14:paraId="3BFFCCA1" w14:textId="77777777" w:rsidR="00DE0DF4" w:rsidRPr="00DE0DF4" w:rsidRDefault="00DE0DF4" w:rsidP="00DE0DF4">
      <w:pPr>
        <w:jc w:val="center"/>
        <w:rPr>
          <w:sz w:val="28"/>
          <w:szCs w:val="28"/>
          <w:lang w:val="ru-RU"/>
        </w:rPr>
      </w:pPr>
      <w:r w:rsidRPr="00DE0DF4">
        <w:rPr>
          <w:sz w:val="28"/>
          <w:szCs w:val="28"/>
          <w:lang w:val="ru-RU"/>
        </w:rPr>
        <w:t xml:space="preserve">нарушения обязательных требований, используемых </w:t>
      </w:r>
    </w:p>
    <w:p w14:paraId="5F5A1E0B" w14:textId="2AA1341A" w:rsidR="00DE0DF4" w:rsidRPr="00DE0DF4" w:rsidRDefault="00DE0DF4" w:rsidP="00DE0DF4">
      <w:pPr>
        <w:jc w:val="center"/>
        <w:rPr>
          <w:sz w:val="28"/>
          <w:szCs w:val="28"/>
          <w:lang w:val="ru-RU"/>
        </w:rPr>
      </w:pPr>
      <w:r w:rsidRPr="00DE0DF4">
        <w:rPr>
          <w:sz w:val="28"/>
          <w:szCs w:val="28"/>
          <w:lang w:val="ru-RU"/>
        </w:rPr>
        <w:t xml:space="preserve">при осуществлении муниципального </w:t>
      </w:r>
      <w:r w:rsidR="00AB33BE">
        <w:rPr>
          <w:sz w:val="28"/>
          <w:szCs w:val="28"/>
          <w:lang w:val="ru-RU"/>
        </w:rPr>
        <w:t xml:space="preserve">контроля в сфере благоустройства, предметом которого является соблюдение правил благоустройства территории городского поселения Барсово </w:t>
      </w:r>
    </w:p>
    <w:p w14:paraId="1F3F78DF" w14:textId="77777777" w:rsidR="00DE0DF4" w:rsidRPr="00DE0DF4" w:rsidRDefault="00DE0DF4" w:rsidP="00DE0DF4">
      <w:pPr>
        <w:jc w:val="center"/>
        <w:rPr>
          <w:sz w:val="28"/>
          <w:szCs w:val="28"/>
          <w:lang w:val="ru-RU"/>
        </w:rPr>
      </w:pPr>
    </w:p>
    <w:p w14:paraId="2D85028A" w14:textId="2807D466" w:rsidR="00AB33BE" w:rsidRDefault="00AB33BE" w:rsidP="00AB3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Индикатором риска нарушения обязательных требований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поселения Барсово является:</w:t>
      </w:r>
    </w:p>
    <w:p w14:paraId="4F6C088D" w14:textId="15DD1627" w:rsidR="00AB33BE" w:rsidRPr="00AB33BE" w:rsidRDefault="00AB33BE" w:rsidP="00AB3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B33BE">
        <w:rPr>
          <w:rFonts w:ascii="Times New Roman" w:hAnsi="Times New Roman" w:cs="Times New Roman"/>
          <w:sz w:val="28"/>
          <w:szCs w:val="28"/>
        </w:rPr>
        <w:t>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14:paraId="4DAE1BC1" w14:textId="77777777" w:rsidR="00DE0DF4" w:rsidRDefault="00DE0DF4" w:rsidP="006B4F0D">
      <w:pPr>
        <w:rPr>
          <w:sz w:val="28"/>
          <w:szCs w:val="28"/>
          <w:lang w:val="ru-RU"/>
        </w:rPr>
      </w:pPr>
    </w:p>
    <w:sectPr w:rsidR="00DE0DF4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0A826" w14:textId="77777777" w:rsidR="00016EBE" w:rsidRDefault="00016EBE">
      <w:r>
        <w:separator/>
      </w:r>
    </w:p>
  </w:endnote>
  <w:endnote w:type="continuationSeparator" w:id="0">
    <w:p w14:paraId="2C2E11A7" w14:textId="77777777" w:rsidR="00016EBE" w:rsidRDefault="0001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7A6CA" w14:textId="77777777" w:rsidR="00016EBE" w:rsidRDefault="00016EBE">
      <w:r>
        <w:separator/>
      </w:r>
    </w:p>
  </w:footnote>
  <w:footnote w:type="continuationSeparator" w:id="0">
    <w:p w14:paraId="4DDB73D4" w14:textId="77777777" w:rsidR="00016EBE" w:rsidRDefault="0001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8542F"/>
    <w:multiLevelType w:val="hybridMultilevel"/>
    <w:tmpl w:val="DD64ED70"/>
    <w:lvl w:ilvl="0" w:tplc="0C70907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">
    <w:nsid w:val="78AE0EF7"/>
    <w:multiLevelType w:val="hybridMultilevel"/>
    <w:tmpl w:val="4F447520"/>
    <w:lvl w:ilvl="0" w:tplc="AFF82B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16EBE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496D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F3C"/>
    <w:rsid w:val="003E6DF2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719FD"/>
    <w:rsid w:val="0057329B"/>
    <w:rsid w:val="00575245"/>
    <w:rsid w:val="00581232"/>
    <w:rsid w:val="0058230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824DB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2124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109"/>
    <w:rsid w:val="007B1C0B"/>
    <w:rsid w:val="007C184F"/>
    <w:rsid w:val="007E0D5C"/>
    <w:rsid w:val="007F0ABF"/>
    <w:rsid w:val="007F6F0E"/>
    <w:rsid w:val="0080098D"/>
    <w:rsid w:val="00800F38"/>
    <w:rsid w:val="00801D9D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1A8"/>
    <w:rsid w:val="0098165A"/>
    <w:rsid w:val="00982121"/>
    <w:rsid w:val="00982512"/>
    <w:rsid w:val="009C1C1D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829F0"/>
    <w:rsid w:val="00A929DF"/>
    <w:rsid w:val="00AA2CE6"/>
    <w:rsid w:val="00AB33BE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E0F39"/>
    <w:rsid w:val="00BF616A"/>
    <w:rsid w:val="00C026A4"/>
    <w:rsid w:val="00C13517"/>
    <w:rsid w:val="00C20922"/>
    <w:rsid w:val="00C21742"/>
    <w:rsid w:val="00C23202"/>
    <w:rsid w:val="00C254CD"/>
    <w:rsid w:val="00C30FC0"/>
    <w:rsid w:val="00C33965"/>
    <w:rsid w:val="00C35A03"/>
    <w:rsid w:val="00C51869"/>
    <w:rsid w:val="00C623D0"/>
    <w:rsid w:val="00C62E2D"/>
    <w:rsid w:val="00C63429"/>
    <w:rsid w:val="00C73BA4"/>
    <w:rsid w:val="00C7400B"/>
    <w:rsid w:val="00C74268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CF3B1C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0DF4"/>
    <w:rsid w:val="00DE4F3B"/>
    <w:rsid w:val="00DE5FF6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@ Silent Steel</dc:creator>
  <cp:lastModifiedBy>Пользователь Windows</cp:lastModifiedBy>
  <cp:revision>14</cp:revision>
  <cp:lastPrinted>2023-10-27T04:12:00Z</cp:lastPrinted>
  <dcterms:created xsi:type="dcterms:W3CDTF">2023-06-16T06:01:00Z</dcterms:created>
  <dcterms:modified xsi:type="dcterms:W3CDTF">2023-10-27T04:14:00Z</dcterms:modified>
</cp:coreProperties>
</file>