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2E9C" w14:textId="77777777" w:rsidR="00F0079A" w:rsidRPr="005A0DE5" w:rsidRDefault="00F0079A" w:rsidP="00F0079A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1"/>
        <w:jc w:val="center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AC6918" wp14:editId="65487829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EEB6" w14:textId="77777777" w:rsidR="00F0079A" w:rsidRPr="005A0DE5" w:rsidRDefault="00F0079A" w:rsidP="00F0079A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b/>
          <w:sz w:val="28"/>
          <w:szCs w:val="28"/>
          <w:lang w:eastAsia="en-US"/>
        </w:rPr>
        <w:t>АДМИНИСТРАЦИЯ</w:t>
      </w:r>
    </w:p>
    <w:p w14:paraId="729CA65D" w14:textId="77777777" w:rsidR="00F0079A" w:rsidRPr="005A0DE5" w:rsidRDefault="00F0079A" w:rsidP="00F0079A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b/>
          <w:sz w:val="28"/>
          <w:szCs w:val="28"/>
          <w:lang w:eastAsia="en-US"/>
        </w:rPr>
      </w:pPr>
      <w:r w:rsidRPr="005A0DE5">
        <w:rPr>
          <w:rFonts w:eastAsia="Calibri"/>
          <w:b/>
          <w:sz w:val="28"/>
          <w:szCs w:val="28"/>
          <w:lang w:eastAsia="en-US"/>
        </w:rPr>
        <w:t>ГОРОДСКОГО ПОСЕЛЕНИЯ БАРСОВО</w:t>
      </w:r>
    </w:p>
    <w:p w14:paraId="7EA72D80" w14:textId="77777777" w:rsidR="00F0079A" w:rsidRPr="005A0DE5" w:rsidRDefault="00F0079A" w:rsidP="00F0079A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Сургутского района</w:t>
      </w:r>
    </w:p>
    <w:p w14:paraId="6E89811B" w14:textId="77777777" w:rsidR="00F0079A" w:rsidRDefault="00F0079A" w:rsidP="00F0079A">
      <w:pPr>
        <w:widowControl/>
        <w:shd w:val="clear" w:color="auto" w:fill="FFFFFF"/>
        <w:tabs>
          <w:tab w:val="left" w:pos="8520"/>
        </w:tabs>
        <w:autoSpaceDE/>
        <w:autoSpaceDN/>
        <w:adjustRightInd/>
        <w:ind w:right="23"/>
        <w:jc w:val="center"/>
        <w:rPr>
          <w:rFonts w:eastAsia="Calibri"/>
          <w:sz w:val="28"/>
          <w:szCs w:val="28"/>
          <w:lang w:eastAsia="en-US"/>
        </w:rPr>
      </w:pPr>
      <w:r w:rsidRPr="005A0DE5">
        <w:rPr>
          <w:rFonts w:eastAsia="Calibri"/>
          <w:sz w:val="28"/>
          <w:szCs w:val="28"/>
          <w:lang w:eastAsia="en-US"/>
        </w:rPr>
        <w:t>Ханты-Мансийского автономного округа-Югры</w:t>
      </w:r>
    </w:p>
    <w:p w14:paraId="0EFE3647" w14:textId="779A5DD3" w:rsidR="00F0079A" w:rsidRPr="00973681" w:rsidRDefault="00F0079A" w:rsidP="00DD6FDA">
      <w:pPr>
        <w:widowControl/>
        <w:shd w:val="clear" w:color="auto" w:fill="FFFFFF"/>
        <w:tabs>
          <w:tab w:val="left" w:pos="3331"/>
          <w:tab w:val="center" w:pos="4949"/>
        </w:tabs>
        <w:autoSpaceDE/>
        <w:autoSpaceDN/>
        <w:adjustRightInd/>
        <w:ind w:right="23"/>
        <w:jc w:val="center"/>
        <w:rPr>
          <w:rFonts w:eastAsia="Calibri"/>
          <w:sz w:val="27"/>
          <w:szCs w:val="27"/>
          <w:lang w:eastAsia="en-US"/>
        </w:rPr>
      </w:pPr>
    </w:p>
    <w:p w14:paraId="1562B37D" w14:textId="77777777" w:rsidR="00DD6FDA" w:rsidRPr="00DD6FDA" w:rsidRDefault="00DD6FDA" w:rsidP="00DD6FDA">
      <w:pPr>
        <w:widowControl/>
        <w:tabs>
          <w:tab w:val="left" w:pos="3795"/>
        </w:tabs>
        <w:suppressAutoHyphens/>
        <w:autoSpaceDE/>
        <w:autoSpaceDN/>
        <w:adjustRightInd/>
        <w:jc w:val="center"/>
        <w:rPr>
          <w:b/>
          <w:kern w:val="1"/>
          <w:sz w:val="32"/>
          <w:szCs w:val="32"/>
          <w:lang w:eastAsia="ar-SA"/>
        </w:rPr>
      </w:pPr>
      <w:r w:rsidRPr="00DD6FDA">
        <w:rPr>
          <w:b/>
          <w:kern w:val="1"/>
          <w:sz w:val="32"/>
          <w:szCs w:val="32"/>
          <w:lang w:eastAsia="ar-SA"/>
        </w:rPr>
        <w:t>ПОСТАНОВЛЕНИЕ</w:t>
      </w:r>
    </w:p>
    <w:p w14:paraId="068C70A5" w14:textId="77777777" w:rsidR="00DD6FDA" w:rsidRPr="00DD6FDA" w:rsidRDefault="00DD6FDA" w:rsidP="00DD6FDA">
      <w:pPr>
        <w:widowControl/>
        <w:suppressAutoHyphens/>
        <w:autoSpaceDE/>
        <w:autoSpaceDN/>
        <w:adjustRightInd/>
        <w:rPr>
          <w:kern w:val="1"/>
          <w:sz w:val="28"/>
          <w:szCs w:val="28"/>
          <w:lang w:eastAsia="ar-SA"/>
        </w:rPr>
      </w:pPr>
    </w:p>
    <w:p w14:paraId="54CA2030" w14:textId="597E2846" w:rsidR="00DD6FDA" w:rsidRPr="00DD6FDA" w:rsidRDefault="00DD6FDA" w:rsidP="00DD6FDA">
      <w:pPr>
        <w:widowControl/>
        <w:suppressAutoHyphens/>
        <w:autoSpaceDE/>
        <w:autoSpaceDN/>
        <w:adjustRightInd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</w:t>
      </w:r>
      <w:r w:rsidRPr="00DD6FDA">
        <w:rPr>
          <w:kern w:val="1"/>
          <w:sz w:val="28"/>
          <w:szCs w:val="28"/>
          <w:lang w:eastAsia="ar-SA"/>
        </w:rPr>
        <w:t>«</w:t>
      </w:r>
      <w:r w:rsidR="00A81ADC">
        <w:rPr>
          <w:kern w:val="1"/>
          <w:sz w:val="28"/>
          <w:szCs w:val="28"/>
          <w:lang w:eastAsia="ar-SA"/>
        </w:rPr>
        <w:t>29</w:t>
      </w:r>
      <w:r w:rsidR="00A81ADC" w:rsidRPr="00DD6FDA">
        <w:rPr>
          <w:kern w:val="1"/>
          <w:sz w:val="28"/>
          <w:szCs w:val="28"/>
          <w:lang w:eastAsia="ar-SA"/>
        </w:rPr>
        <w:t>»</w:t>
      </w:r>
      <w:r w:rsidR="00A81ADC">
        <w:rPr>
          <w:kern w:val="1"/>
          <w:sz w:val="28"/>
          <w:szCs w:val="28"/>
          <w:lang w:eastAsia="ar-SA"/>
        </w:rPr>
        <w:t xml:space="preserve"> </w:t>
      </w:r>
      <w:r w:rsidR="007254FA">
        <w:rPr>
          <w:kern w:val="1"/>
          <w:sz w:val="28"/>
          <w:szCs w:val="28"/>
          <w:lang w:eastAsia="ar-SA"/>
        </w:rPr>
        <w:t xml:space="preserve"> марта </w:t>
      </w:r>
      <w:r w:rsidRPr="00DD6FDA">
        <w:rPr>
          <w:kern w:val="1"/>
          <w:sz w:val="28"/>
          <w:szCs w:val="28"/>
          <w:lang w:eastAsia="ar-SA"/>
        </w:rPr>
        <w:t>202</w:t>
      </w:r>
      <w:r>
        <w:rPr>
          <w:kern w:val="1"/>
          <w:sz w:val="28"/>
          <w:szCs w:val="28"/>
          <w:lang w:eastAsia="ar-SA"/>
        </w:rPr>
        <w:t>3</w:t>
      </w:r>
      <w:r w:rsidRPr="00DD6FDA">
        <w:rPr>
          <w:kern w:val="1"/>
          <w:sz w:val="28"/>
          <w:szCs w:val="28"/>
          <w:lang w:eastAsia="ar-SA"/>
        </w:rPr>
        <w:t xml:space="preserve"> года                                                         </w:t>
      </w:r>
      <w:r>
        <w:rPr>
          <w:kern w:val="1"/>
          <w:sz w:val="28"/>
          <w:szCs w:val="28"/>
          <w:lang w:eastAsia="ar-SA"/>
        </w:rPr>
        <w:t xml:space="preserve">   </w:t>
      </w:r>
      <w:r w:rsidR="00A81ADC">
        <w:rPr>
          <w:kern w:val="1"/>
          <w:sz w:val="28"/>
          <w:szCs w:val="28"/>
          <w:lang w:eastAsia="ar-SA"/>
        </w:rPr>
        <w:t xml:space="preserve">                  </w:t>
      </w:r>
      <w:r>
        <w:rPr>
          <w:kern w:val="1"/>
          <w:sz w:val="28"/>
          <w:szCs w:val="28"/>
          <w:lang w:eastAsia="ar-SA"/>
        </w:rPr>
        <w:t xml:space="preserve">   </w:t>
      </w:r>
      <w:r w:rsidRPr="00DD6FDA">
        <w:rPr>
          <w:kern w:val="1"/>
          <w:sz w:val="28"/>
          <w:szCs w:val="28"/>
          <w:lang w:eastAsia="ar-SA"/>
        </w:rPr>
        <w:t>№</w:t>
      </w:r>
      <w:r w:rsidR="007254FA">
        <w:rPr>
          <w:kern w:val="1"/>
          <w:sz w:val="28"/>
          <w:szCs w:val="28"/>
          <w:lang w:eastAsia="ar-SA"/>
        </w:rPr>
        <w:t>96</w:t>
      </w:r>
    </w:p>
    <w:p w14:paraId="6941BEC1" w14:textId="40EC6C53" w:rsidR="00DD6FDA" w:rsidRPr="00DD6FDA" w:rsidRDefault="00DD6FDA" w:rsidP="00DD6FDA">
      <w:pPr>
        <w:widowControl/>
        <w:suppressAutoHyphens/>
        <w:autoSpaceDE/>
        <w:autoSpaceDN/>
        <w:adjustRightInd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</w:t>
      </w:r>
      <w:r w:rsidRPr="00DD6FDA">
        <w:rPr>
          <w:kern w:val="1"/>
          <w:sz w:val="28"/>
          <w:szCs w:val="28"/>
          <w:lang w:eastAsia="ar-SA"/>
        </w:rPr>
        <w:t xml:space="preserve">пгт. </w:t>
      </w:r>
      <w:r w:rsidRPr="00973681">
        <w:rPr>
          <w:rFonts w:eastAsia="Calibri"/>
          <w:sz w:val="27"/>
          <w:szCs w:val="27"/>
          <w:lang w:eastAsia="en-US"/>
        </w:rPr>
        <w:t>Барсово</w:t>
      </w:r>
      <w:r w:rsidRPr="00DD6FDA">
        <w:rPr>
          <w:kern w:val="1"/>
          <w:sz w:val="28"/>
          <w:szCs w:val="28"/>
          <w:lang w:eastAsia="ar-SA"/>
        </w:rPr>
        <w:t xml:space="preserve"> </w:t>
      </w:r>
    </w:p>
    <w:p w14:paraId="1A3FF2D8" w14:textId="77777777" w:rsidR="00DD6FDA" w:rsidRPr="00DD6FDA" w:rsidRDefault="00DD6FDA" w:rsidP="00DD6FDA">
      <w:pPr>
        <w:widowControl/>
        <w:suppressAutoHyphens/>
        <w:autoSpaceDE/>
        <w:autoSpaceDN/>
        <w:adjustRightInd/>
        <w:rPr>
          <w:kern w:val="1"/>
          <w:sz w:val="28"/>
          <w:szCs w:val="28"/>
          <w:lang w:eastAsia="ar-SA"/>
        </w:rPr>
      </w:pPr>
    </w:p>
    <w:tbl>
      <w:tblPr>
        <w:tblStyle w:val="a5"/>
        <w:tblW w:w="100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60"/>
        <w:gridCol w:w="5169"/>
      </w:tblGrid>
      <w:tr w:rsidR="00DD6FDA" w:rsidRPr="00DD6FDA" w14:paraId="6A957099" w14:textId="77777777" w:rsidTr="009E0C75">
        <w:tc>
          <w:tcPr>
            <w:tcW w:w="4860" w:type="dxa"/>
          </w:tcPr>
          <w:p w14:paraId="2253FE32" w14:textId="5D50FBAE" w:rsidR="00DD6FDA" w:rsidRPr="00DD6FDA" w:rsidRDefault="00DD6FDA" w:rsidP="00DD6FDA">
            <w:pPr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DD6FDA">
              <w:rPr>
                <w:kern w:val="1"/>
                <w:sz w:val="28"/>
                <w:szCs w:val="28"/>
                <w:lang w:eastAsia="ar-SA"/>
              </w:rPr>
              <w:t>Об утверждении списка граждан, желающих бесплатно приобрести земельный участок для индивидуального жилищного строительства, по состоянию на 01.04.202</w:t>
            </w:r>
            <w:r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169" w:type="dxa"/>
          </w:tcPr>
          <w:p w14:paraId="0B4B80B6" w14:textId="77777777" w:rsidR="00DD6FDA" w:rsidRPr="00DD6FDA" w:rsidRDefault="00DD6FDA" w:rsidP="00DD6FDA">
            <w:pPr>
              <w:widowControl/>
              <w:autoSpaceDE/>
              <w:autoSpaceDN/>
              <w:adjustRightInd/>
              <w:ind w:left="72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020D9D6A" w14:textId="77777777" w:rsidR="00DD6FDA" w:rsidRPr="00DD6FDA" w:rsidRDefault="00DD6FDA" w:rsidP="00DD6FDA">
      <w:pPr>
        <w:widowControl/>
        <w:autoSpaceDE/>
        <w:autoSpaceDN/>
        <w:adjustRightInd/>
        <w:ind w:firstLineChars="125" w:firstLine="350"/>
        <w:jc w:val="both"/>
        <w:rPr>
          <w:sz w:val="28"/>
          <w:szCs w:val="28"/>
          <w:lang w:eastAsia="en-US"/>
        </w:rPr>
      </w:pPr>
    </w:p>
    <w:p w14:paraId="5F5C9A56" w14:textId="164FC1D7" w:rsidR="00DD6FDA" w:rsidRP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8"/>
          <w:szCs w:val="28"/>
          <w:lang w:eastAsia="ar-SA"/>
        </w:rPr>
      </w:pPr>
      <w:r w:rsidRPr="00DD6FDA">
        <w:rPr>
          <w:kern w:val="1"/>
          <w:sz w:val="28"/>
          <w:szCs w:val="28"/>
          <w:lang w:eastAsia="ar-SA"/>
        </w:rPr>
        <w:fldChar w:fldCharType="begin"/>
      </w:r>
      <w:r w:rsidRPr="00DD6FDA">
        <w:rPr>
          <w:kern w:val="1"/>
          <w:sz w:val="28"/>
          <w:szCs w:val="28"/>
          <w:lang w:eastAsia="ar-SA"/>
        </w:rPr>
        <w:instrText xml:space="preserve">Docvariable Раздел1_1 </w:instrText>
      </w:r>
      <w:r w:rsidRPr="00DD6FDA">
        <w:rPr>
          <w:kern w:val="1"/>
          <w:sz w:val="28"/>
          <w:szCs w:val="28"/>
          <w:lang w:eastAsia="ar-SA"/>
        </w:rPr>
        <w:fldChar w:fldCharType="separate"/>
      </w:r>
      <w:r w:rsidRPr="00DD6FDA">
        <w:rPr>
          <w:kern w:val="1"/>
          <w:sz w:val="28"/>
          <w:szCs w:val="28"/>
          <w:lang w:eastAsia="ar-SA"/>
        </w:rPr>
        <w:tab/>
        <w:t xml:space="preserve">В соответствии с Земельным кодексом Российской Федерации, статьёй 7.4 Закона Ханты-Мансийского автономного округа – Югры  от 06.07.2005 № 57-оз «О регулировании отдельных жилищных отношений в Ханты – Мансийском автономном округе – Югре», частью 13.1 статьи 6.2  Закона Ханты–Мансийского автономного округа от 03.05.2000 № 26-оз «О регулировании отдельных земельных отношений в Ханты-Мансийском автономном округе - Югре», на основании устава городского поселения </w:t>
      </w:r>
      <w:r>
        <w:rPr>
          <w:kern w:val="1"/>
          <w:sz w:val="28"/>
          <w:szCs w:val="28"/>
          <w:lang w:eastAsia="ar-SA"/>
        </w:rPr>
        <w:t>Барсово</w:t>
      </w:r>
      <w:r w:rsidRPr="00DD6FDA">
        <w:rPr>
          <w:kern w:val="1"/>
          <w:sz w:val="28"/>
          <w:szCs w:val="28"/>
          <w:lang w:eastAsia="ar-SA"/>
        </w:rPr>
        <w:t>, в результате проведённой проверки достоверности сведений, указанных в заявлениях льготных категорий граждан:</w:t>
      </w:r>
      <w:r w:rsidRPr="00DD6FDA">
        <w:rPr>
          <w:kern w:val="1"/>
          <w:sz w:val="28"/>
          <w:szCs w:val="28"/>
          <w:lang w:eastAsia="ar-SA"/>
        </w:rPr>
        <w:fldChar w:fldCharType="end"/>
      </w:r>
    </w:p>
    <w:p w14:paraId="7E99C33C" w14:textId="5FD9C003" w:rsidR="00DD6FDA" w:rsidRP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8"/>
          <w:szCs w:val="28"/>
          <w:lang w:eastAsia="ar-SA"/>
        </w:rPr>
      </w:pPr>
      <w:r w:rsidRPr="00DD6FDA">
        <w:rPr>
          <w:kern w:val="1"/>
          <w:sz w:val="28"/>
          <w:szCs w:val="28"/>
          <w:lang w:eastAsia="ar-SA"/>
        </w:rPr>
        <w:tab/>
        <w:t xml:space="preserve">1. </w:t>
      </w:r>
      <w:r>
        <w:rPr>
          <w:kern w:val="1"/>
          <w:sz w:val="28"/>
          <w:szCs w:val="28"/>
          <w:lang w:eastAsia="ar-SA"/>
        </w:rPr>
        <w:t xml:space="preserve"> </w:t>
      </w:r>
      <w:r w:rsidRPr="00DD6FDA">
        <w:rPr>
          <w:kern w:val="1"/>
          <w:sz w:val="28"/>
          <w:szCs w:val="28"/>
          <w:lang w:eastAsia="ar-SA"/>
        </w:rPr>
        <w:t>Утвердить список граждан, желающих бесплатно приобрести земельный участок для индивидуального жилищного строительства по состоянию на 01.04.202</w:t>
      </w:r>
      <w:r>
        <w:rPr>
          <w:kern w:val="1"/>
          <w:sz w:val="28"/>
          <w:szCs w:val="28"/>
          <w:lang w:eastAsia="ar-SA"/>
        </w:rPr>
        <w:t>3</w:t>
      </w:r>
      <w:r w:rsidRPr="00DD6FDA">
        <w:rPr>
          <w:kern w:val="1"/>
          <w:sz w:val="28"/>
          <w:szCs w:val="28"/>
          <w:lang w:eastAsia="ar-SA"/>
        </w:rPr>
        <w:t xml:space="preserve"> согласно приложению к настоящему постановлению.</w:t>
      </w:r>
    </w:p>
    <w:p w14:paraId="6BE3DE83" w14:textId="21F78F5C" w:rsidR="00DD6FDA" w:rsidRPr="00DD6FDA" w:rsidRDefault="00DD6FDA" w:rsidP="00DD6FDA">
      <w:pPr>
        <w:suppressAutoHyphens/>
        <w:spacing w:before="28" w:after="28"/>
        <w:ind w:left="57" w:right="57" w:firstLine="651"/>
        <w:jc w:val="both"/>
        <w:rPr>
          <w:kern w:val="1"/>
          <w:sz w:val="28"/>
          <w:szCs w:val="28"/>
          <w:lang w:eastAsia="ar-SA"/>
        </w:rPr>
      </w:pPr>
      <w:r w:rsidRPr="00DD6FDA">
        <w:rPr>
          <w:kern w:val="1"/>
          <w:sz w:val="28"/>
          <w:szCs w:val="28"/>
          <w:lang w:eastAsia="ar-SA"/>
        </w:rPr>
        <w:t xml:space="preserve">2. Настоящее постановление разместить на официальном сайте муниципального образования городское поселение </w:t>
      </w:r>
      <w:r>
        <w:rPr>
          <w:kern w:val="1"/>
          <w:sz w:val="28"/>
          <w:szCs w:val="28"/>
          <w:lang w:eastAsia="ar-SA"/>
        </w:rPr>
        <w:t>Барсово</w:t>
      </w:r>
      <w:r w:rsidRPr="00DD6FDA">
        <w:rPr>
          <w:kern w:val="1"/>
          <w:sz w:val="28"/>
          <w:szCs w:val="28"/>
          <w:lang w:eastAsia="ar-SA"/>
        </w:rPr>
        <w:t>.</w:t>
      </w:r>
    </w:p>
    <w:p w14:paraId="1FDC4266" w14:textId="2F886065" w:rsidR="00DD6FDA" w:rsidRP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8"/>
          <w:szCs w:val="28"/>
          <w:lang w:eastAsia="ar-SA"/>
        </w:rPr>
      </w:pPr>
      <w:r w:rsidRPr="00DD6FDA">
        <w:rPr>
          <w:kern w:val="1"/>
          <w:sz w:val="28"/>
          <w:szCs w:val="28"/>
          <w:lang w:eastAsia="ar-SA"/>
        </w:rPr>
        <w:tab/>
        <w:t xml:space="preserve">3. </w:t>
      </w:r>
      <w:r>
        <w:rPr>
          <w:kern w:val="1"/>
          <w:sz w:val="28"/>
          <w:szCs w:val="28"/>
          <w:lang w:eastAsia="ar-SA"/>
        </w:rPr>
        <w:t xml:space="preserve">  </w:t>
      </w:r>
      <w:r w:rsidRPr="00DD6FDA">
        <w:rPr>
          <w:kern w:val="1"/>
          <w:sz w:val="28"/>
          <w:szCs w:val="28"/>
          <w:lang w:eastAsia="ar-SA"/>
        </w:rPr>
        <w:t xml:space="preserve">Настоящее постановление вступает в силу </w:t>
      </w:r>
      <w:r w:rsidR="000F250D">
        <w:rPr>
          <w:kern w:val="1"/>
          <w:sz w:val="28"/>
          <w:szCs w:val="28"/>
          <w:lang w:eastAsia="ar-SA"/>
        </w:rPr>
        <w:t>после</w:t>
      </w:r>
      <w:r w:rsidRPr="00DD6FDA">
        <w:rPr>
          <w:kern w:val="1"/>
          <w:sz w:val="28"/>
          <w:szCs w:val="28"/>
          <w:lang w:eastAsia="ar-SA"/>
        </w:rPr>
        <w:t xml:space="preserve"> подписания.</w:t>
      </w:r>
    </w:p>
    <w:p w14:paraId="5FEC11CD" w14:textId="30912F44" w:rsid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7"/>
          <w:szCs w:val="27"/>
          <w:lang w:eastAsia="ar-SA"/>
        </w:rPr>
      </w:pPr>
      <w:r w:rsidRPr="00DD6FDA">
        <w:rPr>
          <w:kern w:val="1"/>
          <w:sz w:val="27"/>
          <w:szCs w:val="27"/>
          <w:lang w:eastAsia="ar-SA"/>
        </w:rPr>
        <w:tab/>
        <w:t>4</w:t>
      </w:r>
      <w:r w:rsidRPr="00A81ADC">
        <w:rPr>
          <w:kern w:val="1"/>
          <w:sz w:val="28"/>
          <w:szCs w:val="28"/>
          <w:lang w:eastAsia="ar-SA"/>
        </w:rPr>
        <w:t xml:space="preserve">.   </w:t>
      </w:r>
      <w:r w:rsidRPr="00A81ADC">
        <w:rPr>
          <w:color w:val="000000"/>
          <w:kern w:val="1"/>
          <w:sz w:val="28"/>
          <w:szCs w:val="28"/>
          <w:lang w:eastAsia="ar-SA"/>
        </w:rPr>
        <w:t>Контроль за выполнением постановления оставляю за собой</w:t>
      </w:r>
      <w:r w:rsidRPr="00A81ADC">
        <w:rPr>
          <w:kern w:val="1"/>
          <w:sz w:val="28"/>
          <w:szCs w:val="28"/>
          <w:lang w:eastAsia="ar-SA"/>
        </w:rPr>
        <w:t>.</w:t>
      </w:r>
    </w:p>
    <w:p w14:paraId="31438D1F" w14:textId="77777777" w:rsid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7"/>
          <w:szCs w:val="27"/>
          <w:lang w:eastAsia="ar-SA"/>
        </w:rPr>
      </w:pPr>
    </w:p>
    <w:p w14:paraId="3F156272" w14:textId="77777777" w:rsidR="00DD6FDA" w:rsidRDefault="00DD6FDA" w:rsidP="00A81ADC">
      <w:pPr>
        <w:suppressAutoHyphens/>
        <w:spacing w:before="28" w:after="28"/>
        <w:ind w:right="57"/>
        <w:jc w:val="both"/>
        <w:rPr>
          <w:kern w:val="1"/>
          <w:sz w:val="27"/>
          <w:szCs w:val="27"/>
          <w:lang w:eastAsia="ar-SA"/>
        </w:rPr>
      </w:pPr>
    </w:p>
    <w:p w14:paraId="1192576F" w14:textId="77777777" w:rsidR="00DD6FDA" w:rsidRPr="00A81ADC" w:rsidRDefault="00DD6FDA" w:rsidP="00DD6FDA">
      <w:pPr>
        <w:suppressAutoHyphens/>
        <w:spacing w:before="28" w:after="28"/>
        <w:ind w:left="57" w:right="57"/>
        <w:rPr>
          <w:sz w:val="28"/>
          <w:szCs w:val="28"/>
        </w:rPr>
      </w:pPr>
      <w:r w:rsidRPr="00A81ADC">
        <w:rPr>
          <w:sz w:val="28"/>
          <w:szCs w:val="28"/>
        </w:rPr>
        <w:t>Исполняющий полномочия главы</w:t>
      </w:r>
    </w:p>
    <w:p w14:paraId="326E91F2" w14:textId="3A766F5A" w:rsidR="00DD6FDA" w:rsidRPr="00A81ADC" w:rsidRDefault="00DD6FDA" w:rsidP="00DD6FDA">
      <w:pPr>
        <w:suppressAutoHyphens/>
        <w:spacing w:before="28" w:after="28"/>
        <w:ind w:left="57" w:right="57"/>
        <w:rPr>
          <w:kern w:val="1"/>
          <w:sz w:val="28"/>
          <w:szCs w:val="28"/>
          <w:lang w:eastAsia="ar-SA"/>
        </w:rPr>
      </w:pPr>
      <w:r w:rsidRPr="00A81ADC">
        <w:rPr>
          <w:sz w:val="28"/>
          <w:szCs w:val="28"/>
        </w:rPr>
        <w:t>городского поселения Барсово                                                                   Т.Г. Кроль</w:t>
      </w:r>
    </w:p>
    <w:p w14:paraId="56E1C548" w14:textId="77777777" w:rsidR="00DD6FDA" w:rsidRPr="00DD6FDA" w:rsidRDefault="00DD6FDA" w:rsidP="00DD6FDA">
      <w:pPr>
        <w:suppressAutoHyphens/>
        <w:spacing w:before="28" w:after="28"/>
        <w:ind w:left="57" w:right="57"/>
        <w:jc w:val="both"/>
        <w:rPr>
          <w:kern w:val="1"/>
          <w:sz w:val="27"/>
          <w:szCs w:val="27"/>
          <w:lang w:eastAsia="ar-SA"/>
        </w:rPr>
      </w:pPr>
    </w:p>
    <w:p w14:paraId="25EC9582" w14:textId="77777777" w:rsidR="00F0079A" w:rsidRDefault="00F0079A" w:rsidP="00F0079A">
      <w:pPr>
        <w:widowControl/>
        <w:autoSpaceDE/>
        <w:autoSpaceDN/>
        <w:adjustRightInd/>
        <w:rPr>
          <w:sz w:val="18"/>
          <w:szCs w:val="18"/>
        </w:rPr>
      </w:pPr>
    </w:p>
    <w:tbl>
      <w:tblPr>
        <w:tblW w:w="10155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1669"/>
        <w:gridCol w:w="1001"/>
        <w:gridCol w:w="2626"/>
      </w:tblGrid>
      <w:tr w:rsidR="00F0079A" w:rsidRPr="00973681" w14:paraId="56A2C09A" w14:textId="77777777" w:rsidTr="00DD6FDA">
        <w:trPr>
          <w:trHeight w:val="60"/>
        </w:trPr>
        <w:tc>
          <w:tcPr>
            <w:tcW w:w="48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CD345" w14:textId="77777777" w:rsidR="00F0079A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2E1A2A9A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256EC9A4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2ADCC933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1A2AC865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6ED70D6E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505C03C4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0467041B" w14:textId="77777777" w:rsidR="00A81ADC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  <w:p w14:paraId="1211E6F5" w14:textId="750964A5" w:rsidR="00A81ADC" w:rsidRPr="00973681" w:rsidRDefault="00A81ADC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3D5ED9D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1098B1B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762A7A4D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</w:tr>
      <w:tr w:rsidR="00F0079A" w:rsidRPr="00973681" w14:paraId="33098077" w14:textId="77777777" w:rsidTr="00DD6FDA">
        <w:trPr>
          <w:trHeight w:val="60"/>
        </w:trPr>
        <w:tc>
          <w:tcPr>
            <w:tcW w:w="48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3ABB0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399E4D50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0908CFC1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216E2DA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</w:tr>
      <w:tr w:rsidR="00F0079A" w:rsidRPr="00973681" w14:paraId="2C322A83" w14:textId="77777777" w:rsidTr="00DD6FDA">
        <w:trPr>
          <w:trHeight w:hRule="exact" w:val="966"/>
        </w:trPr>
        <w:tc>
          <w:tcPr>
            <w:tcW w:w="48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222B6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74A4C8D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18678C0D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5774857E" w14:textId="77777777" w:rsidR="00F0079A" w:rsidRPr="00973681" w:rsidRDefault="00F0079A" w:rsidP="00483191">
            <w:pPr>
              <w:spacing w:before="28" w:after="28"/>
              <w:ind w:left="57" w:right="57"/>
              <w:rPr>
                <w:sz w:val="27"/>
                <w:szCs w:val="27"/>
              </w:rPr>
            </w:pPr>
          </w:p>
        </w:tc>
      </w:tr>
    </w:tbl>
    <w:p w14:paraId="56227D07" w14:textId="7F154484" w:rsidR="005872AE" w:rsidRDefault="005872AE"/>
    <w:p w14:paraId="6DF26B72" w14:textId="0810D90C" w:rsidR="00A81ADC" w:rsidRDefault="00A81ADC"/>
    <w:tbl>
      <w:tblPr>
        <w:tblW w:w="8840" w:type="dxa"/>
        <w:tblInd w:w="108" w:type="dxa"/>
        <w:tblLook w:val="04A0" w:firstRow="1" w:lastRow="0" w:firstColumn="1" w:lastColumn="0" w:noHBand="0" w:noVBand="1"/>
      </w:tblPr>
      <w:tblGrid>
        <w:gridCol w:w="1600"/>
        <w:gridCol w:w="2820"/>
        <w:gridCol w:w="4420"/>
      </w:tblGrid>
      <w:tr w:rsidR="00A81ADC" w:rsidRPr="00A81ADC" w14:paraId="09213686" w14:textId="77777777" w:rsidTr="00A81ADC">
        <w:trPr>
          <w:trHeight w:val="9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D78" w14:textId="77777777" w:rsidR="00A81ADC" w:rsidRPr="00A81ADC" w:rsidRDefault="00A81ADC" w:rsidP="00A81AD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272" w14:textId="77777777" w:rsidR="00A81ADC" w:rsidRPr="00A81ADC" w:rsidRDefault="00A81ADC" w:rsidP="00A81ADC">
            <w:pPr>
              <w:widowControl/>
              <w:autoSpaceDE/>
              <w:autoSpaceDN/>
              <w:adjustRightInd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66EB0" w14:textId="77777777" w:rsidR="00A81ADC" w:rsidRPr="00A81ADC" w:rsidRDefault="00A81ADC" w:rsidP="00A81ADC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A81ADC">
              <w:rPr>
                <w:color w:val="000000"/>
                <w:sz w:val="18"/>
                <w:szCs w:val="18"/>
              </w:rPr>
              <w:t>Приложение к постановлению администрации городского поселения Барсово от 29.03.2023 г. № 96</w:t>
            </w:r>
          </w:p>
        </w:tc>
      </w:tr>
      <w:tr w:rsidR="00A81ADC" w:rsidRPr="00A81ADC" w14:paraId="4E633547" w14:textId="77777777" w:rsidTr="00A81ADC">
        <w:trPr>
          <w:trHeight w:val="138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6B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1ADC">
              <w:rPr>
                <w:b/>
                <w:bCs/>
                <w:color w:val="000000"/>
                <w:sz w:val="22"/>
                <w:szCs w:val="22"/>
              </w:rPr>
              <w:t xml:space="preserve">Список граждан, состоящих на учете желающих получить земельный участок для ИЖС </w:t>
            </w:r>
            <w:r w:rsidRPr="00A81ADC">
              <w:rPr>
                <w:b/>
                <w:bCs/>
                <w:color w:val="000000"/>
                <w:sz w:val="22"/>
                <w:szCs w:val="22"/>
              </w:rPr>
              <w:br/>
              <w:t>по состоянию на 01.04.2023г. администрации городского поселения Барсово</w:t>
            </w:r>
          </w:p>
        </w:tc>
      </w:tr>
      <w:tr w:rsidR="00A81ADC" w:rsidRPr="00A81ADC" w14:paraId="3290F09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D4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85F" w14:textId="77777777" w:rsidR="00A81ADC" w:rsidRPr="00A81ADC" w:rsidRDefault="00A81ADC" w:rsidP="00A81ADC">
            <w:pPr>
              <w:widowControl/>
              <w:autoSpaceDE/>
              <w:autoSpaceDN/>
              <w:adjustRightInd/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9D1" w14:textId="77777777" w:rsidR="00A81ADC" w:rsidRPr="00A81ADC" w:rsidRDefault="00A81ADC" w:rsidP="00A81ADC">
            <w:pPr>
              <w:widowControl/>
              <w:autoSpaceDE/>
              <w:autoSpaceDN/>
              <w:adjustRightInd/>
            </w:pPr>
          </w:p>
        </w:tc>
      </w:tr>
      <w:tr w:rsidR="00A81ADC" w:rsidRPr="00A81ADC" w14:paraId="02D1F2F6" w14:textId="77777777" w:rsidTr="00A81ADC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C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№ п/п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82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Дата подачи заявления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B3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Категория</w:t>
            </w:r>
          </w:p>
        </w:tc>
      </w:tr>
      <w:tr w:rsidR="00A81ADC" w:rsidRPr="00A81ADC" w14:paraId="581D4DEE" w14:textId="77777777" w:rsidTr="00A81ADC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70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F4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26.08.2011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10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021200E9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8D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29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29.08.2011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78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57EE4F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A3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F3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31.08.2011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0B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2988A70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95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50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D1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1282045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DA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5097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05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7CD34D1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81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53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AC9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7E5454C0" w14:textId="77777777" w:rsidTr="00A81ADC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54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6C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38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ликвидации последствий катастрофы на ЧАЭС</w:t>
            </w:r>
          </w:p>
        </w:tc>
      </w:tr>
      <w:tr w:rsidR="00A81ADC" w:rsidRPr="00A81ADC" w14:paraId="23714F9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52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D7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C44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ECA595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71F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D0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D68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3CEED6B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28B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0F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C1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II группы</w:t>
            </w:r>
          </w:p>
        </w:tc>
      </w:tr>
      <w:tr w:rsidR="00A81ADC" w:rsidRPr="00A81ADC" w14:paraId="1F82187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3DF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C5C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28.09.2011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96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6AA0D6A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F1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5F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04.10.2011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3B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374F2A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99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C2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01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3EC74D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F5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A8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A7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A4C811B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8B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C2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C4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III группы</w:t>
            </w:r>
          </w:p>
        </w:tc>
      </w:tr>
      <w:tr w:rsidR="00A81ADC" w:rsidRPr="00A81ADC" w14:paraId="1B3B657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D9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A5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9C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0D75570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8D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35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58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4B38A13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A4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C1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A7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744CBB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D3F1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A1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3C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16D709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DE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F6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080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29268B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A3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EF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31.10.2011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EB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0FD2FB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4C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18C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16.11.2011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CD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AA365DC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D67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9D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17.11.2011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A9DC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E64A8E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73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3E3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24.11.2011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DE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23FDF5E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84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45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69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3D87212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BD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85B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7B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84FB0E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91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9E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00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труженик тыла</w:t>
            </w:r>
          </w:p>
        </w:tc>
      </w:tr>
      <w:tr w:rsidR="00A81ADC" w:rsidRPr="00A81ADC" w14:paraId="7791840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A53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1EE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72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67B86BD5" w14:textId="77777777" w:rsidTr="00A81ADC">
        <w:trPr>
          <w:trHeight w:val="2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182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02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19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CBA8D1F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BA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63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718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1FB391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9C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FE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3F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C295EF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D6E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75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30.12.2011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E1C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F2441B0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BE3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901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1D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2A0A80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EF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37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C6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16A93BC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A9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A8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FB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8DB7F53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29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86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03.02.2012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97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E47516D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6E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1A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93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Чернобылец</w:t>
            </w:r>
          </w:p>
        </w:tc>
      </w:tr>
      <w:tr w:rsidR="00A81ADC" w:rsidRPr="00A81ADC" w14:paraId="2389762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BAC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5A9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10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F6FB37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FF1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28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1F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9DD449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A2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09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C1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DA2404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F7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53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04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44C228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78B2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12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46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CDCD99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52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F68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29.02.2012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85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34945BF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3991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0C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01.03.2012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82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44797F6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C6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89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05.03.2012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38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96513E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982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6C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27.03.2012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A4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E3FFD72" w14:textId="77777777" w:rsidTr="00A81ADC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90E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B3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27.03.2012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A7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чернобылец</w:t>
            </w:r>
          </w:p>
        </w:tc>
      </w:tr>
      <w:tr w:rsidR="00A81ADC" w:rsidRPr="00A81ADC" w14:paraId="0878BE6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C12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AF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10.04.2012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7EE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393ED6B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E5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65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02.05.2012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C7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BDA6BE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23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82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05.05.2012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7A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 xml:space="preserve">инвалид-колясочник I группы </w:t>
            </w:r>
          </w:p>
        </w:tc>
      </w:tr>
      <w:tr w:rsidR="00A81ADC" w:rsidRPr="00A81ADC" w14:paraId="5E3968C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E8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65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28.05.2012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7BF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0D6595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B29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62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CE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A59965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6E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28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B4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E7F66B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20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BA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ED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7ACFFB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36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58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2CC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5A6B6D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B3A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33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51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1848B8C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01A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88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19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6E0BEF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34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60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75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870A56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2D7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6A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DC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F6EEC9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58B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8C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F9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99E205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27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AF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07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8EE3F4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0C5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231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A1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3913E4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83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7DB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28.06.2012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D8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9773F7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9F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7B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A0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с детства</w:t>
            </w:r>
          </w:p>
        </w:tc>
      </w:tr>
      <w:tr w:rsidR="00A81ADC" w:rsidRPr="00A81ADC" w14:paraId="65AB0D32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05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E7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752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 xml:space="preserve">молодая семья </w:t>
            </w:r>
          </w:p>
        </w:tc>
      </w:tr>
      <w:tr w:rsidR="00A81ADC" w:rsidRPr="00A81ADC" w14:paraId="11A273B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2C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95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192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BECBED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1F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B5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D20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</w:t>
            </w:r>
          </w:p>
        </w:tc>
      </w:tr>
      <w:tr w:rsidR="00A81ADC" w:rsidRPr="00A81ADC" w14:paraId="4ED5B0A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15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3B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1A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15CB21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C4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37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23.07.2012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091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863498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E41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0D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22.08.2012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AA9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374561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D4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59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29.08.2012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0D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D999FC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88E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F0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06.09.2012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97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34C1ADF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3C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99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11.10.2012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A0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68D6831" w14:textId="77777777" w:rsidTr="00A81ADC">
        <w:trPr>
          <w:trHeight w:val="2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32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53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24.10.2012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ED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3597637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F6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FFFFFF"/>
              </w:rPr>
            </w:pPr>
            <w:r w:rsidRPr="00A81ADC">
              <w:rPr>
                <w:color w:val="FFFFFF"/>
              </w:rPr>
              <w:t>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FF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24.10.2012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AD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3515920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9B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CA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29.10.2012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E2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2C18E0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56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DA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01.11.2012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19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</w:t>
            </w:r>
          </w:p>
        </w:tc>
      </w:tr>
      <w:tr w:rsidR="00A81ADC" w:rsidRPr="00A81ADC" w14:paraId="4E76140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331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F47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01.11.2012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25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DD59C6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A5A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4A6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01.11.2012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83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4BD0E9C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170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62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22.11.2012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1E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67C73FC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F7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D1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27.11.2012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B6C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3E823F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41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A3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22.01.2013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06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II группы</w:t>
            </w:r>
          </w:p>
        </w:tc>
      </w:tr>
      <w:tr w:rsidR="00A81ADC" w:rsidRPr="00A81ADC" w14:paraId="05378F53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38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1A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29.01.2013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1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6D456CB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1F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20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07.02.2013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0FD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A7F17B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B4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065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25.02.2013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B0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2255D2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A7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A84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13.03.2013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9F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BD248E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F3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DD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14.03.2013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25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14E4BBD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2A0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D2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25.03.2013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63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096F84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721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BD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07.05.2013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0F8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F95F99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78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8B5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16.05.2013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633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33A7A53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2AC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25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11.06.2013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20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0D349B2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B7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BE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25.06.2013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7A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70AD9FA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8E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67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15.07.2013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2C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CEFDC7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1F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0E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18.07.2013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A5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325F5B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7E8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A4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23.07.2013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FF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50A0182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9E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29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12.08.2013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D22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I группы</w:t>
            </w:r>
          </w:p>
        </w:tc>
      </w:tr>
      <w:tr w:rsidR="00A81ADC" w:rsidRPr="00A81ADC" w14:paraId="3ED22D1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79C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86B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24.08.2013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83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26D75A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FF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7E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07.10.2013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72A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 III группы</w:t>
            </w:r>
          </w:p>
        </w:tc>
      </w:tr>
      <w:tr w:rsidR="00A81ADC" w:rsidRPr="00A81ADC" w14:paraId="7FAFE550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E4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47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18.11.2013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B50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275301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3B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8E1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10.12.2013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ED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26048DF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22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EA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09.01.2014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14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B3216B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F2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86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13.01.2014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54B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87B960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79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D9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18.02.2014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CE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15021BF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70F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E7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18.02.2014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7B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2825027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5B0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01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07.04.2014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3C6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</w:t>
            </w:r>
          </w:p>
        </w:tc>
      </w:tr>
      <w:tr w:rsidR="00A81ADC" w:rsidRPr="00A81ADC" w14:paraId="1A0EE85F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72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5E5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30.04.2014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EA1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A9A344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41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66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27.07.2014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C22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51E5E12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72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38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27.02.2015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76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E3A3C3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CA4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DB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17.04.2015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653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E7EC8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C1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BBB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13.10.2015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8C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E8FA09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29D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346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25.03.2016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64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граждане,имеющие 3 и более детей</w:t>
            </w:r>
          </w:p>
        </w:tc>
      </w:tr>
      <w:tr w:rsidR="00A81ADC" w:rsidRPr="00A81ADC" w14:paraId="153E65D9" w14:textId="77777777" w:rsidTr="00A81ADC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CA1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E3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11.04.2016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A93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граждане,имеющие 3 и более детей</w:t>
            </w:r>
          </w:p>
        </w:tc>
      </w:tr>
      <w:tr w:rsidR="00A81ADC" w:rsidRPr="00A81ADC" w14:paraId="6DF819B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03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FFB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20.05.2016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12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69923B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F8A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39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25.05.2016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5B2A73B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05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FC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22.06.2016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FE3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D69B8C0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93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6D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23.06.2016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20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02755A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64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5CE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09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C6D308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D5F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E3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BC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4FDE11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EE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2D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E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3F42C4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92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128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CF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9DEDB2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AC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5B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F8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DD58E4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501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A7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299D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EE1045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F4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12F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B0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2DC06D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07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D2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27.07.2016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768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5012F3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37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21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09.08.2016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E0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512A794" w14:textId="77777777" w:rsidTr="00A81AD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B7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59A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22.08.2016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3CB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042F88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A3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6F7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31.08.2016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BB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7C9C15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2A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F6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70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35E9BC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34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0C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9B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3DCFAA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A701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09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F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5FD19B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6A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2F9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BE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A80917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DC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0B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11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0944E4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6B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40E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FD7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635D77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3D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097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C2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E0C984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814C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C5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E3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F59C22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081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85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28.09.2016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C8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1FDA7C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5B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C8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06.10.2016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FF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E3D4EF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BB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57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10.10.2016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756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D09F62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71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CE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12.10.2016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F9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B7766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19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5D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26.10.2016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320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F50456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3B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BE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28.10.2016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4C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E3F818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02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3C4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18.11.2016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865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FCC908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2F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38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28.11.2016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B7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8711FF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1EB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BB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30.12.2016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16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428AEE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B4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73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D7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1A2FA8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2D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80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47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DB5580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4A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6A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2E7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2A802C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045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CC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30.01.2017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F2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FDBF30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47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C66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983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1D7C97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6C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C0D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3A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1B6464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FD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430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98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05DD24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C0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013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63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100E50E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833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83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23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3116EE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3F8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BEB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9F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0343047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32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29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55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2AEFAD8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80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D4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F0C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CA3B32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E5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2A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0B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03DE379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C1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AB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02.03.2017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ED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семья, имеющая детей</w:t>
            </w:r>
          </w:p>
        </w:tc>
      </w:tr>
      <w:tr w:rsidR="00A81ADC" w:rsidRPr="00A81ADC" w14:paraId="7286C488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FE2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2D9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A01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9E10B7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E93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17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A7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6B8E773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4A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06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E27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7161D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E8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DC8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31.03.2017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E8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69D280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543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AA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07.04.2017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86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87C476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52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ED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21.04.2017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346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77A173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D67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8F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28.04.2017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89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243556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94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D9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28.04.2017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1E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158A7C7" w14:textId="77777777" w:rsidTr="00A81ADC">
        <w:trPr>
          <w:trHeight w:val="49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0E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A2E3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18.05.2017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BC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5D635DEB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6C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FF8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24.05.2017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2E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899250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FA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A4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25.05.2017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F4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882E8F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91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F7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30.05.2017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D9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3F7EC2B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46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EEA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D6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0C4558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1F5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02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39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DCDDD9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9E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66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E3A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232DB3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3E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20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37F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540F9A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EC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401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02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B8BD65A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DD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0E3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29.06.2017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C1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B78EB0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FD2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C5C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C3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3B463A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B6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09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296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EAB4B2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35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7F3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48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610AEE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60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6A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66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D2A880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5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6DC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9A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0E48EC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80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C7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13B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9C639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2C3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D0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A5D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6E7B0C1F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77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75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43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5376CBF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D04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82E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26.07.2017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929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730E5B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87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029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02.08.2017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630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FCF158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9F0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D1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15.08.2017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E0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6B78ACE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FF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1C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30.08.2017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25F2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молодая семья</w:t>
            </w:r>
          </w:p>
        </w:tc>
      </w:tr>
      <w:tr w:rsidR="00A81ADC" w:rsidRPr="00A81ADC" w14:paraId="4B717104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4A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7C2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05.09.2017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A4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8DC2A23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82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6BA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18.09.2017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FE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BA30BD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41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836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22.09.2017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AD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4178E8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1A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6D86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11.10.2017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17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A46ED62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D5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372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17.10.2017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C4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657B49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80B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14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31.10.2017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61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621684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F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B7B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08.11.2017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EFC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B732FE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54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4F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B9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372BBBB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E9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3A7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2F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243ACE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37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38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9A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53F25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C97D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29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6A2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B5739A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1C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69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78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2D64B3F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577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57F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23.11.2017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D0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ECD446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2C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8B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3CF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6F1751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CC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70C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DE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3B3667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87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46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86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I группы</w:t>
            </w:r>
          </w:p>
        </w:tc>
      </w:tr>
      <w:tr w:rsidR="00A81ADC" w:rsidRPr="00A81ADC" w14:paraId="2F1ACCE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BF5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69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92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54941B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75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E5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E6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B649D5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B77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328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27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6F2AD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33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27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24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C0A0C1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34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7D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27.12.2017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6D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A215D9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C4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00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11.01.2018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F7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083ABB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01F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FB4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11.01.2018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B80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7770D4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2B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972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16.01.2018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39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4EBB36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2B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8F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17.01.2018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FCE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3952AD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68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9B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F6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557670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1FD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BC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A0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008BA06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584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88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3F2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6E95BC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3F8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5B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01.03.2018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78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69F0FD3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3B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D5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30.03.2018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14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CDAB6E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69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4E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582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DE0B18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704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0C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65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6FD51872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820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E4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B7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8AD6F5D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B2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E77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1F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Чернобылец</w:t>
            </w:r>
          </w:p>
        </w:tc>
      </w:tr>
      <w:tr w:rsidR="00A81ADC" w:rsidRPr="00A81ADC" w14:paraId="1D0353AB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25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87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7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9DFC1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87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1A9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626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D37A87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2E3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8D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16.05.2018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AC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C6280C5" w14:textId="77777777" w:rsidTr="00A81ADC">
        <w:trPr>
          <w:trHeight w:val="22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0D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D0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22.05.2018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66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второй группы</w:t>
            </w:r>
          </w:p>
        </w:tc>
      </w:tr>
      <w:tr w:rsidR="00A81ADC" w:rsidRPr="00A81ADC" w14:paraId="0F0B2C02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C90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F1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28.05.2018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10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1CAF12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FF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E3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13.04.2018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55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110B25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176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9B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29.05.2018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F4F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D464E21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44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BD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01.06.2018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B51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6C3EB9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12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0D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06.06.2018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A8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377FA8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70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C8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21.06.2018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0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7AF64A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D9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AE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22.06.2018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D5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43C278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A0E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95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05.07.2018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48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29C1CE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D1C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36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06.07.2018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E8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F906FE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B7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526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07.06.2013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D0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252376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D9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07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BF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7396F5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20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C7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E94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ED28D1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EE2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AC7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6B24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BCBF19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54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550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C4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24FCB9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7D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D8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30.07.2018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05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B38200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5A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14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21.08.2018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0B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4C3953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D6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84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21.08.2018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3E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26DEAA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E5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98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27.08.2018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CD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3C2468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AA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AC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19.09.2018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8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молодой специалист</w:t>
            </w:r>
          </w:p>
        </w:tc>
      </w:tr>
      <w:tr w:rsidR="00A81ADC" w:rsidRPr="00A81ADC" w14:paraId="0DFC199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F8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1D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19.09.2018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0E0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2D736C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F4B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2FC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21.09.2018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63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8BEBFD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75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3A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24.09.2018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71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17C272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B1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71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25.09.2018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2F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42F18A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6B3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CE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DB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DD8803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CE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B97B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4B2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B7F917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D4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DB6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34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B5C6E5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FE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B989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68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76FACA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93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756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F73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3C197E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92A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CD5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D3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3 гр</w:t>
            </w:r>
          </w:p>
        </w:tc>
      </w:tr>
      <w:tr w:rsidR="00A81ADC" w:rsidRPr="00A81ADC" w14:paraId="72B9233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CB6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FB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90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BBE55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95E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7E77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DB7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DC0F8F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E9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4CE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4C68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5618A8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FA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10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7F4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5D8AA71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18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ADBE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FE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44EABA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E8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6A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CD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D13B4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CF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09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31.10.2018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BCD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труда</w:t>
            </w:r>
          </w:p>
        </w:tc>
      </w:tr>
      <w:tr w:rsidR="00A81ADC" w:rsidRPr="00A81ADC" w14:paraId="5C72874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20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9DA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20.11.2018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F98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06FB06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AF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1D2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04.12.2018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EF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F3019D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58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953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17.12.2018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1C0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10333C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583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24E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27.12.2018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F6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067251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09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73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10.01.2019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2F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A4B562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C8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1F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B4E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2057AF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192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67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58E6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642A28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EBF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FA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97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88DD9B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0C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79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42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9BD654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31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CA2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C82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участник боевых действий</w:t>
            </w:r>
          </w:p>
        </w:tc>
      </w:tr>
      <w:tr w:rsidR="00A81ADC" w:rsidRPr="00A81ADC" w14:paraId="05F2BF4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23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622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06.03.2019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F0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C03FBA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BA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00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B8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F33590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D8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25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12B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 xml:space="preserve">инвалид 3 группы </w:t>
            </w:r>
          </w:p>
        </w:tc>
      </w:tr>
      <w:tr w:rsidR="00A81ADC" w:rsidRPr="00A81ADC" w14:paraId="0D770C35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B79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25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9A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E32E9D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F5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0A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34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414FFE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227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10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34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90FD05F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9D9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E7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AEA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1413F1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C3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09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29.03.2019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BE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0402CA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AD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49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41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7691439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FF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BB6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9B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3253C71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29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90D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48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187F67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56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5FF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AB5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C1390B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B5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873D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37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436DE7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1F8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CC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7B0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06C51FD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6A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E0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70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3F30A26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20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E4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29.04.2019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BF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0024F9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77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87B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07.05.2019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78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23350A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69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E70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31.05.2019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71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550D61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87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3F8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98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44C175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A1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ED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05.06.2019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5B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2A2367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C7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700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DE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D7701E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106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3D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DB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2395D9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F4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737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5B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C7BFE4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E94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A778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3F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738304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4E5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959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20.06.2019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6A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57F6568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01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55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E8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FEF262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38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FC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05.07.2019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04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5BB384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C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B9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358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2 гр</w:t>
            </w:r>
          </w:p>
        </w:tc>
      </w:tr>
      <w:tr w:rsidR="00A81ADC" w:rsidRPr="00A81ADC" w14:paraId="6EE6568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D10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FB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43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6EFC90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E8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1B77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CB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8F1147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1A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BAE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B7D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234F4E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C1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FC0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30.07.2019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46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514C7C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E7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4537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288B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3A07B9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EB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292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6CC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94A76D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33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D2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C4D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6C71AE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03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C6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AE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A114CD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BA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7A7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22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B6D57B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08F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717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5B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1092D5D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D8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741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23.08.2019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A0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5CA5DC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FDF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69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13.09.2019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C7A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1ADF69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8F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AD8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16.09.2019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58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инвалид</w:t>
            </w:r>
          </w:p>
        </w:tc>
      </w:tr>
      <w:tr w:rsidR="00A81ADC" w:rsidRPr="00A81ADC" w14:paraId="5942C037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07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BF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24.09.2019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FE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063092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DB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35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26.09.2019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31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E9E920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A7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A2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27.09.2019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36F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0E0764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013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F4E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50D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2A200E6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9AD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3A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34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40ACAD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957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570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04.10.2019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1D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525373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5929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AD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08.10.2019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D1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E4F794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F6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75DF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1A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33863E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F2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FA5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4C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D89FF0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5A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C7C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E2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CD0165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A52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02A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C8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F1A69C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B8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D0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8ED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F052BE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EC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A76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12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091D0C9" w14:textId="77777777" w:rsidTr="00A81ADC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514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B7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2D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4FE182C" w14:textId="77777777" w:rsidTr="00A81ADC">
        <w:trPr>
          <w:trHeight w:val="5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A09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68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A8C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6DF6C15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3E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12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16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2ED20B9" w14:textId="77777777" w:rsidTr="00A81ADC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04B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FA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28.10.2019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78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1F92F5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28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816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A6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C5A9BF9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A6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0E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5D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2FD9EE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8CD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688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DB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C40248E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E6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C972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60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0D45B4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16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1D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8D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7AD9D57" w14:textId="77777777" w:rsidTr="00A81ADC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B8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33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20.11.2019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E0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40AC83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0D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589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03.12.2019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01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77031B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0E4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14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19.12.2019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CA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96AC4C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419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4C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19.12.2019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7E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9B6141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D10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5C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23.12.2019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3B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1 группы</w:t>
            </w:r>
          </w:p>
        </w:tc>
      </w:tr>
      <w:tr w:rsidR="00A81ADC" w:rsidRPr="00A81ADC" w14:paraId="75DD88C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1CB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4D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3F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A8EB06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8E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14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68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B790388" w14:textId="77777777" w:rsidTr="00A81AD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E2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26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CE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E50AD3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63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74E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C5C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8AEFB0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BE6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F12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0B1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</w:t>
            </w:r>
          </w:p>
        </w:tc>
      </w:tr>
      <w:tr w:rsidR="00A81ADC" w:rsidRPr="00A81ADC" w14:paraId="59ADA3B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D9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EA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8A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9D7A31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A4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DAD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02D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1CE81B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81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E3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BD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FD0148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3B4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F83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34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02B899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4F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51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AD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F0AE29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B20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3C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01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D6254F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67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299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F7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</w:t>
            </w:r>
          </w:p>
        </w:tc>
      </w:tr>
      <w:tr w:rsidR="00A81ADC" w:rsidRPr="00A81ADC" w14:paraId="5D654E2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8F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006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817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195255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515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01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1DF0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E485849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78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12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27.02.2020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C82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E693ED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B3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2E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58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DD66A5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CBE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22E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06.03.2020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A4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40DE11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A18B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1C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30.03.2020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AD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EE9BCC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D5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CE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35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Ребенок инвалид</w:t>
            </w:r>
          </w:p>
        </w:tc>
      </w:tr>
      <w:tr w:rsidR="00A81ADC" w:rsidRPr="00A81ADC" w14:paraId="495BE5E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FC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3F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ED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2344B2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3C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26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FD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Ребенок инвалид</w:t>
            </w:r>
          </w:p>
        </w:tc>
      </w:tr>
      <w:tr w:rsidR="00A81ADC" w:rsidRPr="00A81ADC" w14:paraId="12617E7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52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43B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442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3F5A6A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423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5F6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EBB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65F1DB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10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E50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5E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B0F8D0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006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19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CC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158CDA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99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44B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8C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3C6D1E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5B6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BB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28.05.2020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BB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CE6CA6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0C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95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15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ADC608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77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2E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05.06.2020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B9B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Ребенок инвалид</w:t>
            </w:r>
          </w:p>
        </w:tc>
      </w:tr>
      <w:tr w:rsidR="00A81ADC" w:rsidRPr="00A81ADC" w14:paraId="1195E24B" w14:textId="77777777" w:rsidTr="00A81ADC">
        <w:trPr>
          <w:trHeight w:val="2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DE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39D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F05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38C52AB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22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A3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27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 III группы</w:t>
            </w:r>
          </w:p>
        </w:tc>
      </w:tr>
      <w:tr w:rsidR="00A81ADC" w:rsidRPr="00A81ADC" w14:paraId="406D339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3A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290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D6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C86277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1F5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B6C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25.06.2020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70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78BE8F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2AF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2A8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C8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0E323D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42B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52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9A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E235C58" w14:textId="77777777" w:rsidTr="00A81ADC">
        <w:trPr>
          <w:trHeight w:val="2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8F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20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51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53183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A72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9D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87FF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68530FC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50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79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83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6CA5F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513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D6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29.07.2020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96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31329C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1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EA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13.08.2020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9D2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80BE72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D0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0C4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18.08.2020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7E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A87365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2A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4D6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26.08.2020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06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D9A823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09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59B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01.09.2020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ADB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0CCF26B" w14:textId="77777777" w:rsidTr="00A81ADC">
        <w:trPr>
          <w:trHeight w:val="24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43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16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09.09.2020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644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90E71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E6C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86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09.09.2020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779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3CD43EF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FA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DA7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11.09.2020.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5AA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D170F7F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0AB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8D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15.09.2020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5DE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4D833C1E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73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8F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15.09.2020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0D7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0F759A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1E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223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16.09.2020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F1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413BF9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26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7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28.09.2020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E1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A09F73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3EE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FF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06.10.2020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C83D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9F8F2E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D0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B8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77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3123F1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90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09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51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AD2D2B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AB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467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85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3A6A1D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4B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62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20.10.2020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344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069971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C6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4B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22.10.2020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11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575C41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9B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4C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53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DA7C08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FCB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540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2E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B6C72D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262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BF9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7D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033B0C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61D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71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95E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268DC3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18D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78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9B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8FB370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F0F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BB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19.11.2020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5F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39E790F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F5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A7B7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26.11.2020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21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A0A9CE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0B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E2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945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E18ED98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6A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41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E9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E66AF0D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E31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DC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07.12.2020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941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4E5FAAA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54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FC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14.12.2020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05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9D59F4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43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DD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17.12.2020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1960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A03F0B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C2F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D5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00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09AE1F96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48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6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0D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инвалид</w:t>
            </w:r>
          </w:p>
        </w:tc>
      </w:tr>
      <w:tr w:rsidR="00A81ADC" w:rsidRPr="00A81ADC" w14:paraId="0C5664F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84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0A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21.12.2020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E3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E04F6F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C0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A8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B7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E9120D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37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69A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5E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810E82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B72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DF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29.12.2020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DC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22C9817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AB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7D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30.12.2020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832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 xml:space="preserve">Ребенок -Инвалид </w:t>
            </w:r>
          </w:p>
        </w:tc>
      </w:tr>
      <w:tr w:rsidR="00A81ADC" w:rsidRPr="00A81ADC" w14:paraId="7E4941C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612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200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30.12.2020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AD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90E2B0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80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28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990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EEE70A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501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568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98F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54A232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C3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1E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28.01.2021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5DE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7333B7C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FD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E2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5E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ветеран боевых действий</w:t>
            </w:r>
          </w:p>
        </w:tc>
      </w:tr>
      <w:tr w:rsidR="00A81ADC" w:rsidRPr="00A81ADC" w14:paraId="538E014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C3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8CE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29.01.2021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ED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B8F4F5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F9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8F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6C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059733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F3A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1E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01.02.2021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01F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A86B4A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E2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09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609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2D5E9D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9B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840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39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14721FE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8E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6A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11.02.2021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2A0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007A402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37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DE2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12.02.2021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2E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2F9794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C7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C8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16.02.2021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672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D17726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E1F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19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18.02.2021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949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92C72A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D1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02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25.02.2021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333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75319B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E3A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80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1B1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6B64F8A6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5B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90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A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35FA77C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D7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1D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02.03.2021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2C7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7CB79A7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C1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835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03.03.2021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8C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09FA48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912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E2E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09.03.2021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77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527EFA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D6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D82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10.03.2021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94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A3C667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FD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B37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15.03.2021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35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493315EA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48F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02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23.03.2021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F3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5058A42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8D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92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26.03.2021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50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A81ADC">
              <w:rPr>
                <w:color w:val="000000"/>
              </w:rPr>
              <w:t>граждане, имеющие трех и более детей</w:t>
            </w:r>
          </w:p>
        </w:tc>
      </w:tr>
      <w:tr w:rsidR="00A81ADC" w:rsidRPr="00A81ADC" w14:paraId="21EAE47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89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FE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31.03.2021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D4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A247FAA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D37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4A5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30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6539204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295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CE80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EEAD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0CC2B9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9C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EA17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6F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238B8DF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B4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9C2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0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D34E1C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F2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F71C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F2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00014E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712F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089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E8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4B7A2A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11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A5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F5C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74AF96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7B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12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29.04.2021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D5E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3CA741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7D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7EB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03.05.2021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1A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 xml:space="preserve">инвалид 3 группы </w:t>
            </w:r>
          </w:p>
        </w:tc>
      </w:tr>
      <w:tr w:rsidR="00A81ADC" w:rsidRPr="00A81ADC" w14:paraId="3B53E31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008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46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15.05.2021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37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4EBC96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56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E91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29.05.2021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469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D36E9A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62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28B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15.06.2021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672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48DC1F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DE63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70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16.06.2021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D6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B5AECB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59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3A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25.06.2021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2C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9CF2DA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7B1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80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14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78BE1A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7EB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E4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7C8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1DF2E9A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3C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1C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04F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B9CC81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33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6AC2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5A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B5537A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31F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894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08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D983C26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01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1A3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00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07431C0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314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768D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66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997044D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56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15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128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922610A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00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D1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F93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11075F02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B8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178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BFC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D2F26CF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3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E78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28.07.2021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0F6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F332D7E" w14:textId="77777777" w:rsidTr="00A81AD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089D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271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04.08.2021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63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C2C05AA" w14:textId="77777777" w:rsidTr="00A81ADC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2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269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4F94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7AD228D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21A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2B8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1C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74B4FDD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59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E518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7C8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8149192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9EB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91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DF2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021F5CC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3C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D7F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424B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3D7B450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61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D4C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23F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EF877A7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254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36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31.08.2021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01C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A7956B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10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3EF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01.09.2021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14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815A47E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E07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0B0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13.09.2021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A0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6C5A15C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6B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4FB5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20.09.2021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4F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07239AA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FE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F6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12.11.2021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35A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195888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065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6B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18.11.2021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D94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278D54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A58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6F7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23.11.2021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AA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FE7D4F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56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69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25.11.2021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9E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18B861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27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F0C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30.11.2021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AD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02DF16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734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2A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07.12.2021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F30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E9DE73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880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7AA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13.12.2021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AAD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E2CEB1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7B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7EDC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18.01.2022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F3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C85F1A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0F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042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D7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ребенок-инвалид</w:t>
            </w:r>
          </w:p>
        </w:tc>
      </w:tr>
      <w:tr w:rsidR="00A81ADC" w:rsidRPr="00A81ADC" w14:paraId="4427CDF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C8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A49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0D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ЧАЭС</w:t>
            </w:r>
          </w:p>
        </w:tc>
      </w:tr>
      <w:tr w:rsidR="00A81ADC" w:rsidRPr="00A81ADC" w14:paraId="20F5025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99C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5C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57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FA08D9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5B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FA1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D0F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06153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85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7B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FD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BEB2AE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B41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0A1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A4A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BB4967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AF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D05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6B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малоимущая семья</w:t>
            </w:r>
          </w:p>
        </w:tc>
      </w:tr>
      <w:tr w:rsidR="00A81ADC" w:rsidRPr="00A81ADC" w14:paraId="72453CB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DA3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F1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879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CC063B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0D5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EE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0C5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226275D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0B7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BA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2AF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4BF514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E8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B25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7E8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0272A3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957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ACD9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12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6AD652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80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FC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15.02.2022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227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1EB893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644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CD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67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DC491C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92B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499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7C0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26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C2B96E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72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D53E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A9E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811378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0EE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939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04.03.2022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532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8C7B92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6A1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F072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C38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263EF4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2C6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CF7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D2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F5B6B8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68F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38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980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69BB84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9E3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518A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59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3EFD0B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23B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8FA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E7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0969E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1A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244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E1E3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9EBA2F2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F25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3C7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3A5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F3A4D82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167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509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03C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279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DA201B5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27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365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25.03.2022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C9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1C70B38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75E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060E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04.04.2022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88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5A829C2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21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5D5F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00A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C6401ED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C85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F1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0F9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F6F20A5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B46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461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86D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AC48AF5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4B8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29F5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774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D9B3AA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BEF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85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C72C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8A9EEAB" w14:textId="77777777" w:rsidTr="00A81ADC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82D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7D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98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0D229F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E98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4D2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9006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F25AF3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D6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49C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29.04.2022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C9F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5B3929F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0B8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9DE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523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D31EC1E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CAFA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AE5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17.05.2022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8E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AF6A7B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136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0AAA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EC3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74AE2A9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03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1A98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26C1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E278B8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661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40CB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5D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9B5D55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E3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6E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B9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вбд</w:t>
            </w:r>
          </w:p>
        </w:tc>
      </w:tr>
      <w:tr w:rsidR="00A81ADC" w:rsidRPr="00A81ADC" w14:paraId="5EFAE89C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353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5155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7CA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8EBF3A5" w14:textId="77777777" w:rsidTr="00A81ADC">
        <w:trPr>
          <w:trHeight w:val="40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8F9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4B6A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19.05.2022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F1F9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5BA84B1" w14:textId="77777777" w:rsidTr="00A81ADC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ECA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B8E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25.05.2022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92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8838FCF" w14:textId="77777777" w:rsidTr="00A81ADC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177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9D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703A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85A5723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0BAE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634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088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5D9A4DB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D9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FE2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BB9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2E928AA" w14:textId="77777777" w:rsidTr="00A81ADC">
        <w:trPr>
          <w:trHeight w:val="4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57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754D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F576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12D4E7A" w14:textId="77777777" w:rsidTr="00A81AD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9F3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24D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21.06.2022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4A0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F5B8F59" w14:textId="77777777" w:rsidTr="00A81ADC">
        <w:trPr>
          <w:trHeight w:val="4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5BB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3FB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27.06.2022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FB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E9200FF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736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3FE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05.07.2022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D9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6DF25F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CEA0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4C5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12.07.2022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5CC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0EAF81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441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9A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20.07.2022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01ED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D631C3A" w14:textId="77777777" w:rsidTr="00A81ADC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6A3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534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20.07.2022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3E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42E2347" w14:textId="77777777" w:rsidTr="00A81ADC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926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F9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11.08.2022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BE2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9340347" w14:textId="77777777" w:rsidTr="00A81ADC">
        <w:trPr>
          <w:trHeight w:val="3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174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2F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12.08.2022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54E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труда</w:t>
            </w:r>
          </w:p>
        </w:tc>
      </w:tr>
      <w:tr w:rsidR="00A81ADC" w:rsidRPr="00A81ADC" w14:paraId="0F2DB2D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AC4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33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23.08.2022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8F8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439D065" w14:textId="77777777" w:rsidTr="00A81AD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AD8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1D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08.09.2022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5C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85D54C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96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7E0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23.09.2022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E56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6E75C3A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A23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0E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23.09.2022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04A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22741D8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E39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7BB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27.09.2022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B70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E15AE9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A3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F200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03.10.2022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4F2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9A9C326" w14:textId="77777777" w:rsidTr="00A81ADC">
        <w:trPr>
          <w:trHeight w:val="4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906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86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05.10.2022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6BC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ветеран боевых действий</w:t>
            </w:r>
          </w:p>
        </w:tc>
      </w:tr>
      <w:tr w:rsidR="00A81ADC" w:rsidRPr="00A81ADC" w14:paraId="6CE52F9B" w14:textId="77777777" w:rsidTr="00A81ADC">
        <w:trPr>
          <w:trHeight w:val="43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0623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3E66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10.10.2022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561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2418C4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2E3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549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E26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194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0106C6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F3A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463A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F6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84575E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2C8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9FC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25.10.2022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292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0728C62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729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C3C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01.11.2022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450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0570C6E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74F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771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03.11.2022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FEC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51B956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6C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B2E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03.11.2022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513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A5BE882" w14:textId="77777777" w:rsidTr="00A81AD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E816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499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11.11.2022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20A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A588B4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997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6D0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28.11.2022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917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C2773F5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DED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798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C1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84FCD74" w14:textId="77777777" w:rsidTr="00A81ADC">
        <w:trPr>
          <w:trHeight w:val="46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384C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A19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06.12.2022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D98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CC3A97F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BFB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E0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09.12.2022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1B5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A57130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5A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350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12.12.2022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FAD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0CB1900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BB5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0F339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7EA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300A08A8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D54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54BE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27.12.2022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C1F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24E1457C" w14:textId="77777777" w:rsidTr="00A81ADC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EC6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E27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24.01.2023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52B8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D518BE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5F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CD09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26.01.2023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1A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34232E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8C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3F7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27.01.2023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CCA8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58D13F86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6313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93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28.01.2023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F61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09BCDA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EF01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783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31.01.2023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02D7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E4786C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F19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ADB5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08.02.2023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7BF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994DD0B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97E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569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D66E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13.02.2023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01F7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0610729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D8A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4102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14.02.2023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81D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709637BC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E24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3062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22.02.2023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E5B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4A99F60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50A5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FDA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28.02.2023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E8A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C44A821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F6C1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8AA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01.03.2023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6D7A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9C8EA73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C66B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2B4D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01.03.2023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57E5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129060C4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F3CD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D7E4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14.03.2023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0630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  <w:tr w:rsidR="00A81ADC" w:rsidRPr="00A81ADC" w14:paraId="6F329E87" w14:textId="77777777" w:rsidTr="00A81ADC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0676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576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DACBF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23.03.2023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C0A1" w14:textId="77777777" w:rsidR="00A81ADC" w:rsidRPr="00A81ADC" w:rsidRDefault="00A81ADC" w:rsidP="00A81ADC">
            <w:pPr>
              <w:widowControl/>
              <w:autoSpaceDE/>
              <w:autoSpaceDN/>
              <w:adjustRightInd/>
              <w:jc w:val="center"/>
            </w:pPr>
            <w:r w:rsidRPr="00A81ADC">
              <w:t>граждане, имеющие трех и более детей</w:t>
            </w:r>
          </w:p>
        </w:tc>
      </w:tr>
    </w:tbl>
    <w:p w14:paraId="096352BE" w14:textId="77777777" w:rsidR="00A81ADC" w:rsidRDefault="00A81ADC"/>
    <w:p w14:paraId="22E7CB03" w14:textId="77777777" w:rsidR="005872AE" w:rsidRPr="005872AE" w:rsidRDefault="005872AE" w:rsidP="005872AE">
      <w:pPr>
        <w:jc w:val="center"/>
        <w:rPr>
          <w:sz w:val="24"/>
          <w:szCs w:val="24"/>
        </w:rPr>
      </w:pPr>
    </w:p>
    <w:sectPr w:rsidR="005872AE" w:rsidRPr="005872AE" w:rsidSect="00FA6B9D">
      <w:pgSz w:w="11906" w:h="16838" w:code="9"/>
      <w:pgMar w:top="567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8F0"/>
    <w:rsid w:val="00032908"/>
    <w:rsid w:val="00032F80"/>
    <w:rsid w:val="00037F5B"/>
    <w:rsid w:val="000D651A"/>
    <w:rsid w:val="000F250D"/>
    <w:rsid w:val="001468F0"/>
    <w:rsid w:val="001F68B0"/>
    <w:rsid w:val="00294094"/>
    <w:rsid w:val="003408F2"/>
    <w:rsid w:val="003566DA"/>
    <w:rsid w:val="0039395C"/>
    <w:rsid w:val="003F6A69"/>
    <w:rsid w:val="00400D59"/>
    <w:rsid w:val="004C5BF0"/>
    <w:rsid w:val="005251A9"/>
    <w:rsid w:val="005872AE"/>
    <w:rsid w:val="005949B6"/>
    <w:rsid w:val="005A6B45"/>
    <w:rsid w:val="005B31A4"/>
    <w:rsid w:val="00640DEB"/>
    <w:rsid w:val="007254FA"/>
    <w:rsid w:val="007D16EB"/>
    <w:rsid w:val="0084325A"/>
    <w:rsid w:val="00881103"/>
    <w:rsid w:val="00940052"/>
    <w:rsid w:val="009C3CCC"/>
    <w:rsid w:val="009F46EC"/>
    <w:rsid w:val="00A07E57"/>
    <w:rsid w:val="00A81ADC"/>
    <w:rsid w:val="00A838C4"/>
    <w:rsid w:val="00B36F80"/>
    <w:rsid w:val="00BB3D5F"/>
    <w:rsid w:val="00C2582E"/>
    <w:rsid w:val="00C934FC"/>
    <w:rsid w:val="00DD6FDA"/>
    <w:rsid w:val="00E40F46"/>
    <w:rsid w:val="00EC5399"/>
    <w:rsid w:val="00F0079A"/>
    <w:rsid w:val="00F366C7"/>
    <w:rsid w:val="00F56108"/>
    <w:rsid w:val="00F95F6F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940D"/>
  <w15:docId w15:val="{223DC0F1-58AF-4E6C-B182-4C2D63EB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6E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DD6F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81AD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81ADC"/>
    <w:rPr>
      <w:color w:val="800080"/>
      <w:u w:val="single"/>
    </w:rPr>
  </w:style>
  <w:style w:type="paragraph" w:customStyle="1" w:styleId="msonormal0">
    <w:name w:val="msonormal"/>
    <w:basedOn w:val="a"/>
    <w:rsid w:val="00A81A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1AD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81AD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A81ADC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A81ADC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"/>
    <w:rsid w:val="00A81ADC"/>
    <w:pPr>
      <w:widowControl/>
      <w:shd w:val="clear" w:color="000000" w:fill="00B05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81ADC"/>
    <w:pPr>
      <w:widowControl/>
      <w:shd w:val="clear" w:color="000000" w:fill="00B050"/>
      <w:autoSpaceDE/>
      <w:autoSpaceDN/>
      <w:adjustRightInd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A81A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81A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81AD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81A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81A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84">
    <w:name w:val="xl84"/>
    <w:basedOn w:val="a"/>
    <w:rsid w:val="00A81ADC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xl85">
    <w:name w:val="xl85"/>
    <w:basedOn w:val="a"/>
    <w:rsid w:val="00A81AD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A81A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1</cp:lastModifiedBy>
  <cp:revision>17</cp:revision>
  <cp:lastPrinted>2023-03-29T12:30:00Z</cp:lastPrinted>
  <dcterms:created xsi:type="dcterms:W3CDTF">2022-11-10T06:57:00Z</dcterms:created>
  <dcterms:modified xsi:type="dcterms:W3CDTF">2023-03-30T07:14:00Z</dcterms:modified>
</cp:coreProperties>
</file>