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7F2B" w:rsidRDefault="00F97F2B" w:rsidP="00F97F2B">
      <w:pPr>
        <w:shd w:val="clear" w:color="auto" w:fill="FFFFFF"/>
        <w:tabs>
          <w:tab w:val="left" w:pos="8520"/>
        </w:tabs>
        <w:ind w:right="21"/>
        <w:jc w:val="center"/>
        <w:rPr>
          <w:sz w:val="28"/>
          <w:szCs w:val="28"/>
        </w:rPr>
      </w:pPr>
      <w:r>
        <w:rPr>
          <w:noProof/>
          <w:sz w:val="28"/>
          <w:szCs w:val="28"/>
        </w:rPr>
        <w:drawing>
          <wp:inline distT="0" distB="0" distL="0" distR="0" wp14:anchorId="0BDF4B4C" wp14:editId="10586659">
            <wp:extent cx="559435" cy="742315"/>
            <wp:effectExtent l="0" t="0" r="0" b="635"/>
            <wp:docPr id="1" name="Рисунок 1" descr="Описание: Барсово ГП - 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арсово ГП - герб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9435" cy="742315"/>
                    </a:xfrm>
                    <a:prstGeom prst="rect">
                      <a:avLst/>
                    </a:prstGeom>
                    <a:noFill/>
                    <a:ln>
                      <a:noFill/>
                    </a:ln>
                  </pic:spPr>
                </pic:pic>
              </a:graphicData>
            </a:graphic>
          </wp:inline>
        </w:drawing>
      </w:r>
    </w:p>
    <w:p w:rsidR="00F97F2B" w:rsidRDefault="00F97F2B" w:rsidP="00F97F2B">
      <w:pPr>
        <w:shd w:val="clear" w:color="auto" w:fill="FFFFFF"/>
        <w:tabs>
          <w:tab w:val="left" w:pos="9923"/>
        </w:tabs>
        <w:ind w:right="21"/>
        <w:jc w:val="center"/>
        <w:rPr>
          <w:sz w:val="28"/>
          <w:szCs w:val="28"/>
        </w:rPr>
      </w:pPr>
      <w:r>
        <w:rPr>
          <w:b/>
          <w:sz w:val="28"/>
          <w:szCs w:val="28"/>
        </w:rPr>
        <w:t>АДМИНИСТРАЦИЯ</w:t>
      </w:r>
    </w:p>
    <w:p w:rsidR="00F97F2B" w:rsidRDefault="00F97F2B" w:rsidP="00F97F2B">
      <w:pPr>
        <w:shd w:val="clear" w:color="auto" w:fill="FFFFFF"/>
        <w:tabs>
          <w:tab w:val="left" w:pos="8520"/>
        </w:tabs>
        <w:ind w:right="21"/>
        <w:jc w:val="center"/>
        <w:rPr>
          <w:b/>
          <w:sz w:val="28"/>
          <w:szCs w:val="28"/>
        </w:rPr>
      </w:pPr>
      <w:r>
        <w:rPr>
          <w:b/>
          <w:sz w:val="28"/>
          <w:szCs w:val="28"/>
        </w:rPr>
        <w:t>ГОРОДСКОГО ПОСЕЛЕНИЯ БАРСОВО</w:t>
      </w:r>
    </w:p>
    <w:p w:rsidR="00F97F2B" w:rsidRDefault="00F97F2B" w:rsidP="00F97F2B">
      <w:pPr>
        <w:shd w:val="clear" w:color="auto" w:fill="FFFFFF"/>
        <w:tabs>
          <w:tab w:val="left" w:pos="8520"/>
        </w:tabs>
        <w:ind w:right="21"/>
        <w:jc w:val="center"/>
        <w:rPr>
          <w:sz w:val="28"/>
          <w:szCs w:val="28"/>
        </w:rPr>
      </w:pPr>
      <w:r>
        <w:rPr>
          <w:sz w:val="28"/>
          <w:szCs w:val="28"/>
        </w:rPr>
        <w:t>Сургутского района</w:t>
      </w:r>
    </w:p>
    <w:p w:rsidR="00F97F2B" w:rsidRDefault="00F97F2B" w:rsidP="00F97F2B">
      <w:pPr>
        <w:shd w:val="clear" w:color="auto" w:fill="FFFFFF"/>
        <w:tabs>
          <w:tab w:val="left" w:pos="8520"/>
        </w:tabs>
        <w:ind w:right="21"/>
        <w:jc w:val="center"/>
        <w:rPr>
          <w:sz w:val="28"/>
          <w:szCs w:val="28"/>
        </w:rPr>
      </w:pPr>
      <w:r>
        <w:rPr>
          <w:sz w:val="28"/>
          <w:szCs w:val="28"/>
        </w:rPr>
        <w:t>Ханты-Мансийского автономного округа-Югры</w:t>
      </w:r>
    </w:p>
    <w:p w:rsidR="00F97F2B" w:rsidRDefault="00F97F2B" w:rsidP="00F97F2B">
      <w:pPr>
        <w:shd w:val="clear" w:color="auto" w:fill="FFFFFF"/>
        <w:tabs>
          <w:tab w:val="left" w:pos="8520"/>
        </w:tabs>
        <w:ind w:right="21"/>
        <w:jc w:val="center"/>
        <w:rPr>
          <w:sz w:val="28"/>
          <w:szCs w:val="28"/>
        </w:rPr>
      </w:pPr>
    </w:p>
    <w:p w:rsidR="002D4900" w:rsidRDefault="00F97F2B" w:rsidP="00F97F2B">
      <w:pPr>
        <w:shd w:val="clear" w:color="auto" w:fill="FFFFFF"/>
        <w:ind w:right="21"/>
        <w:jc w:val="center"/>
        <w:rPr>
          <w:b/>
          <w:sz w:val="32"/>
          <w:szCs w:val="32"/>
        </w:rPr>
      </w:pPr>
      <w:r>
        <w:rPr>
          <w:b/>
          <w:sz w:val="32"/>
          <w:szCs w:val="32"/>
        </w:rPr>
        <w:t xml:space="preserve"> ПОСТАНОВЛЕНИ</w:t>
      </w:r>
      <w:r w:rsidR="00AB3FA5">
        <w:rPr>
          <w:b/>
          <w:sz w:val="32"/>
          <w:szCs w:val="32"/>
        </w:rPr>
        <w:t>Е</w:t>
      </w:r>
      <w:r w:rsidR="004636C9">
        <w:rPr>
          <w:b/>
          <w:sz w:val="32"/>
          <w:szCs w:val="32"/>
        </w:rPr>
        <w:t xml:space="preserve"> </w:t>
      </w:r>
    </w:p>
    <w:p w:rsidR="001C0EF7" w:rsidRDefault="001C0EF7" w:rsidP="00F97F2B">
      <w:pPr>
        <w:shd w:val="clear" w:color="auto" w:fill="FFFFFF"/>
        <w:ind w:right="21"/>
        <w:jc w:val="center"/>
        <w:rPr>
          <w:sz w:val="28"/>
          <w:szCs w:val="28"/>
        </w:rPr>
      </w:pPr>
    </w:p>
    <w:p w:rsidR="00F97F2B" w:rsidRDefault="00F97F2B" w:rsidP="00F97F2B">
      <w:pPr>
        <w:shd w:val="clear" w:color="auto" w:fill="FFFFFF"/>
        <w:tabs>
          <w:tab w:val="left" w:pos="8741"/>
        </w:tabs>
        <w:ind w:right="21"/>
        <w:jc w:val="both"/>
        <w:rPr>
          <w:sz w:val="28"/>
          <w:szCs w:val="28"/>
        </w:rPr>
      </w:pPr>
      <w:r>
        <w:rPr>
          <w:sz w:val="28"/>
          <w:szCs w:val="28"/>
        </w:rPr>
        <w:t>«</w:t>
      </w:r>
      <w:r w:rsidR="002D4900">
        <w:rPr>
          <w:sz w:val="28"/>
          <w:szCs w:val="28"/>
        </w:rPr>
        <w:softHyphen/>
      </w:r>
      <w:r w:rsidR="0011145F">
        <w:rPr>
          <w:sz w:val="28"/>
          <w:szCs w:val="28"/>
        </w:rPr>
        <w:t>11</w:t>
      </w:r>
      <w:r>
        <w:rPr>
          <w:sz w:val="28"/>
          <w:szCs w:val="28"/>
        </w:rPr>
        <w:t>»</w:t>
      </w:r>
      <w:r w:rsidRPr="00880E2A">
        <w:rPr>
          <w:sz w:val="28"/>
          <w:szCs w:val="28"/>
        </w:rPr>
        <w:t xml:space="preserve"> </w:t>
      </w:r>
      <w:r w:rsidR="0011145F">
        <w:rPr>
          <w:sz w:val="28"/>
          <w:szCs w:val="28"/>
        </w:rPr>
        <w:t>августа</w:t>
      </w:r>
      <w:r w:rsidR="00793A69">
        <w:rPr>
          <w:sz w:val="28"/>
          <w:szCs w:val="28"/>
        </w:rPr>
        <w:t xml:space="preserve"> </w:t>
      </w:r>
      <w:r w:rsidR="00827CAA">
        <w:rPr>
          <w:sz w:val="28"/>
          <w:szCs w:val="28"/>
        </w:rPr>
        <w:t>202</w:t>
      </w:r>
      <w:r w:rsidR="00A37926">
        <w:rPr>
          <w:sz w:val="28"/>
          <w:szCs w:val="28"/>
        </w:rPr>
        <w:t>3</w:t>
      </w:r>
      <w:r>
        <w:rPr>
          <w:sz w:val="28"/>
          <w:szCs w:val="28"/>
        </w:rPr>
        <w:t xml:space="preserve"> года                                                                     </w:t>
      </w:r>
      <w:r w:rsidR="002D2ECD">
        <w:rPr>
          <w:sz w:val="28"/>
          <w:szCs w:val="28"/>
        </w:rPr>
        <w:t xml:space="preserve">           </w:t>
      </w:r>
      <w:r>
        <w:rPr>
          <w:sz w:val="28"/>
          <w:szCs w:val="28"/>
        </w:rPr>
        <w:t xml:space="preserve"> №</w:t>
      </w:r>
      <w:r w:rsidR="0011145F">
        <w:rPr>
          <w:sz w:val="28"/>
          <w:szCs w:val="28"/>
        </w:rPr>
        <w:t xml:space="preserve"> 234</w:t>
      </w:r>
      <w:r>
        <w:rPr>
          <w:sz w:val="28"/>
          <w:szCs w:val="28"/>
        </w:rPr>
        <w:t xml:space="preserve"> </w:t>
      </w:r>
    </w:p>
    <w:p w:rsidR="00F97F2B" w:rsidRDefault="00F97F2B" w:rsidP="00F97F2B">
      <w:pPr>
        <w:shd w:val="clear" w:color="auto" w:fill="FFFFFF"/>
        <w:tabs>
          <w:tab w:val="left" w:pos="8741"/>
        </w:tabs>
        <w:ind w:right="21"/>
        <w:jc w:val="both"/>
      </w:pPr>
      <w:r>
        <w:rPr>
          <w:sz w:val="28"/>
          <w:szCs w:val="28"/>
        </w:rPr>
        <w:t xml:space="preserve"> </w:t>
      </w:r>
      <w:r w:rsidR="00793A69">
        <w:t>г.п</w:t>
      </w:r>
      <w:r>
        <w:t>. Барсово</w:t>
      </w:r>
    </w:p>
    <w:p w:rsidR="00F97F2B" w:rsidRDefault="00F97F2B" w:rsidP="00F97F2B">
      <w:pPr>
        <w:jc w:val="center"/>
      </w:pPr>
    </w:p>
    <w:p w:rsidR="00A37926" w:rsidRDefault="00A37926" w:rsidP="00A37926">
      <w:pPr>
        <w:pStyle w:val="ConsPlusTitle"/>
        <w:widowControl/>
        <w:rPr>
          <w:rFonts w:ascii="Times New Roman" w:hAnsi="Times New Roman" w:cs="Times New Roman"/>
          <w:b w:val="0"/>
          <w:bCs w:val="0"/>
          <w:sz w:val="28"/>
          <w:szCs w:val="28"/>
        </w:rPr>
      </w:pPr>
      <w:r w:rsidRPr="00A41920">
        <w:rPr>
          <w:rFonts w:ascii="Times New Roman" w:hAnsi="Times New Roman" w:cs="Times New Roman"/>
          <w:b w:val="0"/>
          <w:bCs w:val="0"/>
          <w:sz w:val="28"/>
          <w:szCs w:val="28"/>
        </w:rPr>
        <w:t>О</w:t>
      </w:r>
      <w:r>
        <w:rPr>
          <w:rFonts w:ascii="Times New Roman" w:hAnsi="Times New Roman" w:cs="Times New Roman"/>
          <w:b w:val="0"/>
          <w:bCs w:val="0"/>
          <w:sz w:val="28"/>
          <w:szCs w:val="28"/>
        </w:rPr>
        <w:t xml:space="preserve">б утверждении </w:t>
      </w:r>
      <w:r w:rsidR="009342AF">
        <w:rPr>
          <w:rFonts w:ascii="Times New Roman" w:hAnsi="Times New Roman" w:cs="Times New Roman"/>
          <w:b w:val="0"/>
          <w:bCs w:val="0"/>
          <w:sz w:val="28"/>
          <w:szCs w:val="28"/>
        </w:rPr>
        <w:t>Регламента</w:t>
      </w:r>
      <w:r>
        <w:rPr>
          <w:rFonts w:ascii="Times New Roman" w:hAnsi="Times New Roman" w:cs="Times New Roman"/>
          <w:b w:val="0"/>
          <w:bCs w:val="0"/>
          <w:sz w:val="28"/>
          <w:szCs w:val="28"/>
        </w:rPr>
        <w:t xml:space="preserve"> </w:t>
      </w:r>
    </w:p>
    <w:p w:rsidR="009342AF" w:rsidRDefault="009342AF" w:rsidP="00A37926">
      <w:pPr>
        <w:pStyle w:val="ConsPlu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реализации полномочий по</w:t>
      </w:r>
    </w:p>
    <w:p w:rsidR="009342AF" w:rsidRDefault="009342AF" w:rsidP="00A37926">
      <w:pPr>
        <w:pStyle w:val="ConsPlu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взысканию дебиторской задолженности</w:t>
      </w:r>
    </w:p>
    <w:p w:rsidR="00634795" w:rsidRPr="00634795" w:rsidRDefault="00634795" w:rsidP="00634795">
      <w:pPr>
        <w:autoSpaceDE w:val="0"/>
        <w:autoSpaceDN w:val="0"/>
        <w:adjustRightInd w:val="0"/>
        <w:rPr>
          <w:bCs/>
          <w:sz w:val="28"/>
          <w:szCs w:val="28"/>
        </w:rPr>
      </w:pPr>
      <w:r w:rsidRPr="00634795">
        <w:rPr>
          <w:sz w:val="28"/>
          <w:szCs w:val="28"/>
        </w:rPr>
        <w:t>по платежам, пеням и штрафам по ним</w:t>
      </w:r>
    </w:p>
    <w:p w:rsidR="00634795" w:rsidRDefault="00634795" w:rsidP="00A37926">
      <w:pPr>
        <w:pStyle w:val="ConsPlusTitle"/>
        <w:widowControl/>
        <w:rPr>
          <w:rFonts w:ascii="Times New Roman" w:hAnsi="Times New Roman" w:cs="Times New Roman"/>
          <w:b w:val="0"/>
          <w:bCs w:val="0"/>
          <w:sz w:val="28"/>
          <w:szCs w:val="28"/>
        </w:rPr>
      </w:pPr>
    </w:p>
    <w:p w:rsidR="00A37926" w:rsidRDefault="00A37926" w:rsidP="00A37926">
      <w:pPr>
        <w:pStyle w:val="ConsPlusTitle"/>
        <w:widowControl/>
        <w:rPr>
          <w:rFonts w:ascii="Times New Roman" w:hAnsi="Times New Roman"/>
          <w:b w:val="0"/>
          <w:sz w:val="28"/>
          <w:szCs w:val="28"/>
        </w:rPr>
      </w:pPr>
    </w:p>
    <w:p w:rsidR="00A37926" w:rsidRPr="00A41920" w:rsidRDefault="00A37926" w:rsidP="00A37926">
      <w:pPr>
        <w:pStyle w:val="ConsPlusTitle"/>
        <w:widowControl/>
        <w:jc w:val="center"/>
        <w:rPr>
          <w:rFonts w:ascii="Times New Roman" w:hAnsi="Times New Roman" w:cs="Times New Roman"/>
          <w:b w:val="0"/>
          <w:bCs w:val="0"/>
          <w:sz w:val="28"/>
          <w:szCs w:val="28"/>
        </w:rPr>
      </w:pPr>
    </w:p>
    <w:p w:rsidR="009342AF" w:rsidRDefault="009342AF" w:rsidP="009342AF">
      <w:pPr>
        <w:ind w:firstLine="540"/>
        <w:jc w:val="both"/>
        <w:rPr>
          <w:color w:val="000000"/>
          <w:sz w:val="28"/>
          <w:szCs w:val="28"/>
          <w:shd w:val="clear" w:color="auto" w:fill="FFFFFF"/>
        </w:rPr>
      </w:pPr>
      <w:r w:rsidRPr="00A41920">
        <w:rPr>
          <w:b/>
          <w:bCs/>
          <w:sz w:val="28"/>
          <w:szCs w:val="28"/>
        </w:rPr>
        <w:tab/>
      </w:r>
      <w:r w:rsidRPr="007F313D">
        <w:rPr>
          <w:bCs/>
          <w:sz w:val="28"/>
          <w:szCs w:val="28"/>
        </w:rPr>
        <w:t>В</w:t>
      </w:r>
      <w:r w:rsidRPr="007F313D">
        <w:rPr>
          <w:sz w:val="28"/>
          <w:szCs w:val="28"/>
        </w:rPr>
        <w:t xml:space="preserve"> </w:t>
      </w:r>
      <w:r>
        <w:rPr>
          <w:sz w:val="28"/>
          <w:szCs w:val="28"/>
        </w:rPr>
        <w:t xml:space="preserve">соответствии пунктом 2 и пунктом 4 статьи 160.1 Бюджетного кодекса Российской Федерации и Приказа </w:t>
      </w:r>
      <w:r w:rsidRPr="00766BB5">
        <w:rPr>
          <w:color w:val="000000"/>
          <w:sz w:val="28"/>
          <w:szCs w:val="28"/>
          <w:shd w:val="clear" w:color="auto" w:fill="FFFFFF"/>
        </w:rPr>
        <w:t xml:space="preserve">Министерства финансов Российской Федерации от 18.11.2022 № 172н </w:t>
      </w:r>
      <w:r>
        <w:rPr>
          <w:color w:val="000000"/>
          <w:sz w:val="28"/>
          <w:szCs w:val="28"/>
          <w:shd w:val="clear" w:color="auto" w:fill="FFFFFF"/>
        </w:rPr>
        <w:t>«</w:t>
      </w:r>
      <w:r w:rsidRPr="00766BB5">
        <w:rPr>
          <w:color w:val="000000"/>
          <w:sz w:val="28"/>
          <w:szCs w:val="28"/>
          <w:shd w:val="clear" w:color="auto" w:fill="FFFFFF"/>
        </w:rPr>
        <w:t>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Pr>
          <w:color w:val="000000"/>
          <w:sz w:val="28"/>
          <w:szCs w:val="28"/>
          <w:shd w:val="clear" w:color="auto" w:fill="FFFFFF"/>
        </w:rPr>
        <w:t xml:space="preserve">»: </w:t>
      </w:r>
    </w:p>
    <w:p w:rsidR="009342AF" w:rsidRPr="00A41920" w:rsidRDefault="009342AF" w:rsidP="009342AF">
      <w:pPr>
        <w:ind w:firstLine="540"/>
        <w:jc w:val="both"/>
        <w:rPr>
          <w:sz w:val="28"/>
          <w:szCs w:val="28"/>
        </w:rPr>
      </w:pPr>
    </w:p>
    <w:p w:rsidR="00634795" w:rsidRDefault="009342AF" w:rsidP="00634795">
      <w:pPr>
        <w:autoSpaceDE w:val="0"/>
        <w:autoSpaceDN w:val="0"/>
        <w:adjustRightInd w:val="0"/>
        <w:jc w:val="center"/>
        <w:rPr>
          <w:sz w:val="28"/>
          <w:szCs w:val="28"/>
        </w:rPr>
      </w:pPr>
      <w:r w:rsidRPr="00634795">
        <w:rPr>
          <w:sz w:val="28"/>
          <w:szCs w:val="28"/>
        </w:rPr>
        <w:t>1.</w:t>
      </w:r>
      <w:r w:rsidRPr="0067554E">
        <w:rPr>
          <w:sz w:val="28"/>
          <w:szCs w:val="28"/>
        </w:rPr>
        <w:t>Утвердить Регламент реализации полномочий</w:t>
      </w:r>
      <w:r>
        <w:rPr>
          <w:sz w:val="28"/>
          <w:szCs w:val="28"/>
        </w:rPr>
        <w:t xml:space="preserve"> </w:t>
      </w:r>
      <w:r w:rsidR="00634795">
        <w:rPr>
          <w:sz w:val="28"/>
          <w:szCs w:val="28"/>
        </w:rPr>
        <w:t>по взысканию дебиторской</w:t>
      </w:r>
    </w:p>
    <w:p w:rsidR="009342AF" w:rsidRDefault="009342AF" w:rsidP="00634795">
      <w:pPr>
        <w:autoSpaceDE w:val="0"/>
        <w:autoSpaceDN w:val="0"/>
        <w:adjustRightInd w:val="0"/>
        <w:rPr>
          <w:b/>
          <w:bCs/>
          <w:sz w:val="28"/>
          <w:szCs w:val="28"/>
        </w:rPr>
      </w:pPr>
      <w:r w:rsidRPr="0067554E">
        <w:rPr>
          <w:sz w:val="28"/>
          <w:szCs w:val="28"/>
        </w:rPr>
        <w:t xml:space="preserve">задолженности </w:t>
      </w:r>
      <w:r w:rsidR="00634795" w:rsidRPr="00634795">
        <w:rPr>
          <w:sz w:val="28"/>
          <w:szCs w:val="28"/>
        </w:rPr>
        <w:t>по платежам, пеням и штрафам по ним</w:t>
      </w:r>
      <w:r w:rsidR="00634795">
        <w:rPr>
          <w:sz w:val="28"/>
          <w:szCs w:val="28"/>
        </w:rPr>
        <w:t xml:space="preserve"> </w:t>
      </w:r>
      <w:r w:rsidR="00634795">
        <w:rPr>
          <w:b/>
          <w:bCs/>
          <w:sz w:val="28"/>
          <w:szCs w:val="28"/>
        </w:rPr>
        <w:t xml:space="preserve"> </w:t>
      </w:r>
      <w:r>
        <w:rPr>
          <w:sz w:val="28"/>
          <w:szCs w:val="28"/>
        </w:rPr>
        <w:t xml:space="preserve">(Приложение № </w:t>
      </w:r>
      <w:r w:rsidRPr="00634795">
        <w:rPr>
          <w:bCs/>
          <w:sz w:val="28"/>
          <w:szCs w:val="28"/>
        </w:rPr>
        <w:t>1</w:t>
      </w:r>
      <w:r>
        <w:rPr>
          <w:sz w:val="28"/>
          <w:szCs w:val="28"/>
        </w:rPr>
        <w:t>).</w:t>
      </w:r>
    </w:p>
    <w:p w:rsidR="00710321" w:rsidRDefault="00634795" w:rsidP="00634795">
      <w:pPr>
        <w:pStyle w:val="ConsPlusNormal"/>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710321">
        <w:rPr>
          <w:rFonts w:ascii="Times New Roman" w:hAnsi="Times New Roman" w:cs="Times New Roman"/>
          <w:sz w:val="28"/>
          <w:szCs w:val="28"/>
          <w:lang w:eastAsia="en-US"/>
        </w:rPr>
        <w:t>2.Разместить настоящее постановление на официальном сайте органов местного самоуправления городского поселения Барсово.</w:t>
      </w:r>
    </w:p>
    <w:p w:rsidR="00A37926" w:rsidRPr="00710321" w:rsidRDefault="00634795" w:rsidP="00634795">
      <w:pPr>
        <w:jc w:val="both"/>
        <w:rPr>
          <w:sz w:val="28"/>
          <w:szCs w:val="28"/>
        </w:rPr>
      </w:pPr>
      <w:r>
        <w:rPr>
          <w:sz w:val="28"/>
          <w:szCs w:val="28"/>
        </w:rPr>
        <w:t xml:space="preserve">      </w:t>
      </w:r>
      <w:r w:rsidR="00A37926" w:rsidRPr="00710321">
        <w:rPr>
          <w:sz w:val="28"/>
          <w:szCs w:val="28"/>
        </w:rPr>
        <w:t>3.Контроль за исполнением постановления оставляю за собой.</w:t>
      </w:r>
    </w:p>
    <w:p w:rsidR="00A37926" w:rsidRPr="00A41920" w:rsidRDefault="00A37926" w:rsidP="00A37926">
      <w:pPr>
        <w:ind w:firstLine="540"/>
        <w:jc w:val="both"/>
        <w:rPr>
          <w:sz w:val="28"/>
          <w:szCs w:val="28"/>
        </w:rPr>
      </w:pPr>
    </w:p>
    <w:p w:rsidR="00A37926" w:rsidRDefault="00A37926" w:rsidP="00A37926">
      <w:pPr>
        <w:rPr>
          <w:sz w:val="28"/>
          <w:szCs w:val="28"/>
        </w:rPr>
      </w:pPr>
    </w:p>
    <w:p w:rsidR="00710321" w:rsidRDefault="00710321" w:rsidP="002D4900">
      <w:pPr>
        <w:jc w:val="both"/>
        <w:rPr>
          <w:sz w:val="28"/>
          <w:szCs w:val="28"/>
        </w:rPr>
      </w:pPr>
      <w:r>
        <w:rPr>
          <w:sz w:val="28"/>
          <w:szCs w:val="28"/>
        </w:rPr>
        <w:t>Исполняющий полномочия</w:t>
      </w:r>
    </w:p>
    <w:p w:rsidR="002D4900" w:rsidRDefault="00710321" w:rsidP="002D4900">
      <w:pPr>
        <w:jc w:val="both"/>
        <w:rPr>
          <w:sz w:val="28"/>
          <w:szCs w:val="28"/>
        </w:rPr>
      </w:pPr>
      <w:r>
        <w:rPr>
          <w:sz w:val="28"/>
          <w:szCs w:val="28"/>
        </w:rPr>
        <w:t>г</w:t>
      </w:r>
      <w:r w:rsidR="002D4900">
        <w:rPr>
          <w:sz w:val="28"/>
          <w:szCs w:val="28"/>
        </w:rPr>
        <w:t>лав</w:t>
      </w:r>
      <w:r>
        <w:rPr>
          <w:sz w:val="28"/>
          <w:szCs w:val="28"/>
        </w:rPr>
        <w:t>ы</w:t>
      </w:r>
      <w:r w:rsidR="002D4900">
        <w:rPr>
          <w:sz w:val="28"/>
          <w:szCs w:val="28"/>
        </w:rPr>
        <w:t xml:space="preserve"> </w:t>
      </w:r>
      <w:r w:rsidR="002D4900">
        <w:rPr>
          <w:rFonts w:eastAsia="Calibri"/>
          <w:sz w:val="28"/>
          <w:szCs w:val="28"/>
          <w:lang w:eastAsia="en-US"/>
        </w:rPr>
        <w:t>городского поселения</w:t>
      </w:r>
      <w:r w:rsidR="002D4900">
        <w:rPr>
          <w:sz w:val="28"/>
          <w:szCs w:val="28"/>
        </w:rPr>
        <w:t xml:space="preserve"> Барсово</w:t>
      </w:r>
      <w:r w:rsidR="002D4900">
        <w:rPr>
          <w:sz w:val="28"/>
          <w:szCs w:val="28"/>
        </w:rPr>
        <w:tab/>
      </w:r>
      <w:r>
        <w:rPr>
          <w:sz w:val="28"/>
          <w:szCs w:val="28"/>
        </w:rPr>
        <w:t xml:space="preserve">                                             </w:t>
      </w:r>
      <w:proofErr w:type="spellStart"/>
      <w:r>
        <w:rPr>
          <w:sz w:val="28"/>
          <w:szCs w:val="28"/>
        </w:rPr>
        <w:t>Т.Г.Кроль</w:t>
      </w:r>
      <w:proofErr w:type="spellEnd"/>
      <w:r w:rsidR="002D4900">
        <w:rPr>
          <w:sz w:val="28"/>
          <w:szCs w:val="28"/>
        </w:rPr>
        <w:tab/>
      </w:r>
      <w:r w:rsidR="002D4900">
        <w:rPr>
          <w:sz w:val="28"/>
          <w:szCs w:val="28"/>
        </w:rPr>
        <w:tab/>
      </w:r>
      <w:r w:rsidR="002D4900">
        <w:rPr>
          <w:sz w:val="28"/>
          <w:szCs w:val="28"/>
        </w:rPr>
        <w:tab/>
      </w:r>
      <w:r w:rsidR="002D4900">
        <w:rPr>
          <w:sz w:val="28"/>
          <w:szCs w:val="28"/>
        </w:rPr>
        <w:tab/>
      </w:r>
    </w:p>
    <w:p w:rsidR="002D4900" w:rsidRDefault="002D4900" w:rsidP="002D4900">
      <w:pPr>
        <w:rPr>
          <w:sz w:val="28"/>
          <w:szCs w:val="28"/>
        </w:rPr>
        <w:sectPr w:rsidR="002D4900">
          <w:pgSz w:w="11906" w:h="16838"/>
          <w:pgMar w:top="1134" w:right="567" w:bottom="1134" w:left="1418" w:header="709" w:footer="709" w:gutter="0"/>
          <w:pgNumType w:start="1"/>
          <w:cols w:space="720"/>
        </w:sectPr>
      </w:pPr>
      <w:r>
        <w:rPr>
          <w:sz w:val="28"/>
          <w:szCs w:val="28"/>
        </w:rPr>
        <w:br w:type="page"/>
      </w:r>
    </w:p>
    <w:p w:rsidR="00BF4260" w:rsidRDefault="00BF4260" w:rsidP="00F97F2B">
      <w:pPr>
        <w:rPr>
          <w:sz w:val="28"/>
          <w:szCs w:val="28"/>
        </w:rPr>
      </w:pPr>
    </w:p>
    <w:p w:rsidR="0045024F" w:rsidRPr="00FB60AB" w:rsidRDefault="0045024F" w:rsidP="0045024F">
      <w:pPr>
        <w:autoSpaceDE w:val="0"/>
        <w:autoSpaceDN w:val="0"/>
        <w:adjustRightInd w:val="0"/>
        <w:ind w:left="5664" w:firstLine="6"/>
        <w:jc w:val="right"/>
        <w:outlineLvl w:val="0"/>
      </w:pPr>
      <w:r w:rsidRPr="00FB60AB">
        <w:t>Приложение №</w:t>
      </w:r>
      <w:r>
        <w:t xml:space="preserve"> 1</w:t>
      </w:r>
    </w:p>
    <w:p w:rsidR="00FC4CED" w:rsidRDefault="0045024F" w:rsidP="0045024F">
      <w:pPr>
        <w:shd w:val="clear" w:color="auto" w:fill="FFFFFF"/>
        <w:tabs>
          <w:tab w:val="left" w:pos="8520"/>
        </w:tabs>
        <w:suppressAutoHyphens/>
        <w:jc w:val="center"/>
      </w:pPr>
      <w:r>
        <w:t xml:space="preserve">                                                                                                                                  </w:t>
      </w:r>
      <w:r w:rsidRPr="00FB60AB">
        <w:t xml:space="preserve">к постановлению </w:t>
      </w:r>
    </w:p>
    <w:p w:rsidR="0045024F" w:rsidRDefault="0045024F" w:rsidP="0045024F">
      <w:pPr>
        <w:shd w:val="clear" w:color="auto" w:fill="FFFFFF"/>
        <w:tabs>
          <w:tab w:val="left" w:pos="8520"/>
        </w:tabs>
        <w:suppressAutoHyphens/>
        <w:jc w:val="right"/>
        <w:rPr>
          <w:b/>
          <w:sz w:val="28"/>
          <w:szCs w:val="28"/>
        </w:rPr>
      </w:pPr>
      <w:r>
        <w:t xml:space="preserve">от </w:t>
      </w:r>
      <w:r w:rsidR="0011145F">
        <w:t>«11</w:t>
      </w:r>
      <w:r>
        <w:t>»</w:t>
      </w:r>
      <w:r w:rsidR="0011145F">
        <w:t xml:space="preserve"> августа </w:t>
      </w:r>
      <w:r>
        <w:t>2023 №</w:t>
      </w:r>
      <w:r w:rsidR="0011145F">
        <w:t xml:space="preserve"> 234</w:t>
      </w:r>
    </w:p>
    <w:p w:rsidR="00FC4CED" w:rsidRDefault="00FC4CED" w:rsidP="00F97F2B">
      <w:pPr>
        <w:shd w:val="clear" w:color="auto" w:fill="FFFFFF"/>
        <w:tabs>
          <w:tab w:val="left" w:pos="8520"/>
        </w:tabs>
        <w:suppressAutoHyphens/>
        <w:jc w:val="center"/>
        <w:rPr>
          <w:b/>
          <w:sz w:val="28"/>
          <w:szCs w:val="28"/>
        </w:rPr>
      </w:pPr>
    </w:p>
    <w:p w:rsidR="00710321" w:rsidRDefault="00710321" w:rsidP="00F97F2B">
      <w:pPr>
        <w:shd w:val="clear" w:color="auto" w:fill="FFFFFF"/>
        <w:tabs>
          <w:tab w:val="left" w:pos="8520"/>
        </w:tabs>
        <w:suppressAutoHyphens/>
        <w:jc w:val="center"/>
        <w:rPr>
          <w:b/>
          <w:sz w:val="28"/>
          <w:szCs w:val="28"/>
        </w:rPr>
      </w:pPr>
    </w:p>
    <w:p w:rsidR="0045024F" w:rsidRPr="008B29EF" w:rsidRDefault="0045024F" w:rsidP="0045024F">
      <w:pPr>
        <w:jc w:val="both"/>
        <w:rPr>
          <w:sz w:val="28"/>
          <w:szCs w:val="28"/>
        </w:rPr>
      </w:pPr>
    </w:p>
    <w:p w:rsidR="0045024F" w:rsidRDefault="009342AF" w:rsidP="0045024F">
      <w:pPr>
        <w:autoSpaceDE w:val="0"/>
        <w:autoSpaceDN w:val="0"/>
        <w:adjustRightInd w:val="0"/>
        <w:jc w:val="center"/>
        <w:rPr>
          <w:b/>
          <w:bCs/>
          <w:sz w:val="28"/>
          <w:szCs w:val="28"/>
        </w:rPr>
      </w:pPr>
      <w:r>
        <w:rPr>
          <w:b/>
          <w:bCs/>
          <w:sz w:val="28"/>
          <w:szCs w:val="28"/>
        </w:rPr>
        <w:t xml:space="preserve">Регламент </w:t>
      </w:r>
    </w:p>
    <w:p w:rsidR="009342AF" w:rsidRDefault="009342AF" w:rsidP="0045024F">
      <w:pPr>
        <w:autoSpaceDE w:val="0"/>
        <w:autoSpaceDN w:val="0"/>
        <w:adjustRightInd w:val="0"/>
        <w:jc w:val="center"/>
        <w:rPr>
          <w:b/>
          <w:bCs/>
          <w:sz w:val="28"/>
          <w:szCs w:val="28"/>
        </w:rPr>
      </w:pPr>
      <w:r>
        <w:rPr>
          <w:b/>
          <w:bCs/>
          <w:sz w:val="28"/>
          <w:szCs w:val="28"/>
        </w:rPr>
        <w:t>реализации полномочий по взысканию дебиторской задолженности</w:t>
      </w:r>
    </w:p>
    <w:p w:rsidR="009342AF" w:rsidRPr="00CC1D5B" w:rsidRDefault="009342AF" w:rsidP="009342AF">
      <w:pPr>
        <w:autoSpaceDE w:val="0"/>
        <w:autoSpaceDN w:val="0"/>
        <w:adjustRightInd w:val="0"/>
        <w:jc w:val="center"/>
        <w:rPr>
          <w:b/>
          <w:bCs/>
          <w:sz w:val="28"/>
          <w:szCs w:val="28"/>
        </w:rPr>
      </w:pPr>
      <w:r w:rsidRPr="00CC1D5B">
        <w:rPr>
          <w:b/>
          <w:sz w:val="28"/>
          <w:szCs w:val="28"/>
        </w:rPr>
        <w:t>по платежам, пеням и штрафам по ним</w:t>
      </w:r>
    </w:p>
    <w:p w:rsidR="009342AF" w:rsidRPr="00C17D16" w:rsidRDefault="009342AF" w:rsidP="009342AF">
      <w:pPr>
        <w:autoSpaceDE w:val="0"/>
        <w:autoSpaceDN w:val="0"/>
        <w:adjustRightInd w:val="0"/>
        <w:jc w:val="both"/>
        <w:outlineLvl w:val="0"/>
        <w:rPr>
          <w:sz w:val="28"/>
          <w:szCs w:val="28"/>
        </w:rPr>
      </w:pPr>
    </w:p>
    <w:p w:rsidR="009342AF" w:rsidRPr="00C17D16" w:rsidRDefault="009342AF" w:rsidP="009342AF">
      <w:pPr>
        <w:autoSpaceDE w:val="0"/>
        <w:autoSpaceDN w:val="0"/>
        <w:adjustRightInd w:val="0"/>
        <w:jc w:val="center"/>
        <w:outlineLvl w:val="0"/>
        <w:rPr>
          <w:b/>
          <w:bCs/>
          <w:sz w:val="28"/>
          <w:szCs w:val="28"/>
        </w:rPr>
      </w:pPr>
      <w:r>
        <w:rPr>
          <w:b/>
          <w:bCs/>
          <w:sz w:val="28"/>
          <w:szCs w:val="28"/>
        </w:rPr>
        <w:t>1</w:t>
      </w:r>
      <w:r w:rsidRPr="00C17D16">
        <w:rPr>
          <w:b/>
          <w:bCs/>
          <w:sz w:val="28"/>
          <w:szCs w:val="28"/>
        </w:rPr>
        <w:t>.Общие положения</w:t>
      </w:r>
    </w:p>
    <w:p w:rsidR="009342AF" w:rsidRPr="00C17D16" w:rsidRDefault="009342AF" w:rsidP="009342AF">
      <w:pPr>
        <w:autoSpaceDE w:val="0"/>
        <w:autoSpaceDN w:val="0"/>
        <w:adjustRightInd w:val="0"/>
        <w:jc w:val="both"/>
        <w:rPr>
          <w:sz w:val="28"/>
          <w:szCs w:val="28"/>
        </w:rPr>
      </w:pPr>
    </w:p>
    <w:p w:rsidR="009342AF" w:rsidRPr="00C17D16" w:rsidRDefault="009342AF" w:rsidP="009342AF">
      <w:pPr>
        <w:widowControl w:val="0"/>
        <w:tabs>
          <w:tab w:val="left" w:pos="1382"/>
        </w:tabs>
        <w:ind w:firstLine="780"/>
        <w:jc w:val="both"/>
        <w:rPr>
          <w:sz w:val="28"/>
          <w:szCs w:val="28"/>
        </w:rPr>
      </w:pPr>
      <w:r w:rsidRPr="00C17D16">
        <w:rPr>
          <w:sz w:val="28"/>
          <w:szCs w:val="28"/>
        </w:rPr>
        <w:t>1.</w:t>
      </w:r>
      <w:r w:rsidRPr="00C17D16">
        <w:rPr>
          <w:rFonts w:eastAsiaTheme="minorHAnsi"/>
          <w:sz w:val="28"/>
          <w:szCs w:val="28"/>
        </w:rPr>
        <w:t xml:space="preserve">Регламент реализации полномочий администрации </w:t>
      </w:r>
      <w:r>
        <w:rPr>
          <w:sz w:val="28"/>
          <w:szCs w:val="28"/>
        </w:rPr>
        <w:t>городского поселения Барсово</w:t>
      </w:r>
      <w:r w:rsidRPr="00C17D16">
        <w:rPr>
          <w:rFonts w:eastAsiaTheme="minorHAnsi"/>
          <w:sz w:val="28"/>
          <w:szCs w:val="28"/>
        </w:rPr>
        <w:t xml:space="preserve"> (далее администратора доходов бюджета) по взысканию дебиторской задолженности по платежам в местный бюджет, пеням и штрафам по ним, являющимися источниками формирования доходов бюджетов бюджетной системы Российской Федерации (далее</w:t>
      </w:r>
      <w:r w:rsidRPr="000955E8">
        <w:rPr>
          <w:rFonts w:eastAsiaTheme="minorHAnsi"/>
          <w:sz w:val="28"/>
          <w:szCs w:val="28"/>
        </w:rPr>
        <w:t xml:space="preserve"> – </w:t>
      </w:r>
      <w:r w:rsidRPr="00C17D16">
        <w:rPr>
          <w:rFonts w:eastAsiaTheme="minorHAnsi"/>
          <w:sz w:val="28"/>
          <w:szCs w:val="28"/>
        </w:rPr>
        <w:t>Регламент) устанавливает:</w:t>
      </w:r>
    </w:p>
    <w:p w:rsidR="009342AF" w:rsidRPr="00C17D16" w:rsidRDefault="009342AF" w:rsidP="009342AF">
      <w:pPr>
        <w:tabs>
          <w:tab w:val="left" w:pos="1133"/>
        </w:tabs>
        <w:ind w:firstLine="780"/>
        <w:jc w:val="both"/>
        <w:rPr>
          <w:sz w:val="28"/>
          <w:szCs w:val="28"/>
        </w:rPr>
      </w:pPr>
      <w:r w:rsidRPr="00C17D16">
        <w:rPr>
          <w:rFonts w:eastAsiaTheme="minorHAnsi"/>
          <w:sz w:val="28"/>
          <w:szCs w:val="28"/>
        </w:rPr>
        <w:t>а)</w:t>
      </w:r>
      <w:r w:rsidRPr="00C17D16">
        <w:rPr>
          <w:color w:val="000000"/>
          <w:sz w:val="28"/>
          <w:szCs w:val="28"/>
          <w:lang w:bidi="ru-RU"/>
        </w:rPr>
        <w:tab/>
      </w:r>
      <w:r w:rsidRPr="00C17D16">
        <w:rPr>
          <w:rFonts w:eastAsiaTheme="minorHAnsi"/>
          <w:sz w:val="28"/>
          <w:szCs w:val="28"/>
        </w:rPr>
        <w:t>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9342AF" w:rsidRPr="00C17D16" w:rsidRDefault="009342AF" w:rsidP="009342AF">
      <w:pPr>
        <w:ind w:firstLine="780"/>
        <w:jc w:val="both"/>
        <w:rPr>
          <w:sz w:val="28"/>
          <w:szCs w:val="28"/>
        </w:rPr>
      </w:pPr>
      <w:r w:rsidRPr="00C17D16">
        <w:rPr>
          <w:rFonts w:eastAsiaTheme="minorHAnsi"/>
          <w:sz w:val="28"/>
          <w:szCs w:val="28"/>
        </w:rPr>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9342AF" w:rsidRPr="00C17D16" w:rsidRDefault="009342AF" w:rsidP="009342AF">
      <w:pPr>
        <w:ind w:firstLine="780"/>
        <w:jc w:val="both"/>
        <w:rPr>
          <w:sz w:val="28"/>
          <w:szCs w:val="28"/>
        </w:rPr>
      </w:pPr>
      <w:r w:rsidRPr="00C17D16">
        <w:rPr>
          <w:rFonts w:eastAsiaTheme="minorHAnsi"/>
          <w:sz w:val="28"/>
          <w:szCs w:val="28"/>
        </w:rPr>
        <w:t>-урегулированию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9342AF" w:rsidRPr="00C17D16" w:rsidRDefault="009342AF" w:rsidP="009342AF">
      <w:pPr>
        <w:ind w:firstLine="780"/>
        <w:jc w:val="both"/>
        <w:rPr>
          <w:sz w:val="28"/>
          <w:szCs w:val="28"/>
        </w:rPr>
      </w:pPr>
      <w:r w:rsidRPr="00C17D16">
        <w:rPr>
          <w:rFonts w:eastAsiaTheme="minorHAnsi"/>
          <w:sz w:val="28"/>
          <w:szCs w:val="28"/>
        </w:rPr>
        <w:t>-принудительному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w:t>
      </w:r>
      <w:r>
        <w:rPr>
          <w:rFonts w:eastAsiaTheme="minorHAnsi"/>
          <w:sz w:val="28"/>
          <w:szCs w:val="28"/>
        </w:rPr>
        <w:t xml:space="preserve"> – </w:t>
      </w:r>
      <w:r w:rsidRPr="00C17D16">
        <w:rPr>
          <w:rFonts w:eastAsiaTheme="minorHAnsi"/>
          <w:sz w:val="28"/>
          <w:szCs w:val="28"/>
        </w:rPr>
        <w:t>принудительное взыскание дебиторской задолженности по доходам);</w:t>
      </w:r>
    </w:p>
    <w:p w:rsidR="009342AF" w:rsidRPr="00C17D16" w:rsidRDefault="009342AF" w:rsidP="009342AF">
      <w:pPr>
        <w:ind w:firstLine="780"/>
        <w:jc w:val="both"/>
        <w:rPr>
          <w:color w:val="000000"/>
          <w:sz w:val="28"/>
          <w:szCs w:val="28"/>
          <w:lang w:bidi="ru-RU"/>
        </w:rPr>
      </w:pPr>
      <w:r w:rsidRPr="00C17D16">
        <w:rPr>
          <w:rFonts w:eastAsiaTheme="minorHAnsi"/>
          <w:sz w:val="28"/>
          <w:szCs w:val="28"/>
        </w:rPr>
        <w:t>-наблюдению (в том числе за возможностью взыскания дебиторской</w:t>
      </w:r>
      <w:r>
        <w:rPr>
          <w:rFonts w:eastAsiaTheme="minorHAnsi"/>
          <w:sz w:val="28"/>
          <w:szCs w:val="28"/>
        </w:rPr>
        <w:t xml:space="preserve"> </w:t>
      </w:r>
      <w:bookmarkStart w:id="0" w:name="bookmark5"/>
      <w:r w:rsidRPr="00C17D16">
        <w:rPr>
          <w:rStyle w:val="1"/>
          <w:rFonts w:eastAsiaTheme="minorHAnsi"/>
        </w:rPr>
        <w:t>задолженности по доходам в случае изменения имущественного положения</w:t>
      </w:r>
      <w:bookmarkEnd w:id="0"/>
      <w:r w:rsidRPr="00C17D16">
        <w:rPr>
          <w:color w:val="000000"/>
          <w:sz w:val="28"/>
          <w:szCs w:val="28"/>
          <w:lang w:bidi="ru-RU"/>
        </w:rPr>
        <w:t xml:space="preserve"> должника) за платежеспособностью должника в целях обеспечения исполнения дебиторской задолженности по доходам;</w:t>
      </w:r>
    </w:p>
    <w:p w:rsidR="009342AF" w:rsidRPr="00C17D16" w:rsidRDefault="00864FC4" w:rsidP="009342AF">
      <w:pPr>
        <w:ind w:firstLine="708"/>
        <w:jc w:val="both"/>
        <w:rPr>
          <w:color w:val="000000"/>
          <w:sz w:val="28"/>
          <w:szCs w:val="28"/>
          <w:lang w:bidi="ru-RU"/>
        </w:rPr>
      </w:pPr>
      <w:r>
        <w:rPr>
          <w:color w:val="000000"/>
          <w:sz w:val="28"/>
          <w:szCs w:val="28"/>
          <w:lang w:bidi="ru-RU"/>
        </w:rPr>
        <w:t>б)</w:t>
      </w:r>
      <w:r>
        <w:rPr>
          <w:color w:val="000000"/>
          <w:sz w:val="28"/>
          <w:szCs w:val="28"/>
          <w:lang w:bidi="ru-RU"/>
        </w:rPr>
        <w:tab/>
        <w:t>с</w:t>
      </w:r>
      <w:r w:rsidR="009342AF" w:rsidRPr="00C17D16">
        <w:rPr>
          <w:color w:val="000000"/>
          <w:sz w:val="28"/>
          <w:szCs w:val="28"/>
          <w:lang w:bidi="ru-RU"/>
        </w:rPr>
        <w:t>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9342AF" w:rsidRPr="00C17D16" w:rsidRDefault="009342AF" w:rsidP="009342AF">
      <w:pPr>
        <w:widowControl w:val="0"/>
        <w:jc w:val="both"/>
        <w:rPr>
          <w:color w:val="000000"/>
          <w:sz w:val="28"/>
          <w:szCs w:val="28"/>
          <w:lang w:bidi="ru-RU"/>
        </w:rPr>
      </w:pPr>
      <w:r w:rsidRPr="00C17D16">
        <w:rPr>
          <w:color w:val="000000"/>
          <w:sz w:val="28"/>
          <w:szCs w:val="28"/>
          <w:lang w:bidi="ru-RU"/>
        </w:rPr>
        <w:t xml:space="preserve">        </w:t>
      </w:r>
      <w:r>
        <w:rPr>
          <w:color w:val="000000"/>
          <w:sz w:val="28"/>
          <w:szCs w:val="28"/>
          <w:lang w:bidi="ru-RU"/>
        </w:rPr>
        <w:tab/>
      </w:r>
      <w:r w:rsidR="00864FC4">
        <w:rPr>
          <w:color w:val="000000"/>
          <w:sz w:val="28"/>
          <w:szCs w:val="28"/>
          <w:lang w:bidi="ru-RU"/>
        </w:rPr>
        <w:t>в) п</w:t>
      </w:r>
      <w:r w:rsidRPr="00C17D16">
        <w:rPr>
          <w:color w:val="000000"/>
          <w:sz w:val="28"/>
          <w:szCs w:val="28"/>
          <w:lang w:bidi="ru-RU"/>
        </w:rPr>
        <w:t>еречень сотрудников администратора доходов бюджета, ответственных за работу с дебиторской задолженностью по доходам;</w:t>
      </w:r>
    </w:p>
    <w:p w:rsidR="009342AF" w:rsidRPr="00C17D16" w:rsidRDefault="00864FC4" w:rsidP="009342AF">
      <w:pPr>
        <w:widowControl w:val="0"/>
        <w:ind w:firstLine="708"/>
        <w:jc w:val="both"/>
        <w:rPr>
          <w:color w:val="000000"/>
          <w:sz w:val="28"/>
          <w:szCs w:val="28"/>
          <w:lang w:bidi="ru-RU"/>
        </w:rPr>
      </w:pPr>
      <w:r>
        <w:rPr>
          <w:color w:val="000000"/>
          <w:sz w:val="28"/>
          <w:szCs w:val="28"/>
          <w:lang w:bidi="ru-RU"/>
        </w:rPr>
        <w:t>г)</w:t>
      </w:r>
      <w:r>
        <w:rPr>
          <w:color w:val="000000"/>
          <w:sz w:val="28"/>
          <w:szCs w:val="28"/>
          <w:lang w:bidi="ru-RU"/>
        </w:rPr>
        <w:tab/>
        <w:t>п</w:t>
      </w:r>
      <w:r w:rsidR="009342AF" w:rsidRPr="00C17D16">
        <w:rPr>
          <w:color w:val="000000"/>
          <w:sz w:val="28"/>
          <w:szCs w:val="28"/>
          <w:lang w:bidi="ru-RU"/>
        </w:rPr>
        <w:t>орядок обмена информацией (первичными учетными документами) между сотрудниками администратора доходов бюджета.</w:t>
      </w:r>
    </w:p>
    <w:p w:rsidR="009342AF" w:rsidRPr="00C17D16" w:rsidRDefault="009342AF" w:rsidP="009342AF">
      <w:pPr>
        <w:widowControl w:val="0"/>
        <w:jc w:val="both"/>
        <w:rPr>
          <w:color w:val="000000"/>
          <w:sz w:val="28"/>
          <w:szCs w:val="28"/>
          <w:lang w:bidi="ru-RU"/>
        </w:rPr>
      </w:pPr>
      <w:r>
        <w:rPr>
          <w:color w:val="000000"/>
          <w:sz w:val="28"/>
          <w:szCs w:val="28"/>
          <w:lang w:bidi="ru-RU"/>
        </w:rPr>
        <w:tab/>
      </w:r>
      <w:r w:rsidRPr="00C17D16">
        <w:rPr>
          <w:color w:val="000000"/>
          <w:sz w:val="28"/>
          <w:szCs w:val="28"/>
          <w:lang w:bidi="ru-RU"/>
        </w:rPr>
        <w:t>1.1.Действие</w:t>
      </w:r>
      <w:r w:rsidRPr="00C17D16">
        <w:rPr>
          <w:color w:val="000000"/>
          <w:sz w:val="28"/>
          <w:szCs w:val="28"/>
          <w:lang w:bidi="ru-RU"/>
        </w:rPr>
        <w:tab/>
        <w:t>Регламента не распространяется на платежи</w:t>
      </w:r>
      <w:r>
        <w:rPr>
          <w:color w:val="000000"/>
          <w:sz w:val="28"/>
          <w:szCs w:val="28"/>
          <w:lang w:bidi="ru-RU"/>
        </w:rPr>
        <w:t xml:space="preserve">, </w:t>
      </w:r>
      <w:r w:rsidRPr="00C17D16">
        <w:rPr>
          <w:color w:val="000000"/>
          <w:sz w:val="28"/>
          <w:szCs w:val="28"/>
          <w:lang w:bidi="ru-RU"/>
        </w:rPr>
        <w:t xml:space="preserve">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w:t>
      </w:r>
      <w:r w:rsidRPr="00C17D16">
        <w:rPr>
          <w:color w:val="000000"/>
          <w:sz w:val="28"/>
          <w:szCs w:val="28"/>
          <w:lang w:bidi="ru-RU"/>
        </w:rPr>
        <w:lastRenderedPageBreak/>
        <w:t>экономического союза и законодательством Российской Федерации о таможенном регулировании (далее соответственно</w:t>
      </w:r>
      <w:r>
        <w:rPr>
          <w:color w:val="000000"/>
          <w:sz w:val="28"/>
          <w:szCs w:val="28"/>
          <w:lang w:bidi="ru-RU"/>
        </w:rPr>
        <w:t xml:space="preserve"> – </w:t>
      </w:r>
      <w:r w:rsidRPr="00C17D16">
        <w:rPr>
          <w:color w:val="000000"/>
          <w:sz w:val="28"/>
          <w:szCs w:val="28"/>
          <w:lang w:bidi="ru-RU"/>
        </w:rPr>
        <w:t>Регламент, дебиторская задолженность по доходам).</w:t>
      </w:r>
    </w:p>
    <w:p w:rsidR="009342AF" w:rsidRPr="00C17D16" w:rsidRDefault="009342AF" w:rsidP="009342AF">
      <w:pPr>
        <w:widowControl w:val="0"/>
        <w:jc w:val="both"/>
        <w:rPr>
          <w:color w:val="000000"/>
          <w:sz w:val="28"/>
          <w:szCs w:val="28"/>
          <w:lang w:bidi="ru-RU"/>
        </w:rPr>
      </w:pPr>
      <w:r>
        <w:rPr>
          <w:color w:val="000000"/>
          <w:sz w:val="28"/>
          <w:szCs w:val="28"/>
          <w:lang w:bidi="ru-RU"/>
        </w:rPr>
        <w:tab/>
      </w:r>
      <w:r w:rsidRPr="00C17D16">
        <w:rPr>
          <w:color w:val="000000"/>
          <w:sz w:val="28"/>
          <w:szCs w:val="28"/>
          <w:lang w:bidi="ru-RU"/>
        </w:rPr>
        <w:t>1.2. Термины и определения, используемые в Регламенте:</w:t>
      </w:r>
    </w:p>
    <w:p w:rsidR="009342AF" w:rsidRPr="00C17D16" w:rsidRDefault="009342AF" w:rsidP="009342AF">
      <w:pPr>
        <w:widowControl w:val="0"/>
        <w:ind w:firstLine="708"/>
        <w:jc w:val="both"/>
        <w:rPr>
          <w:color w:val="000000"/>
          <w:sz w:val="28"/>
          <w:szCs w:val="28"/>
          <w:lang w:bidi="ru-RU"/>
        </w:rPr>
      </w:pPr>
      <w:r w:rsidRPr="00C17D16">
        <w:rPr>
          <w:color w:val="000000"/>
          <w:sz w:val="28"/>
          <w:szCs w:val="28"/>
          <w:lang w:bidi="ru-RU"/>
        </w:rPr>
        <w:t>-должник (дебитор)</w:t>
      </w:r>
      <w:r>
        <w:rPr>
          <w:color w:val="000000"/>
          <w:sz w:val="28"/>
          <w:szCs w:val="28"/>
          <w:lang w:bidi="ru-RU"/>
        </w:rPr>
        <w:t xml:space="preserve"> – </w:t>
      </w:r>
      <w:r w:rsidRPr="00C17D16">
        <w:rPr>
          <w:color w:val="000000"/>
          <w:sz w:val="28"/>
          <w:szCs w:val="28"/>
          <w:lang w:bidi="ru-RU"/>
        </w:rPr>
        <w:t xml:space="preserve">юридическое или физическое лицо, иной участник </w:t>
      </w:r>
      <w:proofErr w:type="gramStart"/>
      <w:r w:rsidRPr="00C17D16">
        <w:rPr>
          <w:color w:val="000000"/>
          <w:sz w:val="28"/>
          <w:szCs w:val="28"/>
          <w:lang w:bidi="ru-RU"/>
        </w:rPr>
        <w:t>бюджетного процесса</w:t>
      </w:r>
      <w:proofErr w:type="gramEnd"/>
      <w:r w:rsidRPr="00C17D16">
        <w:rPr>
          <w:color w:val="000000"/>
          <w:sz w:val="28"/>
          <w:szCs w:val="28"/>
          <w:lang w:bidi="ru-RU"/>
        </w:rPr>
        <w:t xml:space="preserve"> имеющий задолженность по денежным обязательствам согласно муниципальному контракту (договору), соглашению и (или) по иному</w:t>
      </w:r>
      <w:r>
        <w:rPr>
          <w:color w:val="000000"/>
          <w:sz w:val="28"/>
          <w:szCs w:val="28"/>
          <w:lang w:bidi="ru-RU"/>
        </w:rPr>
        <w:t xml:space="preserve"> </w:t>
      </w:r>
      <w:r w:rsidRPr="00C17D16">
        <w:rPr>
          <w:color w:val="000000"/>
          <w:sz w:val="28"/>
          <w:szCs w:val="28"/>
          <w:lang w:bidi="ru-RU"/>
        </w:rPr>
        <w:t>обязательству</w:t>
      </w:r>
      <w:r>
        <w:rPr>
          <w:color w:val="000000"/>
          <w:sz w:val="28"/>
          <w:szCs w:val="28"/>
          <w:lang w:bidi="ru-RU"/>
        </w:rPr>
        <w:t xml:space="preserve">, </w:t>
      </w:r>
      <w:r w:rsidRPr="00C17D16">
        <w:rPr>
          <w:color w:val="000000"/>
          <w:sz w:val="28"/>
          <w:szCs w:val="28"/>
          <w:lang w:bidi="ru-RU"/>
        </w:rPr>
        <w:t>установленному законодательством Российской Федерации;</w:t>
      </w:r>
    </w:p>
    <w:p w:rsidR="009342AF" w:rsidRPr="00C17D16" w:rsidRDefault="009342AF" w:rsidP="009342AF">
      <w:pPr>
        <w:widowControl w:val="0"/>
        <w:ind w:firstLine="800"/>
        <w:jc w:val="both"/>
        <w:rPr>
          <w:color w:val="000000"/>
          <w:sz w:val="28"/>
          <w:szCs w:val="28"/>
          <w:lang w:bidi="ru-RU"/>
        </w:rPr>
      </w:pPr>
      <w:r w:rsidRPr="00C17D16">
        <w:rPr>
          <w:color w:val="000000"/>
          <w:sz w:val="28"/>
          <w:szCs w:val="28"/>
          <w:lang w:bidi="ru-RU"/>
        </w:rPr>
        <w:t>-дебиторская задолженность по доходам</w:t>
      </w:r>
      <w:r>
        <w:rPr>
          <w:color w:val="000000"/>
          <w:sz w:val="28"/>
          <w:szCs w:val="28"/>
          <w:lang w:bidi="ru-RU"/>
        </w:rPr>
        <w:t xml:space="preserve"> – </w:t>
      </w:r>
      <w:r w:rsidRPr="00C17D16">
        <w:rPr>
          <w:color w:val="000000"/>
          <w:sz w:val="28"/>
          <w:szCs w:val="28"/>
          <w:lang w:bidi="ru-RU"/>
        </w:rPr>
        <w:t xml:space="preserve">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9342AF" w:rsidRPr="00C17D16" w:rsidRDefault="009342AF" w:rsidP="009342AF">
      <w:pPr>
        <w:widowControl w:val="0"/>
        <w:ind w:firstLine="800"/>
        <w:jc w:val="both"/>
        <w:rPr>
          <w:color w:val="000000"/>
          <w:sz w:val="28"/>
          <w:szCs w:val="28"/>
          <w:lang w:bidi="ru-RU"/>
        </w:rPr>
      </w:pPr>
      <w:r w:rsidRPr="00C17D16">
        <w:rPr>
          <w:color w:val="000000"/>
          <w:sz w:val="28"/>
          <w:szCs w:val="28"/>
          <w:lang w:bidi="ru-RU"/>
        </w:rPr>
        <w:t>-просроченная дебиторская задолженность</w:t>
      </w:r>
      <w:r>
        <w:rPr>
          <w:color w:val="000000"/>
          <w:sz w:val="28"/>
          <w:szCs w:val="28"/>
          <w:lang w:bidi="ru-RU"/>
        </w:rPr>
        <w:t xml:space="preserve"> – </w:t>
      </w:r>
      <w:r w:rsidRPr="00C17D16">
        <w:rPr>
          <w:color w:val="000000"/>
          <w:sz w:val="28"/>
          <w:szCs w:val="28"/>
          <w:lang w:bidi="ru-RU"/>
        </w:rPr>
        <w:t>долг дебитора, не погашенный в сроки, установленный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9342AF" w:rsidRPr="00C17D16" w:rsidRDefault="009342AF" w:rsidP="009342AF">
      <w:pPr>
        <w:widowControl w:val="0"/>
        <w:ind w:firstLine="708"/>
        <w:jc w:val="both"/>
        <w:rPr>
          <w:color w:val="000000"/>
          <w:sz w:val="28"/>
          <w:szCs w:val="28"/>
          <w:lang w:bidi="ru-RU"/>
        </w:rPr>
      </w:pPr>
      <w:r w:rsidRPr="00C17D16">
        <w:rPr>
          <w:color w:val="000000"/>
          <w:sz w:val="28"/>
          <w:szCs w:val="28"/>
          <w:lang w:bidi="ru-RU"/>
        </w:rPr>
        <w:t>1.3.Правовые акты, регулирующие процедуру взыскания дебиторской задолженности по платежам в бюджет, пеням и штрафам по ним:</w:t>
      </w:r>
    </w:p>
    <w:p w:rsidR="009342AF" w:rsidRPr="00C17D16" w:rsidRDefault="009342AF" w:rsidP="009342AF">
      <w:pPr>
        <w:widowControl w:val="0"/>
        <w:ind w:firstLine="780"/>
        <w:rPr>
          <w:color w:val="000000"/>
          <w:sz w:val="28"/>
          <w:szCs w:val="28"/>
          <w:lang w:bidi="ru-RU"/>
        </w:rPr>
      </w:pPr>
      <w:r w:rsidRPr="00C17D16">
        <w:rPr>
          <w:color w:val="000000"/>
          <w:sz w:val="28"/>
          <w:szCs w:val="28"/>
          <w:lang w:bidi="ru-RU"/>
        </w:rPr>
        <w:t>Бюджетный кодекс Российской Федерации от 31.07.1998 № 145-ФЗ;</w:t>
      </w:r>
    </w:p>
    <w:p w:rsidR="009342AF" w:rsidRPr="00C17D16" w:rsidRDefault="009342AF" w:rsidP="009342AF">
      <w:pPr>
        <w:widowControl w:val="0"/>
        <w:ind w:firstLine="780"/>
        <w:jc w:val="both"/>
        <w:rPr>
          <w:color w:val="000000"/>
          <w:sz w:val="28"/>
          <w:szCs w:val="28"/>
          <w:lang w:bidi="ru-RU"/>
        </w:rPr>
      </w:pPr>
      <w:r w:rsidRPr="00C17D16">
        <w:rPr>
          <w:color w:val="000000"/>
          <w:sz w:val="28"/>
          <w:szCs w:val="28"/>
          <w:lang w:bidi="ru-RU"/>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9342AF" w:rsidRPr="00C17D16" w:rsidRDefault="009342AF" w:rsidP="009342AF">
      <w:pPr>
        <w:widowControl w:val="0"/>
        <w:ind w:firstLine="780"/>
        <w:jc w:val="both"/>
        <w:rPr>
          <w:color w:val="000000"/>
          <w:sz w:val="28"/>
          <w:szCs w:val="28"/>
          <w:lang w:bidi="ru-RU"/>
        </w:rPr>
      </w:pPr>
      <w:r w:rsidRPr="00C17D16">
        <w:rPr>
          <w:color w:val="000000"/>
          <w:sz w:val="28"/>
          <w:szCs w:val="28"/>
          <w:lang w:bidi="ru-RU"/>
        </w:rPr>
        <w:t>Постановлени</w:t>
      </w:r>
      <w:r>
        <w:rPr>
          <w:color w:val="000000"/>
          <w:sz w:val="28"/>
          <w:szCs w:val="28"/>
          <w:lang w:bidi="ru-RU"/>
        </w:rPr>
        <w:t>е</w:t>
      </w:r>
      <w:r w:rsidRPr="00C17D16">
        <w:rPr>
          <w:color w:val="000000"/>
          <w:sz w:val="28"/>
          <w:szCs w:val="28"/>
          <w:lang w:bidi="ru-RU"/>
        </w:rPr>
        <w:t xml:space="preserve"> Правительства Российской Федерации от 27.01.2022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rsidR="009342AF" w:rsidRPr="00C17D16" w:rsidRDefault="009342AF" w:rsidP="009342AF">
      <w:pPr>
        <w:widowControl w:val="0"/>
        <w:ind w:firstLine="780"/>
        <w:jc w:val="both"/>
        <w:rPr>
          <w:color w:val="000000"/>
          <w:sz w:val="28"/>
          <w:szCs w:val="28"/>
          <w:lang w:bidi="ru-RU"/>
        </w:rPr>
      </w:pPr>
      <w:r w:rsidRPr="00C17D16">
        <w:rPr>
          <w:color w:val="000000"/>
          <w:sz w:val="28"/>
          <w:szCs w:val="28"/>
          <w:lang w:bidi="ru-RU"/>
        </w:rPr>
        <w:t>Постановление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
    <w:p w:rsidR="009342AF" w:rsidRPr="00C17D16" w:rsidRDefault="009342AF" w:rsidP="009342AF">
      <w:pPr>
        <w:widowControl w:val="0"/>
        <w:ind w:firstLine="780"/>
        <w:jc w:val="both"/>
        <w:rPr>
          <w:color w:val="000000"/>
          <w:sz w:val="28"/>
          <w:szCs w:val="28"/>
          <w:lang w:bidi="ru-RU"/>
        </w:rPr>
      </w:pPr>
      <w:r w:rsidRPr="00C17D16">
        <w:rPr>
          <w:color w:val="000000"/>
          <w:sz w:val="28"/>
          <w:szCs w:val="28"/>
          <w:lang w:bidi="ru-RU"/>
        </w:rPr>
        <w:t>Приказ Минфина России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rsidR="009342AF" w:rsidRPr="00C17D16" w:rsidRDefault="009342AF" w:rsidP="009342AF">
      <w:pPr>
        <w:widowControl w:val="0"/>
        <w:ind w:firstLine="780"/>
        <w:jc w:val="both"/>
        <w:rPr>
          <w:color w:val="000000"/>
          <w:sz w:val="28"/>
          <w:szCs w:val="28"/>
          <w:lang w:bidi="ru-RU"/>
        </w:rPr>
      </w:pPr>
      <w:r w:rsidRPr="00C17D16">
        <w:rPr>
          <w:color w:val="000000"/>
          <w:sz w:val="28"/>
          <w:szCs w:val="28"/>
          <w:lang w:bidi="ru-RU"/>
        </w:rPr>
        <w:lastRenderedPageBreak/>
        <w:t>Приказ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9342AF" w:rsidRPr="00C17D16" w:rsidRDefault="009342AF" w:rsidP="009342AF">
      <w:pPr>
        <w:widowControl w:val="0"/>
        <w:ind w:firstLine="780"/>
        <w:jc w:val="both"/>
        <w:rPr>
          <w:color w:val="000000"/>
          <w:sz w:val="28"/>
          <w:szCs w:val="28"/>
          <w:lang w:bidi="ru-RU"/>
        </w:rPr>
      </w:pPr>
      <w:r w:rsidRPr="00C17D16">
        <w:rPr>
          <w:color w:val="000000"/>
          <w:sz w:val="28"/>
          <w:szCs w:val="28"/>
          <w:lang w:bidi="ru-RU"/>
        </w:rPr>
        <w:t>Приказ Минфина России от 24.05.2022 № 82н «О Порядке формирования и применения кодов бюджетной классификации Российской Федерации, их структуре и принципах назначения»;</w:t>
      </w:r>
    </w:p>
    <w:p w:rsidR="009342AF" w:rsidRPr="00C17D16" w:rsidRDefault="009342AF" w:rsidP="009342AF">
      <w:pPr>
        <w:widowControl w:val="0"/>
        <w:ind w:firstLine="780"/>
        <w:jc w:val="both"/>
        <w:rPr>
          <w:color w:val="000000"/>
          <w:sz w:val="28"/>
          <w:szCs w:val="28"/>
          <w:lang w:bidi="ru-RU"/>
        </w:rPr>
      </w:pPr>
      <w:r w:rsidRPr="00C17D16">
        <w:rPr>
          <w:color w:val="000000"/>
          <w:sz w:val="28"/>
          <w:szCs w:val="28"/>
          <w:lang w:bidi="ru-RU"/>
        </w:rPr>
        <w:t>Приказ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9342AF" w:rsidRPr="00C17D16" w:rsidRDefault="009342AF" w:rsidP="009342AF">
      <w:pPr>
        <w:widowControl w:val="0"/>
        <w:ind w:firstLine="800"/>
        <w:jc w:val="both"/>
        <w:rPr>
          <w:color w:val="000000"/>
          <w:sz w:val="28"/>
          <w:szCs w:val="28"/>
          <w:lang w:bidi="ru-RU"/>
        </w:rPr>
      </w:pPr>
      <w:r w:rsidRPr="00C17D16">
        <w:rPr>
          <w:color w:val="000000"/>
          <w:sz w:val="28"/>
          <w:szCs w:val="28"/>
          <w:lang w:bidi="ru-RU"/>
        </w:rPr>
        <w:t>Письмо Минфина России от 16.02.2023 № 23-01-06/12981.</w:t>
      </w:r>
    </w:p>
    <w:p w:rsidR="009342AF" w:rsidRDefault="009342AF" w:rsidP="009342AF">
      <w:pPr>
        <w:widowControl w:val="0"/>
        <w:ind w:firstLine="708"/>
        <w:jc w:val="both"/>
        <w:rPr>
          <w:sz w:val="28"/>
          <w:szCs w:val="28"/>
        </w:rPr>
      </w:pPr>
      <w:r w:rsidRPr="00C17D16">
        <w:rPr>
          <w:color w:val="000000"/>
          <w:sz w:val="28"/>
          <w:szCs w:val="28"/>
          <w:lang w:bidi="ru-RU"/>
        </w:rPr>
        <w:t xml:space="preserve">1.4.Полномочия администратора доходов осуществляется администрацией по кодам классификации администрируемыми </w:t>
      </w:r>
      <w:r w:rsidRPr="00C17D16">
        <w:rPr>
          <w:rFonts w:eastAsiaTheme="minorHAnsi"/>
          <w:sz w:val="28"/>
          <w:szCs w:val="28"/>
        </w:rPr>
        <w:t>администраци</w:t>
      </w:r>
      <w:r>
        <w:rPr>
          <w:rFonts w:eastAsiaTheme="minorHAnsi"/>
          <w:sz w:val="28"/>
          <w:szCs w:val="28"/>
        </w:rPr>
        <w:t>ей</w:t>
      </w:r>
      <w:r w:rsidRPr="00C17D16">
        <w:rPr>
          <w:rFonts w:eastAsiaTheme="minorHAnsi"/>
          <w:sz w:val="28"/>
          <w:szCs w:val="28"/>
        </w:rPr>
        <w:t xml:space="preserve"> </w:t>
      </w:r>
      <w:r>
        <w:rPr>
          <w:sz w:val="28"/>
          <w:szCs w:val="28"/>
        </w:rPr>
        <w:t>городского поселения Барсово.</w:t>
      </w:r>
    </w:p>
    <w:p w:rsidR="009342AF" w:rsidRPr="00C17D16" w:rsidRDefault="009342AF" w:rsidP="009342AF">
      <w:pPr>
        <w:widowControl w:val="0"/>
        <w:ind w:firstLine="708"/>
        <w:jc w:val="both"/>
        <w:rPr>
          <w:color w:val="000000"/>
          <w:sz w:val="28"/>
          <w:szCs w:val="28"/>
          <w:lang w:bidi="ru-RU"/>
        </w:rPr>
      </w:pPr>
    </w:p>
    <w:p w:rsidR="009342AF" w:rsidRDefault="009342AF" w:rsidP="009342AF">
      <w:pPr>
        <w:widowControl w:val="0"/>
        <w:jc w:val="center"/>
        <w:outlineLvl w:val="1"/>
        <w:rPr>
          <w:b/>
          <w:bCs/>
          <w:color w:val="000000"/>
          <w:sz w:val="28"/>
          <w:szCs w:val="28"/>
          <w:lang w:bidi="ru-RU"/>
        </w:rPr>
      </w:pPr>
      <w:bookmarkStart w:id="1" w:name="bookmark6"/>
      <w:r>
        <w:rPr>
          <w:b/>
          <w:bCs/>
          <w:color w:val="000000"/>
          <w:sz w:val="28"/>
          <w:szCs w:val="28"/>
          <w:lang w:bidi="ru-RU"/>
        </w:rPr>
        <w:t>2.</w:t>
      </w:r>
      <w:r w:rsidRPr="00A54433">
        <w:rPr>
          <w:b/>
          <w:bCs/>
          <w:color w:val="000000"/>
          <w:sz w:val="28"/>
          <w:szCs w:val="28"/>
          <w:lang w:bidi="ru-RU"/>
        </w:rPr>
        <w:t>Мероприятия по недопущению образования просроченной дебиторской задолженности по доходам</w:t>
      </w:r>
      <w:bookmarkEnd w:id="1"/>
    </w:p>
    <w:p w:rsidR="009342AF" w:rsidRPr="00A54433" w:rsidRDefault="009342AF" w:rsidP="009342AF">
      <w:pPr>
        <w:widowControl w:val="0"/>
        <w:jc w:val="center"/>
        <w:outlineLvl w:val="1"/>
        <w:rPr>
          <w:b/>
          <w:bCs/>
          <w:color w:val="000000"/>
          <w:sz w:val="28"/>
          <w:szCs w:val="28"/>
          <w:lang w:bidi="ru-RU"/>
        </w:rPr>
      </w:pPr>
    </w:p>
    <w:p w:rsidR="009342AF" w:rsidRPr="00C17D16" w:rsidRDefault="009342AF" w:rsidP="009342AF">
      <w:pPr>
        <w:widowControl w:val="0"/>
        <w:ind w:firstLine="708"/>
        <w:jc w:val="both"/>
        <w:rPr>
          <w:color w:val="000000"/>
          <w:sz w:val="28"/>
          <w:szCs w:val="28"/>
          <w:lang w:bidi="ru-RU"/>
        </w:rPr>
      </w:pPr>
      <w:r w:rsidRPr="00C17D16">
        <w:rPr>
          <w:color w:val="000000"/>
          <w:sz w:val="28"/>
          <w:szCs w:val="28"/>
          <w:lang w:bidi="ru-RU"/>
        </w:rPr>
        <w:t>2.1.</w:t>
      </w:r>
      <w:r>
        <w:rPr>
          <w:color w:val="000000"/>
          <w:sz w:val="28"/>
          <w:szCs w:val="28"/>
          <w:lang w:bidi="ru-RU"/>
        </w:rPr>
        <w:t>Специалист</w:t>
      </w:r>
      <w:r w:rsidRPr="00C17D16">
        <w:rPr>
          <w:color w:val="000000"/>
          <w:sz w:val="28"/>
          <w:szCs w:val="28"/>
          <w:lang w:bidi="ru-RU"/>
        </w:rPr>
        <w:t xml:space="preserve"> администрации, </w:t>
      </w:r>
      <w:r w:rsidR="00AF5EA0">
        <w:rPr>
          <w:color w:val="000000"/>
          <w:sz w:val="28"/>
          <w:szCs w:val="28"/>
          <w:lang w:bidi="ru-RU"/>
        </w:rPr>
        <w:t>в соответствии с должностной инструкцией</w:t>
      </w:r>
      <w:r w:rsidRPr="00C17D16">
        <w:rPr>
          <w:color w:val="000000"/>
          <w:sz w:val="28"/>
          <w:szCs w:val="28"/>
          <w:lang w:bidi="ru-RU"/>
        </w:rPr>
        <w:t>:</w:t>
      </w:r>
    </w:p>
    <w:p w:rsidR="009342AF" w:rsidRPr="00C17D16" w:rsidRDefault="009342AF" w:rsidP="009342AF">
      <w:pPr>
        <w:widowControl w:val="0"/>
        <w:ind w:firstLine="708"/>
        <w:jc w:val="both"/>
        <w:rPr>
          <w:color w:val="000000"/>
          <w:sz w:val="28"/>
          <w:szCs w:val="28"/>
          <w:lang w:bidi="ru-RU"/>
        </w:rPr>
      </w:pPr>
      <w:r w:rsidRPr="00C17D16">
        <w:rPr>
          <w:color w:val="000000"/>
          <w:sz w:val="28"/>
          <w:szCs w:val="28"/>
          <w:lang w:bidi="ru-RU"/>
        </w:rPr>
        <w:t>2.1.</w:t>
      </w:r>
      <w:proofErr w:type="gramStart"/>
      <w:r w:rsidRPr="00C17D16">
        <w:rPr>
          <w:color w:val="000000"/>
          <w:sz w:val="28"/>
          <w:szCs w:val="28"/>
          <w:lang w:bidi="ru-RU"/>
        </w:rPr>
        <w:t>1.осуществляет</w:t>
      </w:r>
      <w:proofErr w:type="gramEnd"/>
      <w:r w:rsidRPr="00C17D16">
        <w:rPr>
          <w:color w:val="000000"/>
          <w:sz w:val="28"/>
          <w:szCs w:val="28"/>
          <w:lang w:bidi="ru-RU"/>
        </w:rPr>
        <w:t xml:space="preserve">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9342AF" w:rsidRPr="00C17D16" w:rsidRDefault="009342AF" w:rsidP="009342AF">
      <w:pPr>
        <w:widowControl w:val="0"/>
        <w:ind w:firstLine="708"/>
        <w:jc w:val="both"/>
        <w:rPr>
          <w:color w:val="000000"/>
          <w:sz w:val="28"/>
          <w:szCs w:val="28"/>
          <w:lang w:bidi="ru-RU"/>
        </w:rPr>
      </w:pPr>
      <w:r>
        <w:rPr>
          <w:color w:val="000000"/>
          <w:sz w:val="28"/>
          <w:szCs w:val="28"/>
          <w:lang w:bidi="ru-RU"/>
        </w:rPr>
        <w:t xml:space="preserve">1) </w:t>
      </w:r>
      <w:r w:rsidRPr="00C17D16">
        <w:rPr>
          <w:color w:val="000000"/>
          <w:sz w:val="28"/>
          <w:szCs w:val="28"/>
          <w:lang w:bidi="ru-RU"/>
        </w:rPr>
        <w:t>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9342AF" w:rsidRPr="00C17D16" w:rsidRDefault="009342AF" w:rsidP="009342AF">
      <w:pPr>
        <w:widowControl w:val="0"/>
        <w:ind w:firstLine="708"/>
        <w:jc w:val="both"/>
        <w:rPr>
          <w:color w:val="000000"/>
          <w:sz w:val="28"/>
          <w:szCs w:val="28"/>
          <w:lang w:bidi="ru-RU"/>
        </w:rPr>
      </w:pPr>
      <w:r>
        <w:rPr>
          <w:color w:val="000000"/>
          <w:sz w:val="28"/>
          <w:szCs w:val="28"/>
          <w:lang w:bidi="ru-RU"/>
        </w:rPr>
        <w:t xml:space="preserve">2) </w:t>
      </w:r>
      <w:r w:rsidRPr="00C17D16">
        <w:rPr>
          <w:color w:val="000000"/>
          <w:sz w:val="28"/>
          <w:szCs w:val="28"/>
          <w:lang w:bidi="ru-RU"/>
        </w:rPr>
        <w:t>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 Федерального закона от 27 июля 2010 г. № 210-ФЗ «Об организации предоставления государственных и муниципальных услуг» (далее</w:t>
      </w:r>
      <w:r>
        <w:rPr>
          <w:color w:val="000000"/>
          <w:sz w:val="28"/>
          <w:szCs w:val="28"/>
          <w:lang w:bidi="ru-RU"/>
        </w:rPr>
        <w:t xml:space="preserve"> – </w:t>
      </w:r>
      <w:r w:rsidRPr="00C17D16">
        <w:rPr>
          <w:color w:val="000000"/>
          <w:sz w:val="28"/>
          <w:szCs w:val="28"/>
          <w:lang w:bidi="ru-RU"/>
        </w:rPr>
        <w:t>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9342AF" w:rsidRPr="00C17D16" w:rsidRDefault="009342AF" w:rsidP="009342AF">
      <w:pPr>
        <w:widowControl w:val="0"/>
        <w:ind w:firstLine="708"/>
        <w:jc w:val="both"/>
        <w:rPr>
          <w:color w:val="000000"/>
          <w:sz w:val="28"/>
          <w:szCs w:val="28"/>
          <w:lang w:bidi="ru-RU"/>
        </w:rPr>
      </w:pPr>
      <w:r>
        <w:rPr>
          <w:color w:val="000000"/>
          <w:sz w:val="28"/>
          <w:szCs w:val="28"/>
          <w:lang w:bidi="ru-RU"/>
        </w:rPr>
        <w:t xml:space="preserve">3) </w:t>
      </w:r>
      <w:r w:rsidRPr="00C17D16">
        <w:rPr>
          <w:color w:val="000000"/>
          <w:sz w:val="28"/>
          <w:szCs w:val="28"/>
          <w:lang w:bidi="ru-RU"/>
        </w:rPr>
        <w:t xml:space="preserve">за исполнением графика платежей в связи с предоставлением отсрочки </w:t>
      </w:r>
      <w:r w:rsidRPr="00C17D16">
        <w:rPr>
          <w:color w:val="000000"/>
          <w:sz w:val="28"/>
          <w:szCs w:val="28"/>
          <w:lang w:bidi="ru-RU"/>
        </w:rPr>
        <w:lastRenderedPageBreak/>
        <w:t>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9342AF" w:rsidRPr="00C17D16" w:rsidRDefault="009342AF" w:rsidP="009342AF">
      <w:pPr>
        <w:widowControl w:val="0"/>
        <w:ind w:firstLine="708"/>
        <w:jc w:val="both"/>
        <w:rPr>
          <w:color w:val="000000"/>
          <w:sz w:val="28"/>
          <w:szCs w:val="28"/>
          <w:lang w:bidi="ru-RU"/>
        </w:rPr>
      </w:pPr>
      <w:r w:rsidRPr="00C17D16">
        <w:rPr>
          <w:color w:val="000000"/>
          <w:sz w:val="28"/>
          <w:szCs w:val="28"/>
          <w:lang w:bidi="ru-RU"/>
        </w:rPr>
        <w:t>4)  за своевременным начислением неустойки (штрафов, пени);</w:t>
      </w:r>
    </w:p>
    <w:p w:rsidR="009342AF" w:rsidRPr="00C17D16" w:rsidRDefault="009342AF" w:rsidP="009342AF">
      <w:pPr>
        <w:widowControl w:val="0"/>
        <w:ind w:firstLine="708"/>
        <w:jc w:val="both"/>
        <w:rPr>
          <w:color w:val="000000"/>
          <w:sz w:val="28"/>
          <w:szCs w:val="28"/>
          <w:lang w:bidi="ru-RU"/>
        </w:rPr>
      </w:pPr>
      <w:r w:rsidRPr="00C17D16">
        <w:rPr>
          <w:color w:val="000000"/>
          <w:sz w:val="28"/>
          <w:szCs w:val="28"/>
          <w:lang w:bidi="ru-RU"/>
        </w:rPr>
        <w:t>5)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9342AF" w:rsidRPr="00C17D16" w:rsidRDefault="009342AF" w:rsidP="009342AF">
      <w:pPr>
        <w:widowControl w:val="0"/>
        <w:ind w:firstLine="708"/>
        <w:jc w:val="both"/>
        <w:rPr>
          <w:color w:val="000000"/>
          <w:sz w:val="28"/>
          <w:szCs w:val="28"/>
          <w:lang w:bidi="ru-RU"/>
        </w:rPr>
      </w:pPr>
      <w:r w:rsidRPr="00C17D16">
        <w:rPr>
          <w:color w:val="000000"/>
          <w:sz w:val="28"/>
          <w:szCs w:val="28"/>
          <w:lang w:bidi="ru-RU"/>
        </w:rPr>
        <w:t>6)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9342AF" w:rsidRPr="00C17D16" w:rsidRDefault="009342AF" w:rsidP="009342AF">
      <w:pPr>
        <w:widowControl w:val="0"/>
        <w:ind w:firstLine="708"/>
        <w:jc w:val="both"/>
        <w:rPr>
          <w:color w:val="000000"/>
          <w:sz w:val="28"/>
          <w:szCs w:val="28"/>
          <w:lang w:bidi="ru-RU"/>
        </w:rPr>
      </w:pPr>
      <w:r w:rsidRPr="00C17D16">
        <w:rPr>
          <w:color w:val="000000"/>
          <w:sz w:val="28"/>
          <w:szCs w:val="28"/>
          <w:lang w:bidi="ru-RU"/>
        </w:rPr>
        <w:t>7) 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9342AF" w:rsidRPr="00C17D16" w:rsidRDefault="009342AF" w:rsidP="009342AF">
      <w:pPr>
        <w:widowControl w:val="0"/>
        <w:ind w:firstLine="708"/>
        <w:jc w:val="both"/>
        <w:rPr>
          <w:color w:val="000000"/>
          <w:sz w:val="28"/>
          <w:szCs w:val="28"/>
          <w:lang w:bidi="ru-RU"/>
        </w:rPr>
      </w:pPr>
      <w:r w:rsidRPr="00C17D16">
        <w:rPr>
          <w:color w:val="000000"/>
          <w:sz w:val="28"/>
          <w:szCs w:val="28"/>
          <w:lang w:bidi="ru-RU"/>
        </w:rPr>
        <w:t>-наличия сведений о взыскании с должника денежных средств</w:t>
      </w:r>
      <w:r>
        <w:rPr>
          <w:color w:val="000000"/>
          <w:sz w:val="28"/>
          <w:szCs w:val="28"/>
          <w:lang w:bidi="ru-RU"/>
        </w:rPr>
        <w:t>,</w:t>
      </w:r>
      <w:r w:rsidRPr="00C17D16">
        <w:rPr>
          <w:color w:val="000000"/>
          <w:sz w:val="28"/>
          <w:szCs w:val="28"/>
          <w:lang w:bidi="ru-RU"/>
        </w:rPr>
        <w:t xml:space="preserve"> в рамках исполнительного производства;</w:t>
      </w:r>
    </w:p>
    <w:p w:rsidR="009342AF" w:rsidRPr="00C17D16" w:rsidRDefault="009342AF" w:rsidP="009342AF">
      <w:pPr>
        <w:widowControl w:val="0"/>
        <w:ind w:firstLine="708"/>
        <w:jc w:val="both"/>
        <w:rPr>
          <w:color w:val="000000"/>
          <w:sz w:val="28"/>
          <w:szCs w:val="28"/>
          <w:lang w:bidi="ru-RU"/>
        </w:rPr>
      </w:pPr>
      <w:r w:rsidRPr="00C17D16">
        <w:rPr>
          <w:color w:val="000000"/>
          <w:sz w:val="28"/>
          <w:szCs w:val="28"/>
          <w:lang w:bidi="ru-RU"/>
        </w:rPr>
        <w:t>-наличия сведений о возбуждении в отношении должника дела о банкротстве.</w:t>
      </w:r>
    </w:p>
    <w:p w:rsidR="009342AF" w:rsidRPr="00C17D16" w:rsidRDefault="009342AF" w:rsidP="009342AF">
      <w:pPr>
        <w:widowControl w:val="0"/>
        <w:jc w:val="both"/>
        <w:rPr>
          <w:color w:val="000000"/>
          <w:sz w:val="28"/>
          <w:szCs w:val="28"/>
          <w:lang w:bidi="ru-RU"/>
        </w:rPr>
      </w:pPr>
      <w:r>
        <w:rPr>
          <w:color w:val="000000"/>
          <w:sz w:val="28"/>
          <w:szCs w:val="28"/>
          <w:lang w:bidi="ru-RU"/>
        </w:rPr>
        <w:tab/>
      </w:r>
      <w:r w:rsidRPr="00C17D16">
        <w:rPr>
          <w:color w:val="000000"/>
          <w:sz w:val="28"/>
          <w:szCs w:val="28"/>
          <w:lang w:bidi="ru-RU"/>
        </w:rPr>
        <w:t>8) своевременно принимает решение о признании безнадежной задолженности по платежам в местный бюджет и о ее списании;</w:t>
      </w:r>
    </w:p>
    <w:p w:rsidR="009342AF" w:rsidRPr="00C17D16" w:rsidRDefault="009342AF" w:rsidP="009342AF">
      <w:pPr>
        <w:widowControl w:val="0"/>
        <w:ind w:firstLine="708"/>
        <w:jc w:val="both"/>
        <w:rPr>
          <w:color w:val="000000"/>
          <w:sz w:val="28"/>
          <w:szCs w:val="28"/>
          <w:lang w:bidi="ru-RU"/>
        </w:rPr>
      </w:pPr>
      <w:r w:rsidRPr="00C17D16">
        <w:rPr>
          <w:color w:val="000000"/>
          <w:sz w:val="28"/>
          <w:szCs w:val="28"/>
          <w:lang w:bidi="ru-RU"/>
        </w:rPr>
        <w:t>9) ежегодно представляет отчет об итогах работы по взысканию дебиторской задолженности по платежам в местный бюджет за отчетный финансовый год до 15 января;</w:t>
      </w:r>
    </w:p>
    <w:p w:rsidR="009342AF" w:rsidRDefault="009342AF" w:rsidP="009342AF">
      <w:pPr>
        <w:widowControl w:val="0"/>
        <w:ind w:firstLine="708"/>
        <w:jc w:val="both"/>
        <w:rPr>
          <w:color w:val="000000"/>
          <w:sz w:val="28"/>
          <w:szCs w:val="28"/>
          <w:lang w:bidi="ru-RU"/>
        </w:rPr>
      </w:pPr>
      <w:r w:rsidRPr="00C17D16">
        <w:rPr>
          <w:color w:val="000000"/>
          <w:sz w:val="28"/>
          <w:szCs w:val="28"/>
          <w:lang w:bidi="ru-RU"/>
        </w:rPr>
        <w:t xml:space="preserve">10) предлагает </w:t>
      </w:r>
      <w:r w:rsidR="00864FC4">
        <w:rPr>
          <w:color w:val="000000"/>
          <w:sz w:val="28"/>
          <w:szCs w:val="28"/>
          <w:lang w:bidi="ru-RU"/>
        </w:rPr>
        <w:t>г</w:t>
      </w:r>
      <w:r w:rsidRPr="00C17D16">
        <w:rPr>
          <w:color w:val="000000"/>
          <w:sz w:val="28"/>
          <w:szCs w:val="28"/>
          <w:lang w:bidi="ru-RU"/>
        </w:rPr>
        <w:t xml:space="preserve">лаве </w:t>
      </w:r>
      <w:r w:rsidR="00E756B6">
        <w:rPr>
          <w:sz w:val="28"/>
          <w:szCs w:val="28"/>
        </w:rPr>
        <w:t xml:space="preserve">городского поселения Барсово </w:t>
      </w:r>
      <w:r w:rsidRPr="00C17D16">
        <w:rPr>
          <w:rFonts w:eastAsiaTheme="minorHAnsi"/>
          <w:sz w:val="28"/>
          <w:szCs w:val="28"/>
        </w:rPr>
        <w:t xml:space="preserve"> </w:t>
      </w:r>
      <w:r w:rsidRPr="00C17D16">
        <w:rPr>
          <w:color w:val="000000"/>
          <w:sz w:val="28"/>
          <w:szCs w:val="28"/>
          <w:lang w:bidi="ru-RU"/>
        </w:rPr>
        <w:t>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9342AF" w:rsidRPr="00C17D16" w:rsidRDefault="009342AF" w:rsidP="009342AF">
      <w:pPr>
        <w:widowControl w:val="0"/>
        <w:ind w:firstLine="708"/>
        <w:jc w:val="both"/>
        <w:rPr>
          <w:color w:val="000000"/>
          <w:sz w:val="28"/>
          <w:szCs w:val="28"/>
          <w:lang w:bidi="ru-RU"/>
        </w:rPr>
      </w:pPr>
    </w:p>
    <w:p w:rsidR="009342AF" w:rsidRDefault="009342AF" w:rsidP="009342AF">
      <w:pPr>
        <w:widowControl w:val="0"/>
        <w:jc w:val="center"/>
        <w:outlineLvl w:val="1"/>
        <w:rPr>
          <w:b/>
          <w:bCs/>
          <w:color w:val="000000"/>
          <w:sz w:val="28"/>
          <w:szCs w:val="28"/>
          <w:lang w:bidi="ru-RU"/>
        </w:rPr>
      </w:pPr>
      <w:bookmarkStart w:id="2" w:name="bookmark7"/>
      <w:r w:rsidRPr="00C17D16">
        <w:rPr>
          <w:b/>
          <w:bCs/>
          <w:color w:val="000000"/>
          <w:sz w:val="28"/>
          <w:szCs w:val="28"/>
          <w:lang w:bidi="ru-RU"/>
        </w:rPr>
        <w:t>3.Мероприятия по урегулированию дебиторской задолженности по доходам в досудебном порядке</w:t>
      </w:r>
      <w:bookmarkEnd w:id="2"/>
    </w:p>
    <w:p w:rsidR="009342AF" w:rsidRPr="00C17D16" w:rsidRDefault="009342AF" w:rsidP="009342AF">
      <w:pPr>
        <w:widowControl w:val="0"/>
        <w:jc w:val="center"/>
        <w:outlineLvl w:val="1"/>
        <w:rPr>
          <w:b/>
          <w:bCs/>
          <w:color w:val="000000"/>
          <w:sz w:val="28"/>
          <w:szCs w:val="28"/>
          <w:lang w:bidi="ru-RU"/>
        </w:rPr>
      </w:pPr>
    </w:p>
    <w:p w:rsidR="009342AF" w:rsidRPr="00C17D16" w:rsidRDefault="009342AF" w:rsidP="009342AF">
      <w:pPr>
        <w:widowControl w:val="0"/>
        <w:jc w:val="both"/>
        <w:rPr>
          <w:color w:val="000000"/>
          <w:sz w:val="28"/>
          <w:szCs w:val="28"/>
          <w:lang w:bidi="ru-RU"/>
        </w:rPr>
      </w:pPr>
      <w:r w:rsidRPr="00C17D16">
        <w:rPr>
          <w:color w:val="000000"/>
          <w:sz w:val="28"/>
          <w:szCs w:val="28"/>
          <w:lang w:bidi="ru-RU"/>
        </w:rPr>
        <w:t xml:space="preserve">           3.1.Мероприятия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9342AF" w:rsidRPr="00C17D16" w:rsidRDefault="009342AF" w:rsidP="009342AF">
      <w:pPr>
        <w:widowControl w:val="0"/>
        <w:ind w:firstLine="708"/>
        <w:jc w:val="both"/>
        <w:rPr>
          <w:color w:val="000000"/>
          <w:sz w:val="28"/>
          <w:szCs w:val="28"/>
          <w:lang w:bidi="ru-RU"/>
        </w:rPr>
      </w:pPr>
      <w:r>
        <w:rPr>
          <w:color w:val="000000"/>
          <w:sz w:val="28"/>
          <w:szCs w:val="28"/>
          <w:lang w:bidi="ru-RU"/>
        </w:rPr>
        <w:t xml:space="preserve">1) </w:t>
      </w:r>
      <w:r w:rsidRPr="00C17D16">
        <w:rPr>
          <w:color w:val="000000"/>
          <w:sz w:val="28"/>
          <w:szCs w:val="28"/>
          <w:lang w:bidi="ru-RU"/>
        </w:rPr>
        <w:t>направление требования должнику о погашении задолженности;</w:t>
      </w:r>
    </w:p>
    <w:p w:rsidR="009342AF" w:rsidRPr="00C17D16" w:rsidRDefault="009342AF" w:rsidP="009342AF">
      <w:pPr>
        <w:widowControl w:val="0"/>
        <w:ind w:firstLine="708"/>
        <w:jc w:val="both"/>
        <w:rPr>
          <w:color w:val="000000"/>
          <w:sz w:val="28"/>
          <w:szCs w:val="28"/>
          <w:lang w:bidi="ru-RU"/>
        </w:rPr>
      </w:pPr>
      <w:r>
        <w:rPr>
          <w:color w:val="000000"/>
          <w:sz w:val="28"/>
          <w:szCs w:val="28"/>
          <w:lang w:bidi="ru-RU"/>
        </w:rPr>
        <w:t xml:space="preserve">2) </w:t>
      </w:r>
      <w:r w:rsidRPr="00C17D16">
        <w:rPr>
          <w:color w:val="000000"/>
          <w:sz w:val="28"/>
          <w:szCs w:val="28"/>
          <w:lang w:bidi="ru-RU"/>
        </w:rPr>
        <w:t>направление претензии должнику о погашении задолженности в досудебном порядке;</w:t>
      </w:r>
    </w:p>
    <w:p w:rsidR="009342AF" w:rsidRPr="00C17D16" w:rsidRDefault="009342AF" w:rsidP="009342AF">
      <w:pPr>
        <w:widowControl w:val="0"/>
        <w:ind w:firstLine="708"/>
        <w:jc w:val="both"/>
        <w:rPr>
          <w:color w:val="000000"/>
          <w:sz w:val="28"/>
          <w:szCs w:val="28"/>
          <w:lang w:bidi="ru-RU"/>
        </w:rPr>
      </w:pPr>
      <w:r>
        <w:rPr>
          <w:color w:val="000000"/>
          <w:sz w:val="28"/>
          <w:szCs w:val="28"/>
          <w:lang w:bidi="ru-RU"/>
        </w:rPr>
        <w:t xml:space="preserve">3) </w:t>
      </w:r>
      <w:r w:rsidRPr="00C17D16">
        <w:rPr>
          <w:color w:val="000000"/>
          <w:sz w:val="28"/>
          <w:szCs w:val="28"/>
          <w:lang w:bidi="ru-RU"/>
        </w:rPr>
        <w:t>рассмотрение вопроса о возможности расторжения договора (муниципального контракта, соглашения), предоставления отсрочки (рассрочки)</w:t>
      </w:r>
    </w:p>
    <w:p w:rsidR="009342AF" w:rsidRPr="00C17D16" w:rsidRDefault="009342AF" w:rsidP="009342AF">
      <w:pPr>
        <w:widowControl w:val="0"/>
        <w:tabs>
          <w:tab w:val="left" w:pos="1270"/>
        </w:tabs>
        <w:jc w:val="both"/>
        <w:rPr>
          <w:color w:val="000000"/>
          <w:sz w:val="28"/>
          <w:szCs w:val="28"/>
          <w:lang w:bidi="ru-RU"/>
        </w:rPr>
      </w:pPr>
      <w:r w:rsidRPr="00C17D16">
        <w:rPr>
          <w:color w:val="000000"/>
          <w:sz w:val="28"/>
          <w:szCs w:val="28"/>
          <w:lang w:bidi="ru-RU"/>
        </w:rPr>
        <w:t xml:space="preserve">платежа, реструктуризация дебиторской задолженности по доходам в порядке и </w:t>
      </w:r>
      <w:r w:rsidRPr="00C17D16">
        <w:rPr>
          <w:color w:val="000000"/>
          <w:sz w:val="28"/>
          <w:szCs w:val="28"/>
          <w:lang w:bidi="ru-RU"/>
        </w:rPr>
        <w:lastRenderedPageBreak/>
        <w:t>случаях, предусмотренных законодательством Российской Федерации;</w:t>
      </w:r>
    </w:p>
    <w:p w:rsidR="009342AF" w:rsidRPr="00C17D16" w:rsidRDefault="009342AF" w:rsidP="009342AF">
      <w:pPr>
        <w:widowControl w:val="0"/>
        <w:ind w:firstLine="708"/>
        <w:jc w:val="both"/>
        <w:rPr>
          <w:color w:val="000000"/>
          <w:sz w:val="28"/>
          <w:szCs w:val="28"/>
          <w:lang w:bidi="ru-RU"/>
        </w:rPr>
      </w:pPr>
      <w:r w:rsidRPr="00C17D16">
        <w:rPr>
          <w:color w:val="000000"/>
          <w:sz w:val="28"/>
          <w:szCs w:val="28"/>
          <w:lang w:bidi="ru-RU"/>
        </w:rPr>
        <w:t xml:space="preserve">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w:t>
      </w:r>
      <w:r w:rsidR="00E756B6">
        <w:rPr>
          <w:sz w:val="28"/>
          <w:szCs w:val="28"/>
        </w:rPr>
        <w:t>администрации городского поселения Барсово</w:t>
      </w:r>
      <w:r w:rsidRPr="00C17D16">
        <w:rPr>
          <w:color w:val="000000"/>
          <w:sz w:val="28"/>
          <w:szCs w:val="28"/>
          <w:lang w:bidi="ru-RU"/>
        </w:rPr>
        <w:t xml:space="preserve"> по денежным обязательствам, уведомлений о наличии задолженности по обязательным платежам или о задолженности по денежным обязательствам перед </w:t>
      </w:r>
      <w:r w:rsidR="00E756B6">
        <w:rPr>
          <w:sz w:val="28"/>
          <w:szCs w:val="28"/>
        </w:rPr>
        <w:t>администрацией городского поселения Барсово</w:t>
      </w:r>
      <w:r w:rsidRPr="00C17D16">
        <w:rPr>
          <w:color w:val="000000"/>
          <w:sz w:val="28"/>
          <w:szCs w:val="28"/>
          <w:lang w:bidi="ru-RU"/>
        </w:rPr>
        <w:t xml:space="preserve"> при предъявлении (объединении) требований в деле о банкротстве и в процедурах, применяемых в деле о банкротстве.</w:t>
      </w:r>
    </w:p>
    <w:p w:rsidR="009342AF" w:rsidRPr="00C17D16" w:rsidRDefault="009342AF" w:rsidP="009342AF">
      <w:pPr>
        <w:widowControl w:val="0"/>
        <w:ind w:firstLine="708"/>
        <w:jc w:val="both"/>
        <w:rPr>
          <w:color w:val="000000"/>
          <w:sz w:val="28"/>
          <w:szCs w:val="28"/>
          <w:lang w:bidi="ru-RU"/>
        </w:rPr>
      </w:pPr>
      <w:r>
        <w:rPr>
          <w:color w:val="000000"/>
          <w:sz w:val="28"/>
          <w:szCs w:val="28"/>
          <w:lang w:bidi="ru-RU"/>
        </w:rPr>
        <w:t>3.</w:t>
      </w:r>
      <w:proofErr w:type="gramStart"/>
      <w:r>
        <w:rPr>
          <w:color w:val="000000"/>
          <w:sz w:val="28"/>
          <w:szCs w:val="28"/>
          <w:lang w:bidi="ru-RU"/>
        </w:rPr>
        <w:t>2.</w:t>
      </w:r>
      <w:r w:rsidR="00E756B6">
        <w:rPr>
          <w:color w:val="000000"/>
          <w:sz w:val="28"/>
          <w:szCs w:val="28"/>
          <w:lang w:bidi="ru-RU"/>
        </w:rPr>
        <w:t>Специалист</w:t>
      </w:r>
      <w:proofErr w:type="gramEnd"/>
      <w:r w:rsidRPr="00C17D16">
        <w:rPr>
          <w:color w:val="000000"/>
          <w:sz w:val="28"/>
          <w:szCs w:val="28"/>
          <w:lang w:bidi="ru-RU"/>
        </w:rPr>
        <w:t xml:space="preserve"> </w:t>
      </w:r>
      <w:r w:rsidR="00530B51">
        <w:rPr>
          <w:color w:val="000000"/>
          <w:sz w:val="28"/>
          <w:szCs w:val="28"/>
          <w:lang w:bidi="ru-RU"/>
        </w:rPr>
        <w:t xml:space="preserve">финансово-экономического отдела </w:t>
      </w:r>
      <w:r w:rsidRPr="00C17D16">
        <w:rPr>
          <w:color w:val="000000"/>
          <w:sz w:val="28"/>
          <w:szCs w:val="28"/>
          <w:lang w:bidi="ru-RU"/>
        </w:rPr>
        <w:t>администрации, при выявлении в ходе контроля за поступлением доходов в местный бюджет нарушений контрагентом условий</w:t>
      </w:r>
      <w:r>
        <w:rPr>
          <w:color w:val="000000"/>
          <w:sz w:val="28"/>
          <w:szCs w:val="28"/>
          <w:lang w:bidi="ru-RU"/>
        </w:rPr>
        <w:t xml:space="preserve"> </w:t>
      </w:r>
      <w:r w:rsidRPr="00C17D16">
        <w:rPr>
          <w:color w:val="000000"/>
          <w:sz w:val="28"/>
          <w:szCs w:val="28"/>
          <w:lang w:bidi="ru-RU"/>
        </w:rPr>
        <w:t>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9342AF" w:rsidRPr="005949BA" w:rsidRDefault="009342AF" w:rsidP="009342AF">
      <w:pPr>
        <w:widowControl w:val="0"/>
        <w:ind w:firstLine="708"/>
        <w:jc w:val="both"/>
        <w:rPr>
          <w:color w:val="000000"/>
          <w:sz w:val="28"/>
          <w:szCs w:val="28"/>
          <w:lang w:bidi="ru-RU"/>
        </w:rPr>
      </w:pPr>
      <w:r>
        <w:rPr>
          <w:color w:val="000000"/>
          <w:sz w:val="28"/>
          <w:szCs w:val="28"/>
          <w:lang w:bidi="ru-RU"/>
        </w:rPr>
        <w:t xml:space="preserve">1) </w:t>
      </w:r>
      <w:r w:rsidRPr="005949BA">
        <w:rPr>
          <w:color w:val="000000"/>
          <w:sz w:val="28"/>
          <w:szCs w:val="28"/>
          <w:lang w:bidi="ru-RU"/>
        </w:rPr>
        <w:t>производит расчет задолженности;</w:t>
      </w:r>
    </w:p>
    <w:p w:rsidR="009342AF" w:rsidRPr="00C17D16" w:rsidRDefault="009342AF" w:rsidP="009342AF">
      <w:pPr>
        <w:widowControl w:val="0"/>
        <w:ind w:firstLine="708"/>
        <w:jc w:val="both"/>
        <w:rPr>
          <w:color w:val="000000"/>
          <w:sz w:val="28"/>
          <w:szCs w:val="28"/>
          <w:lang w:bidi="ru-RU"/>
        </w:rPr>
      </w:pPr>
      <w:r>
        <w:rPr>
          <w:color w:val="000000"/>
          <w:sz w:val="28"/>
          <w:szCs w:val="28"/>
          <w:lang w:bidi="ru-RU"/>
        </w:rPr>
        <w:t xml:space="preserve">2) </w:t>
      </w:r>
      <w:r w:rsidRPr="00C17D16">
        <w:rPr>
          <w:color w:val="000000"/>
          <w:sz w:val="28"/>
          <w:szCs w:val="28"/>
          <w:lang w:bidi="ru-RU"/>
        </w:rPr>
        <w:t>должнику направляет требование (претензия) с приложением расчета задолженности о е</w:t>
      </w:r>
      <w:r w:rsidR="00E756B6">
        <w:rPr>
          <w:color w:val="000000"/>
          <w:sz w:val="28"/>
          <w:szCs w:val="28"/>
          <w:lang w:bidi="ru-RU"/>
        </w:rPr>
        <w:t>го</w:t>
      </w:r>
      <w:r w:rsidRPr="00C17D16">
        <w:rPr>
          <w:color w:val="000000"/>
          <w:sz w:val="28"/>
          <w:szCs w:val="28"/>
          <w:lang w:bidi="ru-RU"/>
        </w:rPr>
        <w:t xml:space="preserve"> погашении в пятнадцатидневный срок со дня его получения.</w:t>
      </w:r>
    </w:p>
    <w:p w:rsidR="009342AF" w:rsidRPr="00C17D16" w:rsidRDefault="009342AF" w:rsidP="009342AF">
      <w:pPr>
        <w:widowControl w:val="0"/>
        <w:ind w:firstLine="708"/>
        <w:jc w:val="both"/>
        <w:rPr>
          <w:color w:val="000000"/>
          <w:sz w:val="28"/>
          <w:szCs w:val="28"/>
          <w:lang w:bidi="ru-RU"/>
        </w:rPr>
      </w:pPr>
      <w:r>
        <w:rPr>
          <w:color w:val="000000"/>
          <w:sz w:val="28"/>
          <w:szCs w:val="28"/>
          <w:lang w:bidi="ru-RU"/>
        </w:rPr>
        <w:t>3.3.</w:t>
      </w:r>
      <w:r w:rsidRPr="00C17D16">
        <w:rPr>
          <w:color w:val="000000"/>
          <w:sz w:val="28"/>
          <w:szCs w:val="28"/>
          <w:lang w:bidi="ru-RU"/>
        </w:rPr>
        <w:t>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9342AF" w:rsidRPr="00290CC5" w:rsidRDefault="009342AF" w:rsidP="009342AF">
      <w:pPr>
        <w:widowControl w:val="0"/>
        <w:ind w:firstLine="708"/>
        <w:jc w:val="both"/>
        <w:rPr>
          <w:color w:val="000000"/>
          <w:sz w:val="28"/>
          <w:szCs w:val="28"/>
          <w:lang w:bidi="ru-RU"/>
        </w:rPr>
      </w:pPr>
      <w:r>
        <w:rPr>
          <w:color w:val="000000"/>
          <w:sz w:val="28"/>
          <w:szCs w:val="28"/>
          <w:lang w:bidi="ru-RU"/>
        </w:rPr>
        <w:t>3.4.</w:t>
      </w:r>
      <w:r w:rsidRPr="00290CC5">
        <w:rPr>
          <w:color w:val="000000"/>
          <w:sz w:val="28"/>
          <w:szCs w:val="28"/>
          <w:lang w:bidi="ru-RU"/>
        </w:rPr>
        <w:t>В требовании (претензии) указываются:</w:t>
      </w:r>
    </w:p>
    <w:p w:rsidR="009342AF" w:rsidRPr="00290CC5" w:rsidRDefault="009342AF" w:rsidP="009342AF">
      <w:pPr>
        <w:widowControl w:val="0"/>
        <w:ind w:firstLine="708"/>
        <w:jc w:val="both"/>
        <w:rPr>
          <w:color w:val="000000"/>
          <w:sz w:val="28"/>
          <w:szCs w:val="28"/>
          <w:lang w:bidi="ru-RU"/>
        </w:rPr>
      </w:pPr>
      <w:r>
        <w:rPr>
          <w:color w:val="000000"/>
          <w:sz w:val="28"/>
          <w:szCs w:val="28"/>
          <w:lang w:bidi="ru-RU"/>
        </w:rPr>
        <w:t xml:space="preserve">1) </w:t>
      </w:r>
      <w:r w:rsidRPr="00290CC5">
        <w:rPr>
          <w:color w:val="000000"/>
          <w:sz w:val="28"/>
          <w:szCs w:val="28"/>
          <w:lang w:bidi="ru-RU"/>
        </w:rPr>
        <w:t>наименование должника;</w:t>
      </w:r>
    </w:p>
    <w:p w:rsidR="009342AF" w:rsidRPr="00C17D16" w:rsidRDefault="009342AF" w:rsidP="009342AF">
      <w:pPr>
        <w:widowControl w:val="0"/>
        <w:ind w:firstLine="708"/>
        <w:jc w:val="both"/>
        <w:rPr>
          <w:color w:val="000000"/>
          <w:sz w:val="28"/>
          <w:szCs w:val="28"/>
          <w:lang w:bidi="ru-RU"/>
        </w:rPr>
      </w:pPr>
      <w:r>
        <w:rPr>
          <w:color w:val="000000"/>
          <w:sz w:val="28"/>
          <w:szCs w:val="28"/>
          <w:lang w:bidi="ru-RU"/>
        </w:rPr>
        <w:t xml:space="preserve">2) </w:t>
      </w:r>
      <w:r w:rsidRPr="00C17D16">
        <w:rPr>
          <w:color w:val="000000"/>
          <w:sz w:val="28"/>
          <w:szCs w:val="28"/>
          <w:lang w:bidi="ru-RU"/>
        </w:rPr>
        <w:t>наименование и реквизиты документа, являющегося основанием для начисления суммы, подлежащей уплате должником;</w:t>
      </w:r>
    </w:p>
    <w:p w:rsidR="009342AF" w:rsidRPr="00C17D16" w:rsidRDefault="009342AF" w:rsidP="009342AF">
      <w:pPr>
        <w:widowControl w:val="0"/>
        <w:ind w:firstLine="708"/>
        <w:jc w:val="both"/>
        <w:rPr>
          <w:color w:val="000000"/>
          <w:sz w:val="28"/>
          <w:szCs w:val="28"/>
          <w:lang w:bidi="ru-RU"/>
        </w:rPr>
      </w:pPr>
      <w:r>
        <w:rPr>
          <w:color w:val="000000"/>
          <w:sz w:val="28"/>
          <w:szCs w:val="28"/>
          <w:lang w:bidi="ru-RU"/>
        </w:rPr>
        <w:t xml:space="preserve">3) </w:t>
      </w:r>
      <w:r w:rsidRPr="00C17D16">
        <w:rPr>
          <w:color w:val="000000"/>
          <w:sz w:val="28"/>
          <w:szCs w:val="28"/>
          <w:lang w:bidi="ru-RU"/>
        </w:rPr>
        <w:t>период образования просрочки внесения платы;</w:t>
      </w:r>
    </w:p>
    <w:p w:rsidR="009342AF" w:rsidRPr="00C17D16" w:rsidRDefault="009342AF" w:rsidP="009342AF">
      <w:pPr>
        <w:widowControl w:val="0"/>
        <w:ind w:firstLine="708"/>
        <w:jc w:val="both"/>
        <w:rPr>
          <w:color w:val="000000"/>
          <w:sz w:val="28"/>
          <w:szCs w:val="28"/>
          <w:lang w:bidi="ru-RU"/>
        </w:rPr>
      </w:pPr>
      <w:r>
        <w:rPr>
          <w:color w:val="000000"/>
          <w:sz w:val="28"/>
          <w:szCs w:val="28"/>
          <w:lang w:bidi="ru-RU"/>
        </w:rPr>
        <w:t xml:space="preserve">4) </w:t>
      </w:r>
      <w:r w:rsidRPr="00C17D16">
        <w:rPr>
          <w:color w:val="000000"/>
          <w:sz w:val="28"/>
          <w:szCs w:val="28"/>
          <w:lang w:bidi="ru-RU"/>
        </w:rPr>
        <w:t>сумма просроченной дебиторской задолженности по платежам, пени;</w:t>
      </w:r>
    </w:p>
    <w:p w:rsidR="009342AF" w:rsidRPr="00C17D16" w:rsidRDefault="009342AF" w:rsidP="009342AF">
      <w:pPr>
        <w:widowControl w:val="0"/>
        <w:ind w:firstLine="708"/>
        <w:jc w:val="both"/>
        <w:rPr>
          <w:color w:val="000000"/>
          <w:sz w:val="28"/>
          <w:szCs w:val="28"/>
          <w:lang w:bidi="ru-RU"/>
        </w:rPr>
      </w:pPr>
      <w:r>
        <w:rPr>
          <w:color w:val="000000"/>
          <w:sz w:val="28"/>
          <w:szCs w:val="28"/>
          <w:lang w:bidi="ru-RU"/>
        </w:rPr>
        <w:t xml:space="preserve">5) </w:t>
      </w:r>
      <w:r w:rsidRPr="00C17D16">
        <w:rPr>
          <w:color w:val="000000"/>
          <w:sz w:val="28"/>
          <w:szCs w:val="28"/>
          <w:lang w:bidi="ru-RU"/>
        </w:rPr>
        <w:t>сумма штрафных санкций (при их наличии);</w:t>
      </w:r>
    </w:p>
    <w:p w:rsidR="009342AF" w:rsidRPr="00C17D16" w:rsidRDefault="009342AF" w:rsidP="009342AF">
      <w:pPr>
        <w:widowControl w:val="0"/>
        <w:ind w:firstLine="708"/>
        <w:jc w:val="both"/>
        <w:rPr>
          <w:color w:val="000000"/>
          <w:sz w:val="28"/>
          <w:szCs w:val="28"/>
          <w:lang w:bidi="ru-RU"/>
        </w:rPr>
      </w:pPr>
      <w:r>
        <w:rPr>
          <w:color w:val="000000"/>
          <w:sz w:val="28"/>
          <w:szCs w:val="28"/>
          <w:lang w:bidi="ru-RU"/>
        </w:rPr>
        <w:t xml:space="preserve">6) </w:t>
      </w:r>
      <w:r w:rsidRPr="00C17D16">
        <w:rPr>
          <w:color w:val="000000"/>
          <w:sz w:val="28"/>
          <w:szCs w:val="28"/>
          <w:lang w:bidi="ru-RU"/>
        </w:rPr>
        <w:t>предложение оплатить просроченную дебиторскую задолженность в добровольном порядке в срок, установленный требованием (претензией);</w:t>
      </w:r>
    </w:p>
    <w:p w:rsidR="009342AF" w:rsidRPr="00C17D16" w:rsidRDefault="009342AF" w:rsidP="009342AF">
      <w:pPr>
        <w:widowControl w:val="0"/>
        <w:ind w:firstLine="708"/>
        <w:jc w:val="both"/>
        <w:rPr>
          <w:color w:val="000000"/>
          <w:sz w:val="28"/>
          <w:szCs w:val="28"/>
          <w:lang w:bidi="ru-RU"/>
        </w:rPr>
      </w:pPr>
      <w:r>
        <w:rPr>
          <w:color w:val="000000"/>
          <w:sz w:val="28"/>
          <w:szCs w:val="28"/>
          <w:lang w:bidi="ru-RU"/>
        </w:rPr>
        <w:t xml:space="preserve">7) </w:t>
      </w:r>
      <w:r w:rsidRPr="00C17D16">
        <w:rPr>
          <w:color w:val="000000"/>
          <w:sz w:val="28"/>
          <w:szCs w:val="28"/>
          <w:lang w:bidi="ru-RU"/>
        </w:rPr>
        <w:t>реквизиты для перечисления просроченной дебиторской задолженности;</w:t>
      </w:r>
    </w:p>
    <w:p w:rsidR="009342AF" w:rsidRPr="00C17D16" w:rsidRDefault="009342AF" w:rsidP="009342AF">
      <w:pPr>
        <w:widowControl w:val="0"/>
        <w:ind w:firstLine="708"/>
        <w:jc w:val="both"/>
        <w:rPr>
          <w:color w:val="000000"/>
          <w:sz w:val="28"/>
          <w:szCs w:val="28"/>
          <w:lang w:bidi="ru-RU"/>
        </w:rPr>
      </w:pPr>
      <w:r>
        <w:rPr>
          <w:color w:val="000000"/>
          <w:sz w:val="28"/>
          <w:szCs w:val="28"/>
          <w:lang w:bidi="ru-RU"/>
        </w:rPr>
        <w:t xml:space="preserve">8) </w:t>
      </w:r>
      <w:r w:rsidRPr="00C17D16">
        <w:rPr>
          <w:color w:val="000000"/>
          <w:sz w:val="28"/>
          <w:szCs w:val="28"/>
          <w:lang w:bidi="ru-RU"/>
        </w:rPr>
        <w:t>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9342AF" w:rsidRPr="00C17D16" w:rsidRDefault="009342AF" w:rsidP="009342AF">
      <w:pPr>
        <w:widowControl w:val="0"/>
        <w:ind w:firstLine="740"/>
        <w:jc w:val="both"/>
        <w:rPr>
          <w:color w:val="000000"/>
          <w:sz w:val="28"/>
          <w:szCs w:val="28"/>
          <w:lang w:bidi="ru-RU"/>
        </w:rPr>
      </w:pPr>
      <w:r w:rsidRPr="00C17D16">
        <w:rPr>
          <w:color w:val="000000"/>
          <w:sz w:val="28"/>
          <w:szCs w:val="28"/>
          <w:lang w:bidi="ru-RU"/>
        </w:rPr>
        <w:t xml:space="preserve">Требование (претензия) подписывается </w:t>
      </w:r>
      <w:r w:rsidR="00E756B6">
        <w:rPr>
          <w:color w:val="000000"/>
          <w:sz w:val="28"/>
          <w:szCs w:val="28"/>
          <w:lang w:bidi="ru-RU"/>
        </w:rPr>
        <w:t xml:space="preserve">главой </w:t>
      </w:r>
      <w:proofErr w:type="gramStart"/>
      <w:r w:rsidR="00E756B6">
        <w:rPr>
          <w:color w:val="000000"/>
          <w:sz w:val="28"/>
          <w:szCs w:val="28"/>
          <w:lang w:bidi="ru-RU"/>
        </w:rPr>
        <w:t xml:space="preserve">поселения </w:t>
      </w:r>
      <w:r w:rsidRPr="00C17D16">
        <w:rPr>
          <w:color w:val="000000"/>
          <w:sz w:val="28"/>
          <w:szCs w:val="28"/>
          <w:lang w:bidi="ru-RU"/>
        </w:rPr>
        <w:t>,</w:t>
      </w:r>
      <w:proofErr w:type="gramEnd"/>
      <w:r w:rsidRPr="00C17D16">
        <w:rPr>
          <w:color w:val="000000"/>
          <w:sz w:val="28"/>
          <w:szCs w:val="28"/>
          <w:lang w:bidi="ru-RU"/>
        </w:rPr>
        <w:t xml:space="preserve"> а в случае его отсутствия </w:t>
      </w:r>
      <w:r w:rsidR="00E756B6">
        <w:rPr>
          <w:color w:val="000000"/>
          <w:sz w:val="28"/>
          <w:szCs w:val="28"/>
          <w:lang w:bidi="ru-RU"/>
        </w:rPr>
        <w:t>лицом, его замещающим</w:t>
      </w:r>
      <w:r w:rsidRPr="00C17D16">
        <w:rPr>
          <w:color w:val="000000"/>
          <w:sz w:val="28"/>
          <w:szCs w:val="28"/>
          <w:lang w:bidi="ru-RU"/>
        </w:rPr>
        <w:t>.</w:t>
      </w:r>
    </w:p>
    <w:p w:rsidR="009342AF" w:rsidRPr="00C17D16" w:rsidRDefault="009342AF" w:rsidP="009342AF">
      <w:pPr>
        <w:widowControl w:val="0"/>
        <w:ind w:firstLine="760"/>
        <w:jc w:val="both"/>
        <w:rPr>
          <w:color w:val="000000"/>
          <w:sz w:val="28"/>
          <w:szCs w:val="28"/>
          <w:lang w:bidi="ru-RU"/>
        </w:rPr>
      </w:pPr>
      <w:r w:rsidRPr="00C17D16">
        <w:rPr>
          <w:color w:val="000000"/>
          <w:sz w:val="28"/>
          <w:szCs w:val="28"/>
          <w:lang w:bidi="ru-RU"/>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9342AF" w:rsidRDefault="009342AF" w:rsidP="009342AF">
      <w:pPr>
        <w:widowControl w:val="0"/>
        <w:ind w:firstLine="708"/>
        <w:jc w:val="both"/>
        <w:rPr>
          <w:color w:val="000000"/>
          <w:sz w:val="28"/>
          <w:szCs w:val="28"/>
          <w:lang w:bidi="ru-RU"/>
        </w:rPr>
      </w:pPr>
      <w:r>
        <w:rPr>
          <w:color w:val="000000"/>
          <w:sz w:val="28"/>
          <w:szCs w:val="28"/>
          <w:lang w:bidi="ru-RU"/>
        </w:rPr>
        <w:t>3.4.</w:t>
      </w:r>
      <w:r w:rsidRPr="00C17D16">
        <w:rPr>
          <w:color w:val="000000"/>
          <w:sz w:val="28"/>
          <w:szCs w:val="28"/>
          <w:lang w:bidi="ru-RU"/>
        </w:rPr>
        <w:t>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9342AF" w:rsidRPr="00C17D16" w:rsidRDefault="009342AF" w:rsidP="009342AF">
      <w:pPr>
        <w:widowControl w:val="0"/>
        <w:ind w:firstLine="708"/>
        <w:jc w:val="both"/>
        <w:rPr>
          <w:color w:val="000000"/>
          <w:sz w:val="28"/>
          <w:szCs w:val="28"/>
          <w:lang w:bidi="ru-RU"/>
        </w:rPr>
      </w:pPr>
    </w:p>
    <w:p w:rsidR="00530B51" w:rsidRDefault="00530B51" w:rsidP="009342AF">
      <w:pPr>
        <w:widowControl w:val="0"/>
        <w:tabs>
          <w:tab w:val="left" w:pos="1612"/>
        </w:tabs>
        <w:jc w:val="center"/>
        <w:outlineLvl w:val="1"/>
        <w:rPr>
          <w:b/>
          <w:bCs/>
          <w:color w:val="000000"/>
          <w:sz w:val="28"/>
          <w:szCs w:val="28"/>
          <w:lang w:bidi="ru-RU"/>
        </w:rPr>
      </w:pPr>
      <w:bookmarkStart w:id="3" w:name="bookmark8"/>
    </w:p>
    <w:p w:rsidR="009342AF" w:rsidRDefault="009342AF" w:rsidP="009342AF">
      <w:pPr>
        <w:widowControl w:val="0"/>
        <w:tabs>
          <w:tab w:val="left" w:pos="1612"/>
        </w:tabs>
        <w:jc w:val="center"/>
        <w:outlineLvl w:val="1"/>
        <w:rPr>
          <w:b/>
          <w:bCs/>
          <w:color w:val="000000"/>
          <w:sz w:val="28"/>
          <w:szCs w:val="28"/>
          <w:lang w:bidi="ru-RU"/>
        </w:rPr>
      </w:pPr>
      <w:r w:rsidRPr="00C17D16">
        <w:rPr>
          <w:b/>
          <w:bCs/>
          <w:color w:val="000000"/>
          <w:sz w:val="28"/>
          <w:szCs w:val="28"/>
          <w:lang w:bidi="ru-RU"/>
        </w:rPr>
        <w:lastRenderedPageBreak/>
        <w:t>4.Мероприятия по принудительному взысканию дебиторской задолженности по доходам</w:t>
      </w:r>
      <w:bookmarkEnd w:id="3"/>
    </w:p>
    <w:p w:rsidR="009342AF" w:rsidRPr="00C17D16" w:rsidRDefault="009342AF" w:rsidP="009342AF">
      <w:pPr>
        <w:widowControl w:val="0"/>
        <w:tabs>
          <w:tab w:val="left" w:pos="1612"/>
        </w:tabs>
        <w:jc w:val="center"/>
        <w:outlineLvl w:val="1"/>
        <w:rPr>
          <w:b/>
          <w:bCs/>
          <w:color w:val="000000"/>
          <w:sz w:val="28"/>
          <w:szCs w:val="28"/>
          <w:lang w:bidi="ru-RU"/>
        </w:rPr>
      </w:pPr>
    </w:p>
    <w:p w:rsidR="009342AF" w:rsidRPr="00C17D16" w:rsidRDefault="009342AF" w:rsidP="009342AF">
      <w:pPr>
        <w:widowControl w:val="0"/>
        <w:jc w:val="both"/>
        <w:rPr>
          <w:color w:val="000000"/>
          <w:sz w:val="28"/>
          <w:szCs w:val="28"/>
          <w:lang w:bidi="ru-RU"/>
        </w:rPr>
      </w:pPr>
      <w:r w:rsidRPr="00C17D16">
        <w:rPr>
          <w:color w:val="000000"/>
          <w:sz w:val="28"/>
          <w:szCs w:val="28"/>
          <w:lang w:bidi="ru-RU"/>
        </w:rPr>
        <w:t xml:space="preserve">        </w:t>
      </w:r>
      <w:r>
        <w:rPr>
          <w:color w:val="000000"/>
          <w:sz w:val="28"/>
          <w:szCs w:val="28"/>
          <w:lang w:bidi="ru-RU"/>
        </w:rPr>
        <w:tab/>
      </w:r>
      <w:r w:rsidRPr="00C17D16">
        <w:rPr>
          <w:color w:val="000000"/>
          <w:sz w:val="28"/>
          <w:szCs w:val="28"/>
          <w:lang w:bidi="ru-RU"/>
        </w:rPr>
        <w:t>4.1</w:t>
      </w:r>
      <w:r>
        <w:rPr>
          <w:color w:val="000000"/>
          <w:sz w:val="28"/>
          <w:szCs w:val="28"/>
          <w:lang w:bidi="ru-RU"/>
        </w:rPr>
        <w:t>.</w:t>
      </w:r>
      <w:r w:rsidRPr="00C17D16">
        <w:rPr>
          <w:color w:val="000000"/>
          <w:sz w:val="28"/>
          <w:szCs w:val="28"/>
          <w:lang w:bidi="ru-RU"/>
        </w:rPr>
        <w:t>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rsidR="009342AF" w:rsidRPr="00C17D16" w:rsidRDefault="009342AF" w:rsidP="009342AF">
      <w:pPr>
        <w:widowControl w:val="0"/>
        <w:jc w:val="both"/>
        <w:rPr>
          <w:color w:val="000000"/>
          <w:sz w:val="28"/>
          <w:szCs w:val="28"/>
          <w:lang w:bidi="ru-RU"/>
        </w:rPr>
      </w:pPr>
      <w:r w:rsidRPr="00C17D16">
        <w:rPr>
          <w:color w:val="000000"/>
          <w:sz w:val="28"/>
          <w:szCs w:val="28"/>
          <w:lang w:bidi="ru-RU"/>
        </w:rPr>
        <w:t xml:space="preserve">      </w:t>
      </w:r>
      <w:r>
        <w:rPr>
          <w:color w:val="000000"/>
          <w:sz w:val="28"/>
          <w:szCs w:val="28"/>
          <w:lang w:bidi="ru-RU"/>
        </w:rPr>
        <w:tab/>
      </w:r>
      <w:r w:rsidRPr="00C17D16">
        <w:rPr>
          <w:color w:val="000000"/>
          <w:sz w:val="28"/>
          <w:szCs w:val="28"/>
          <w:lang w:bidi="ru-RU"/>
        </w:rPr>
        <w:t>4.2.Взыскание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9342AF" w:rsidRPr="00C17D16" w:rsidRDefault="009342AF" w:rsidP="009342AF">
      <w:pPr>
        <w:widowControl w:val="0"/>
        <w:jc w:val="both"/>
        <w:rPr>
          <w:color w:val="000000"/>
          <w:sz w:val="28"/>
          <w:szCs w:val="28"/>
          <w:lang w:bidi="ru-RU"/>
        </w:rPr>
      </w:pPr>
      <w:r w:rsidRPr="00C17D16">
        <w:rPr>
          <w:color w:val="000000"/>
          <w:sz w:val="28"/>
          <w:szCs w:val="28"/>
          <w:lang w:bidi="ru-RU"/>
        </w:rPr>
        <w:t xml:space="preserve">       </w:t>
      </w:r>
      <w:r>
        <w:rPr>
          <w:color w:val="000000"/>
          <w:sz w:val="28"/>
          <w:szCs w:val="28"/>
          <w:lang w:bidi="ru-RU"/>
        </w:rPr>
        <w:tab/>
      </w:r>
      <w:r w:rsidRPr="00C17D16">
        <w:rPr>
          <w:color w:val="000000"/>
          <w:sz w:val="28"/>
          <w:szCs w:val="28"/>
          <w:lang w:bidi="ru-RU"/>
        </w:rPr>
        <w:t>4.3.</w:t>
      </w:r>
      <w:r w:rsidR="00530B51">
        <w:rPr>
          <w:color w:val="000000"/>
          <w:sz w:val="28"/>
          <w:szCs w:val="28"/>
          <w:lang w:bidi="ru-RU"/>
        </w:rPr>
        <w:t>Специалист ю</w:t>
      </w:r>
      <w:r w:rsidR="00AF5EA0">
        <w:rPr>
          <w:color w:val="000000"/>
          <w:sz w:val="28"/>
          <w:szCs w:val="28"/>
          <w:lang w:bidi="ru-RU"/>
        </w:rPr>
        <w:t>ридическ</w:t>
      </w:r>
      <w:r w:rsidR="00530B51">
        <w:rPr>
          <w:color w:val="000000"/>
          <w:sz w:val="28"/>
          <w:szCs w:val="28"/>
          <w:lang w:bidi="ru-RU"/>
        </w:rPr>
        <w:t>ой</w:t>
      </w:r>
      <w:r w:rsidR="00AF5EA0">
        <w:rPr>
          <w:color w:val="000000"/>
          <w:sz w:val="28"/>
          <w:szCs w:val="28"/>
          <w:lang w:bidi="ru-RU"/>
        </w:rPr>
        <w:t xml:space="preserve"> служб</w:t>
      </w:r>
      <w:r w:rsidR="00530B51">
        <w:rPr>
          <w:color w:val="000000"/>
          <w:sz w:val="28"/>
          <w:szCs w:val="28"/>
          <w:lang w:bidi="ru-RU"/>
        </w:rPr>
        <w:t>ы</w:t>
      </w:r>
      <w:r w:rsidRPr="00C17D16">
        <w:rPr>
          <w:color w:val="000000"/>
          <w:sz w:val="28"/>
          <w:szCs w:val="28"/>
          <w:lang w:bidi="ru-RU"/>
        </w:rPr>
        <w:t xml:space="preserve"> администрации, в течение 10 календарных дней подготавливает следующие документы для подачи искового заявления в суд:</w:t>
      </w:r>
    </w:p>
    <w:p w:rsidR="009342AF" w:rsidRPr="00C17D16" w:rsidRDefault="009342AF" w:rsidP="009342AF">
      <w:pPr>
        <w:widowControl w:val="0"/>
        <w:ind w:firstLine="708"/>
        <w:jc w:val="both"/>
        <w:rPr>
          <w:color w:val="000000"/>
          <w:sz w:val="28"/>
          <w:szCs w:val="28"/>
          <w:lang w:bidi="ru-RU"/>
        </w:rPr>
      </w:pPr>
      <w:r>
        <w:rPr>
          <w:color w:val="000000"/>
          <w:sz w:val="28"/>
          <w:szCs w:val="28"/>
          <w:lang w:bidi="ru-RU"/>
        </w:rPr>
        <w:t xml:space="preserve">1) </w:t>
      </w:r>
      <w:r w:rsidRPr="00C17D16">
        <w:rPr>
          <w:color w:val="000000"/>
          <w:sz w:val="28"/>
          <w:szCs w:val="28"/>
          <w:lang w:bidi="ru-RU"/>
        </w:rPr>
        <w:t>копии документов, являющиеся основанием для начисления сумм, подлежащих уплате должником, со всеми приложениями к ним;</w:t>
      </w:r>
    </w:p>
    <w:p w:rsidR="009342AF" w:rsidRPr="00C17D16" w:rsidRDefault="009342AF" w:rsidP="009342AF">
      <w:pPr>
        <w:widowControl w:val="0"/>
        <w:ind w:firstLine="708"/>
        <w:jc w:val="both"/>
        <w:rPr>
          <w:color w:val="000000"/>
          <w:sz w:val="28"/>
          <w:szCs w:val="28"/>
          <w:lang w:bidi="ru-RU"/>
        </w:rPr>
      </w:pPr>
      <w:r>
        <w:rPr>
          <w:color w:val="000000"/>
          <w:sz w:val="28"/>
          <w:szCs w:val="28"/>
          <w:lang w:bidi="ru-RU"/>
        </w:rPr>
        <w:t xml:space="preserve">2) </w:t>
      </w:r>
      <w:r w:rsidRPr="00C17D16">
        <w:rPr>
          <w:color w:val="000000"/>
          <w:sz w:val="28"/>
          <w:szCs w:val="28"/>
          <w:lang w:bidi="ru-RU"/>
        </w:rPr>
        <w:t>копии учредительных документов (для юридических лиц);</w:t>
      </w:r>
    </w:p>
    <w:p w:rsidR="009342AF" w:rsidRPr="00C17D16" w:rsidRDefault="009342AF" w:rsidP="009342AF">
      <w:pPr>
        <w:widowControl w:val="0"/>
        <w:ind w:firstLine="708"/>
        <w:jc w:val="both"/>
        <w:rPr>
          <w:color w:val="000000"/>
          <w:sz w:val="28"/>
          <w:szCs w:val="28"/>
          <w:lang w:bidi="ru-RU"/>
        </w:rPr>
      </w:pPr>
      <w:r>
        <w:rPr>
          <w:color w:val="000000"/>
          <w:sz w:val="28"/>
          <w:szCs w:val="28"/>
          <w:lang w:bidi="ru-RU"/>
        </w:rPr>
        <w:t xml:space="preserve">3) </w:t>
      </w:r>
      <w:r w:rsidRPr="00C17D16">
        <w:rPr>
          <w:color w:val="000000"/>
          <w:sz w:val="28"/>
          <w:szCs w:val="28"/>
          <w:lang w:bidi="ru-RU"/>
        </w:rPr>
        <w:t>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9342AF" w:rsidRPr="00C17D16" w:rsidRDefault="009342AF" w:rsidP="009342AF">
      <w:pPr>
        <w:widowControl w:val="0"/>
        <w:ind w:firstLine="708"/>
        <w:jc w:val="both"/>
        <w:rPr>
          <w:color w:val="000000"/>
          <w:sz w:val="28"/>
          <w:szCs w:val="28"/>
          <w:lang w:bidi="ru-RU"/>
        </w:rPr>
      </w:pPr>
      <w:r>
        <w:rPr>
          <w:color w:val="000000"/>
          <w:sz w:val="28"/>
          <w:szCs w:val="28"/>
          <w:lang w:bidi="ru-RU"/>
        </w:rPr>
        <w:t xml:space="preserve">4) </w:t>
      </w:r>
      <w:r w:rsidRPr="00C17D16">
        <w:rPr>
          <w:color w:val="000000"/>
          <w:sz w:val="28"/>
          <w:szCs w:val="28"/>
          <w:lang w:bidi="ru-RU"/>
        </w:rPr>
        <w:t>расчет платы с указанием сумм основного долга, пени, штрафных санкций;</w:t>
      </w:r>
    </w:p>
    <w:p w:rsidR="009342AF" w:rsidRPr="00C17D16" w:rsidRDefault="009342AF" w:rsidP="009342AF">
      <w:pPr>
        <w:widowControl w:val="0"/>
        <w:ind w:firstLine="708"/>
        <w:jc w:val="both"/>
        <w:rPr>
          <w:color w:val="000000"/>
          <w:sz w:val="28"/>
          <w:szCs w:val="28"/>
          <w:lang w:bidi="ru-RU"/>
        </w:rPr>
      </w:pPr>
      <w:r>
        <w:rPr>
          <w:color w:val="000000"/>
          <w:sz w:val="28"/>
          <w:szCs w:val="28"/>
          <w:lang w:bidi="ru-RU"/>
        </w:rPr>
        <w:t xml:space="preserve">5) </w:t>
      </w:r>
      <w:r w:rsidRPr="00C17D16">
        <w:rPr>
          <w:color w:val="000000"/>
          <w:sz w:val="28"/>
          <w:szCs w:val="28"/>
          <w:lang w:bidi="ru-RU"/>
        </w:rPr>
        <w:t>копия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9342AF" w:rsidRPr="00C17D16" w:rsidRDefault="009342AF" w:rsidP="009342AF">
      <w:pPr>
        <w:widowControl w:val="0"/>
        <w:jc w:val="both"/>
        <w:rPr>
          <w:color w:val="000000"/>
          <w:sz w:val="28"/>
          <w:szCs w:val="28"/>
          <w:lang w:bidi="ru-RU"/>
        </w:rPr>
      </w:pPr>
      <w:r w:rsidRPr="00C17D16">
        <w:rPr>
          <w:color w:val="000000"/>
          <w:sz w:val="28"/>
          <w:szCs w:val="28"/>
          <w:lang w:bidi="ru-RU"/>
        </w:rPr>
        <w:t xml:space="preserve">         </w:t>
      </w:r>
      <w:r>
        <w:rPr>
          <w:color w:val="000000"/>
          <w:sz w:val="28"/>
          <w:szCs w:val="28"/>
          <w:lang w:bidi="ru-RU"/>
        </w:rPr>
        <w:tab/>
      </w:r>
      <w:r w:rsidRPr="00C17D16">
        <w:rPr>
          <w:color w:val="000000"/>
          <w:sz w:val="28"/>
          <w:szCs w:val="28"/>
          <w:lang w:bidi="ru-RU"/>
        </w:rPr>
        <w:t>4.4.Документы о ходе претензионно-исковой работы по взысканию задолженности, в том числе судебные акты, на бумажном носителе хранятся в администрации.</w:t>
      </w:r>
    </w:p>
    <w:p w:rsidR="009342AF" w:rsidRPr="00C17D16" w:rsidRDefault="009342AF" w:rsidP="009342AF">
      <w:pPr>
        <w:widowControl w:val="0"/>
        <w:jc w:val="both"/>
        <w:rPr>
          <w:color w:val="000000"/>
          <w:sz w:val="28"/>
          <w:szCs w:val="28"/>
          <w:lang w:bidi="ru-RU"/>
        </w:rPr>
      </w:pPr>
      <w:r w:rsidRPr="00C17D16">
        <w:rPr>
          <w:color w:val="000000"/>
          <w:sz w:val="28"/>
          <w:szCs w:val="28"/>
          <w:lang w:bidi="ru-RU"/>
        </w:rPr>
        <w:t xml:space="preserve">      </w:t>
      </w:r>
      <w:r>
        <w:rPr>
          <w:color w:val="000000"/>
          <w:sz w:val="28"/>
          <w:szCs w:val="28"/>
          <w:lang w:bidi="ru-RU"/>
        </w:rPr>
        <w:tab/>
      </w:r>
      <w:r w:rsidRPr="00C17D16">
        <w:rPr>
          <w:color w:val="000000"/>
          <w:sz w:val="28"/>
          <w:szCs w:val="28"/>
          <w:lang w:bidi="ru-RU"/>
        </w:rPr>
        <w:t>4.5.При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9342AF" w:rsidRPr="00C17D16" w:rsidRDefault="009342AF" w:rsidP="009342AF">
      <w:pPr>
        <w:widowControl w:val="0"/>
        <w:jc w:val="both"/>
        <w:rPr>
          <w:color w:val="000000"/>
          <w:sz w:val="28"/>
          <w:szCs w:val="28"/>
          <w:lang w:bidi="ru-RU"/>
        </w:rPr>
      </w:pPr>
      <w:r w:rsidRPr="00C17D16">
        <w:rPr>
          <w:color w:val="000000"/>
          <w:sz w:val="28"/>
          <w:szCs w:val="28"/>
          <w:lang w:bidi="ru-RU"/>
        </w:rPr>
        <w:t xml:space="preserve">      </w:t>
      </w:r>
      <w:r>
        <w:rPr>
          <w:color w:val="000000"/>
          <w:sz w:val="28"/>
          <w:szCs w:val="28"/>
          <w:lang w:bidi="ru-RU"/>
        </w:rPr>
        <w:tab/>
      </w:r>
      <w:r w:rsidRPr="00C17D16">
        <w:rPr>
          <w:color w:val="000000"/>
          <w:sz w:val="28"/>
          <w:szCs w:val="28"/>
          <w:lang w:bidi="ru-RU"/>
        </w:rPr>
        <w:t>4.6.После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9342AF" w:rsidRPr="00C17D16" w:rsidRDefault="009342AF" w:rsidP="009342AF">
      <w:pPr>
        <w:widowControl w:val="0"/>
        <w:jc w:val="both"/>
        <w:rPr>
          <w:color w:val="000000"/>
          <w:sz w:val="28"/>
          <w:szCs w:val="28"/>
          <w:lang w:bidi="ru-RU"/>
        </w:rPr>
      </w:pPr>
      <w:r w:rsidRPr="00C17D16">
        <w:rPr>
          <w:color w:val="000000"/>
          <w:sz w:val="28"/>
          <w:szCs w:val="28"/>
          <w:lang w:bidi="ru-RU"/>
        </w:rPr>
        <w:t xml:space="preserve">      </w:t>
      </w:r>
      <w:r>
        <w:rPr>
          <w:color w:val="000000"/>
          <w:sz w:val="28"/>
          <w:szCs w:val="28"/>
          <w:lang w:bidi="ru-RU"/>
        </w:rPr>
        <w:tab/>
      </w:r>
      <w:r w:rsidRPr="00C17D16">
        <w:rPr>
          <w:color w:val="000000"/>
          <w:sz w:val="28"/>
          <w:szCs w:val="28"/>
          <w:lang w:bidi="ru-RU"/>
        </w:rPr>
        <w:t xml:space="preserve">4.7.В случае, если до вынесения решения суда требования об уплате исполнены должником добровольно, </w:t>
      </w:r>
      <w:r w:rsidR="00AF5EA0">
        <w:rPr>
          <w:color w:val="000000"/>
          <w:sz w:val="28"/>
          <w:szCs w:val="28"/>
          <w:lang w:bidi="ru-RU"/>
        </w:rPr>
        <w:t xml:space="preserve">юридическая служба администрации, </w:t>
      </w:r>
      <w:r w:rsidRPr="00C17D16">
        <w:rPr>
          <w:color w:val="000000"/>
          <w:sz w:val="28"/>
          <w:szCs w:val="28"/>
          <w:lang w:bidi="ru-RU"/>
        </w:rPr>
        <w:t>в установленном порядке заявляет об отказе от иска.</w:t>
      </w:r>
    </w:p>
    <w:p w:rsidR="009342AF" w:rsidRPr="00C17D16" w:rsidRDefault="009342AF" w:rsidP="009342AF">
      <w:pPr>
        <w:widowControl w:val="0"/>
        <w:tabs>
          <w:tab w:val="left" w:pos="1263"/>
        </w:tabs>
        <w:jc w:val="both"/>
        <w:rPr>
          <w:color w:val="000000"/>
          <w:sz w:val="28"/>
          <w:szCs w:val="28"/>
          <w:lang w:bidi="ru-RU"/>
        </w:rPr>
      </w:pPr>
    </w:p>
    <w:p w:rsidR="009342AF" w:rsidRDefault="009342AF" w:rsidP="009342AF">
      <w:pPr>
        <w:widowControl w:val="0"/>
        <w:tabs>
          <w:tab w:val="left" w:pos="1402"/>
        </w:tabs>
        <w:jc w:val="center"/>
        <w:outlineLvl w:val="1"/>
        <w:rPr>
          <w:b/>
          <w:bCs/>
          <w:color w:val="000000"/>
          <w:sz w:val="28"/>
          <w:szCs w:val="28"/>
          <w:lang w:bidi="ru-RU"/>
        </w:rPr>
      </w:pPr>
      <w:bookmarkStart w:id="4" w:name="bookmark9"/>
      <w:r w:rsidRPr="00C17D16">
        <w:rPr>
          <w:b/>
          <w:bCs/>
          <w:color w:val="000000"/>
          <w:sz w:val="28"/>
          <w:szCs w:val="28"/>
          <w:lang w:bidi="ru-RU"/>
        </w:rPr>
        <w:t>5.Порядок взаимодействия в случае принудительного взыскания дебиторской задолженности по доходам</w:t>
      </w:r>
      <w:bookmarkEnd w:id="4"/>
    </w:p>
    <w:p w:rsidR="009342AF" w:rsidRPr="00C17D16" w:rsidRDefault="009342AF" w:rsidP="009342AF">
      <w:pPr>
        <w:widowControl w:val="0"/>
        <w:tabs>
          <w:tab w:val="left" w:pos="1402"/>
        </w:tabs>
        <w:jc w:val="center"/>
        <w:outlineLvl w:val="1"/>
        <w:rPr>
          <w:b/>
          <w:bCs/>
          <w:color w:val="000000"/>
          <w:sz w:val="28"/>
          <w:szCs w:val="28"/>
          <w:lang w:bidi="ru-RU"/>
        </w:rPr>
      </w:pPr>
    </w:p>
    <w:p w:rsidR="009342AF" w:rsidRPr="00C17D16" w:rsidRDefault="009342AF" w:rsidP="009342AF">
      <w:pPr>
        <w:widowControl w:val="0"/>
        <w:jc w:val="both"/>
        <w:rPr>
          <w:color w:val="000000"/>
          <w:sz w:val="28"/>
          <w:szCs w:val="28"/>
          <w:lang w:bidi="ru-RU"/>
        </w:rPr>
      </w:pPr>
      <w:r w:rsidRPr="00C17D16">
        <w:rPr>
          <w:color w:val="000000"/>
          <w:sz w:val="28"/>
          <w:szCs w:val="28"/>
          <w:lang w:bidi="ru-RU"/>
        </w:rPr>
        <w:t xml:space="preserve">        </w:t>
      </w:r>
      <w:r>
        <w:rPr>
          <w:color w:val="000000"/>
          <w:sz w:val="28"/>
          <w:szCs w:val="28"/>
          <w:lang w:bidi="ru-RU"/>
        </w:rPr>
        <w:tab/>
      </w:r>
      <w:r w:rsidRPr="00C17D16">
        <w:rPr>
          <w:color w:val="000000"/>
          <w:sz w:val="28"/>
          <w:szCs w:val="28"/>
          <w:lang w:bidi="ru-RU"/>
        </w:rPr>
        <w:t xml:space="preserve">5.1.В случае уклонения должников (дебиторов) от погашения дебиторской задолженности по доходам либо погашения такой задолженности не в полном объеме на имя </w:t>
      </w:r>
      <w:r w:rsidR="00AF5EA0">
        <w:rPr>
          <w:color w:val="000000"/>
          <w:sz w:val="28"/>
          <w:szCs w:val="28"/>
          <w:lang w:bidi="ru-RU"/>
        </w:rPr>
        <w:t xml:space="preserve">главы </w:t>
      </w:r>
      <w:r w:rsidR="00E756B6">
        <w:rPr>
          <w:color w:val="000000"/>
          <w:sz w:val="28"/>
          <w:szCs w:val="28"/>
          <w:lang w:bidi="ru-RU"/>
        </w:rPr>
        <w:t>городского поселения Барсово</w:t>
      </w:r>
      <w:r w:rsidRPr="00C17D16">
        <w:rPr>
          <w:color w:val="000000"/>
          <w:sz w:val="28"/>
          <w:szCs w:val="28"/>
          <w:lang w:bidi="ru-RU"/>
        </w:rPr>
        <w:t xml:space="preserve">, 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w:t>
      </w:r>
      <w:r w:rsidRPr="00C17D16">
        <w:rPr>
          <w:color w:val="000000"/>
          <w:sz w:val="28"/>
          <w:szCs w:val="28"/>
          <w:lang w:bidi="ru-RU"/>
        </w:rPr>
        <w:lastRenderedPageBreak/>
        <w:t>необходимости принудительного взыскания.</w:t>
      </w:r>
    </w:p>
    <w:p w:rsidR="009342AF" w:rsidRPr="006E7271" w:rsidRDefault="009342AF" w:rsidP="009342AF">
      <w:pPr>
        <w:widowControl w:val="0"/>
        <w:spacing w:line="346" w:lineRule="exact"/>
        <w:jc w:val="both"/>
        <w:rPr>
          <w:color w:val="000000"/>
          <w:sz w:val="28"/>
          <w:szCs w:val="28"/>
          <w:lang w:bidi="ru-RU"/>
        </w:rPr>
      </w:pPr>
      <w:r w:rsidRPr="00C17D16">
        <w:rPr>
          <w:color w:val="000000"/>
          <w:sz w:val="28"/>
          <w:szCs w:val="28"/>
          <w:lang w:bidi="ru-RU"/>
        </w:rPr>
        <w:t xml:space="preserve">        </w:t>
      </w:r>
      <w:r>
        <w:rPr>
          <w:color w:val="000000"/>
          <w:sz w:val="28"/>
          <w:szCs w:val="28"/>
          <w:lang w:bidi="ru-RU"/>
        </w:rPr>
        <w:tab/>
      </w:r>
      <w:r w:rsidRPr="00C17D16">
        <w:rPr>
          <w:color w:val="000000"/>
          <w:sz w:val="28"/>
          <w:szCs w:val="28"/>
          <w:lang w:bidi="ru-RU"/>
        </w:rPr>
        <w:t xml:space="preserve">5.2.По результатам рассмотрения служебной записки, подготовленной в соответствии с пунктом 5.1 Регламента, </w:t>
      </w:r>
      <w:r w:rsidR="00E756B6">
        <w:rPr>
          <w:color w:val="000000"/>
          <w:sz w:val="28"/>
          <w:szCs w:val="28"/>
          <w:lang w:bidi="ru-RU"/>
        </w:rPr>
        <w:t>главой городского поселения Барсово</w:t>
      </w:r>
      <w:r w:rsidRPr="00C17D16">
        <w:rPr>
          <w:color w:val="000000"/>
          <w:sz w:val="28"/>
          <w:szCs w:val="28"/>
          <w:lang w:bidi="ru-RU"/>
        </w:rPr>
        <w:t xml:space="preserve">, принимается решение о принудительном взыскании дебиторской задолженности в судебном порядке и дается </w:t>
      </w:r>
      <w:r w:rsidR="00AF5EA0">
        <w:rPr>
          <w:color w:val="000000"/>
          <w:sz w:val="28"/>
          <w:szCs w:val="28"/>
          <w:lang w:bidi="ru-RU"/>
        </w:rPr>
        <w:t xml:space="preserve">юридической службе администрации </w:t>
      </w:r>
      <w:r w:rsidR="00AF5EA0" w:rsidRPr="00C17D16">
        <w:rPr>
          <w:color w:val="000000"/>
          <w:sz w:val="28"/>
          <w:szCs w:val="28"/>
          <w:lang w:bidi="ru-RU"/>
        </w:rPr>
        <w:t>соответствующее поручение</w:t>
      </w:r>
      <w:r w:rsidRPr="006E7271">
        <w:rPr>
          <w:color w:val="000000"/>
          <w:sz w:val="28"/>
          <w:szCs w:val="28"/>
          <w:lang w:bidi="ru-RU"/>
        </w:rPr>
        <w:t>.</w:t>
      </w:r>
    </w:p>
    <w:p w:rsidR="009342AF" w:rsidRPr="00C17D16" w:rsidRDefault="009342AF" w:rsidP="009342AF">
      <w:pPr>
        <w:widowControl w:val="0"/>
        <w:spacing w:line="346" w:lineRule="exact"/>
        <w:jc w:val="both"/>
        <w:rPr>
          <w:color w:val="000000"/>
          <w:sz w:val="28"/>
          <w:szCs w:val="28"/>
          <w:lang w:bidi="ru-RU"/>
        </w:rPr>
      </w:pPr>
      <w:r w:rsidRPr="00C17D16">
        <w:rPr>
          <w:color w:val="000000"/>
          <w:sz w:val="28"/>
          <w:szCs w:val="28"/>
          <w:lang w:bidi="ru-RU"/>
        </w:rPr>
        <w:t xml:space="preserve">      </w:t>
      </w:r>
      <w:r>
        <w:rPr>
          <w:color w:val="000000"/>
          <w:sz w:val="28"/>
          <w:szCs w:val="28"/>
          <w:lang w:bidi="ru-RU"/>
        </w:rPr>
        <w:tab/>
      </w:r>
      <w:r w:rsidRPr="00C17D16">
        <w:rPr>
          <w:color w:val="000000"/>
          <w:sz w:val="28"/>
          <w:szCs w:val="28"/>
          <w:lang w:bidi="ru-RU"/>
        </w:rPr>
        <w:t>5.</w:t>
      </w:r>
      <w:proofErr w:type="gramStart"/>
      <w:r w:rsidRPr="00C17D16">
        <w:rPr>
          <w:color w:val="000000"/>
          <w:sz w:val="28"/>
          <w:szCs w:val="28"/>
          <w:lang w:bidi="ru-RU"/>
        </w:rPr>
        <w:t>3.</w:t>
      </w:r>
      <w:r w:rsidR="00AF5EA0">
        <w:rPr>
          <w:color w:val="000000"/>
          <w:sz w:val="28"/>
          <w:szCs w:val="28"/>
          <w:lang w:bidi="ru-RU"/>
        </w:rPr>
        <w:t>Юридическая</w:t>
      </w:r>
      <w:proofErr w:type="gramEnd"/>
      <w:r w:rsidR="00AF5EA0">
        <w:rPr>
          <w:color w:val="000000"/>
          <w:sz w:val="28"/>
          <w:szCs w:val="28"/>
          <w:lang w:bidi="ru-RU"/>
        </w:rPr>
        <w:t xml:space="preserve"> служба администрации</w:t>
      </w:r>
      <w:r w:rsidRPr="006E7271">
        <w:rPr>
          <w:color w:val="000000"/>
          <w:sz w:val="28"/>
          <w:szCs w:val="28"/>
          <w:lang w:bidi="ru-RU"/>
        </w:rPr>
        <w:t xml:space="preserve">, </w:t>
      </w:r>
      <w:r w:rsidRPr="00C17D16">
        <w:rPr>
          <w:color w:val="000000"/>
          <w:sz w:val="28"/>
          <w:szCs w:val="28"/>
          <w:lang w:bidi="ru-RU"/>
        </w:rPr>
        <w:t>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rsidR="009342AF" w:rsidRPr="00C17D16" w:rsidRDefault="009342AF" w:rsidP="009342AF">
      <w:pPr>
        <w:widowControl w:val="0"/>
        <w:spacing w:line="346" w:lineRule="exact"/>
        <w:jc w:val="both"/>
        <w:rPr>
          <w:color w:val="000000"/>
          <w:sz w:val="28"/>
          <w:szCs w:val="28"/>
          <w:lang w:bidi="ru-RU"/>
        </w:rPr>
      </w:pPr>
      <w:r w:rsidRPr="00C17D16">
        <w:rPr>
          <w:color w:val="000000"/>
          <w:sz w:val="28"/>
          <w:szCs w:val="28"/>
          <w:lang w:bidi="ru-RU"/>
        </w:rPr>
        <w:t xml:space="preserve">       </w:t>
      </w:r>
      <w:r>
        <w:rPr>
          <w:color w:val="000000"/>
          <w:sz w:val="28"/>
          <w:szCs w:val="28"/>
          <w:lang w:bidi="ru-RU"/>
        </w:rPr>
        <w:tab/>
      </w:r>
      <w:r w:rsidRPr="00C17D16">
        <w:rPr>
          <w:color w:val="000000"/>
          <w:sz w:val="28"/>
          <w:szCs w:val="28"/>
          <w:lang w:bidi="ru-RU"/>
        </w:rPr>
        <w:t>5.4.В случае удовлетворения исковых требований о взыскании денежных</w:t>
      </w:r>
      <w:r>
        <w:rPr>
          <w:color w:val="000000"/>
          <w:sz w:val="28"/>
          <w:szCs w:val="28"/>
          <w:lang w:bidi="ru-RU"/>
        </w:rPr>
        <w:t xml:space="preserve"> </w:t>
      </w:r>
      <w:r w:rsidRPr="00C17D16">
        <w:rPr>
          <w:color w:val="000000"/>
          <w:sz w:val="28"/>
          <w:szCs w:val="28"/>
          <w:lang w:bidi="ru-RU"/>
        </w:rPr>
        <w:t>средств с должника в соответствии с частью 1 статьи 8 и частью 5 статьи 70 Федерального закона от 02.10.2007</w:t>
      </w:r>
      <w:r>
        <w:rPr>
          <w:color w:val="000000"/>
          <w:sz w:val="28"/>
          <w:szCs w:val="28"/>
          <w:lang w:bidi="ru-RU"/>
        </w:rPr>
        <w:t xml:space="preserve"> </w:t>
      </w:r>
      <w:r w:rsidRPr="00C17D16">
        <w:rPr>
          <w:color w:val="000000"/>
          <w:sz w:val="28"/>
          <w:szCs w:val="28"/>
          <w:lang w:bidi="ru-RU"/>
        </w:rPr>
        <w:t>№</w:t>
      </w:r>
      <w:r>
        <w:rPr>
          <w:color w:val="000000"/>
          <w:sz w:val="28"/>
          <w:szCs w:val="28"/>
          <w:lang w:bidi="ru-RU"/>
        </w:rPr>
        <w:t xml:space="preserve"> </w:t>
      </w:r>
      <w:r w:rsidRPr="00C17D16">
        <w:rPr>
          <w:color w:val="000000"/>
          <w:sz w:val="28"/>
          <w:szCs w:val="28"/>
          <w:lang w:bidi="ru-RU"/>
        </w:rPr>
        <w:t>229-ФЗ</w:t>
      </w:r>
      <w:r>
        <w:rPr>
          <w:color w:val="000000"/>
          <w:sz w:val="28"/>
          <w:szCs w:val="28"/>
          <w:lang w:bidi="ru-RU"/>
        </w:rPr>
        <w:t xml:space="preserve"> </w:t>
      </w:r>
      <w:r w:rsidRPr="00C17D16">
        <w:rPr>
          <w:color w:val="000000"/>
          <w:sz w:val="28"/>
          <w:szCs w:val="28"/>
          <w:lang w:bidi="ru-RU"/>
        </w:rPr>
        <w:t>«Об исполнительном</w:t>
      </w:r>
      <w:r>
        <w:rPr>
          <w:color w:val="000000"/>
          <w:sz w:val="28"/>
          <w:szCs w:val="28"/>
          <w:lang w:bidi="ru-RU"/>
        </w:rPr>
        <w:t xml:space="preserve"> </w:t>
      </w:r>
      <w:r w:rsidRPr="00C17D16">
        <w:rPr>
          <w:color w:val="000000"/>
          <w:sz w:val="28"/>
          <w:szCs w:val="28"/>
          <w:lang w:bidi="ru-RU"/>
        </w:rPr>
        <w:t xml:space="preserve">производстве» </w:t>
      </w:r>
      <w:r w:rsidR="00E756B6">
        <w:rPr>
          <w:color w:val="000000"/>
          <w:sz w:val="28"/>
          <w:szCs w:val="28"/>
          <w:lang w:bidi="ru-RU"/>
        </w:rPr>
        <w:t>главой городского поселения Барсово</w:t>
      </w:r>
      <w:r w:rsidRPr="00C17D16">
        <w:rPr>
          <w:color w:val="000000"/>
          <w:sz w:val="28"/>
          <w:szCs w:val="28"/>
          <w:lang w:bidi="ru-RU"/>
        </w:rPr>
        <w:t xml:space="preserve"> дается поручение </w:t>
      </w:r>
      <w:r w:rsidR="00E756B6">
        <w:rPr>
          <w:color w:val="000000"/>
          <w:sz w:val="28"/>
          <w:szCs w:val="28"/>
          <w:lang w:bidi="ru-RU"/>
        </w:rPr>
        <w:t xml:space="preserve">специалисту </w:t>
      </w:r>
      <w:r w:rsidRPr="006E7271">
        <w:rPr>
          <w:color w:val="000000"/>
          <w:sz w:val="28"/>
          <w:szCs w:val="28"/>
          <w:lang w:bidi="ru-RU"/>
        </w:rPr>
        <w:t xml:space="preserve"> администрации, наделенному соответствующими полномочиями</w:t>
      </w:r>
      <w:r>
        <w:rPr>
          <w:color w:val="000000"/>
          <w:sz w:val="28"/>
          <w:szCs w:val="28"/>
          <w:lang w:bidi="ru-RU"/>
        </w:rPr>
        <w:t xml:space="preserve">, </w:t>
      </w:r>
      <w:r w:rsidRPr="00C17D16">
        <w:rPr>
          <w:color w:val="000000"/>
          <w:sz w:val="28"/>
          <w:szCs w:val="28"/>
          <w:lang w:bidi="ru-RU"/>
        </w:rPr>
        <w:t>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rsidR="009342AF" w:rsidRPr="00C17D16" w:rsidRDefault="009342AF" w:rsidP="009342AF">
      <w:pPr>
        <w:jc w:val="both"/>
        <w:rPr>
          <w:color w:val="000000"/>
          <w:sz w:val="28"/>
          <w:szCs w:val="28"/>
          <w:lang w:bidi="ru-RU"/>
        </w:rPr>
      </w:pPr>
      <w:r w:rsidRPr="00C17D16">
        <w:rPr>
          <w:color w:val="000000"/>
          <w:sz w:val="28"/>
          <w:szCs w:val="28"/>
          <w:lang w:bidi="ru-RU"/>
        </w:rPr>
        <w:t xml:space="preserve">      </w:t>
      </w:r>
      <w:r>
        <w:rPr>
          <w:color w:val="000000"/>
          <w:sz w:val="28"/>
          <w:szCs w:val="28"/>
          <w:lang w:bidi="ru-RU"/>
        </w:rPr>
        <w:tab/>
      </w:r>
      <w:r w:rsidRPr="00C17D16">
        <w:rPr>
          <w:color w:val="000000"/>
          <w:sz w:val="28"/>
          <w:szCs w:val="28"/>
          <w:lang w:bidi="ru-RU"/>
        </w:rPr>
        <w:t xml:space="preserve">5.5.При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w:t>
      </w:r>
      <w:r w:rsidR="00E756B6">
        <w:rPr>
          <w:color w:val="000000"/>
          <w:sz w:val="28"/>
          <w:szCs w:val="28"/>
          <w:lang w:bidi="ru-RU"/>
        </w:rPr>
        <w:t>главой городского поселения Барсово</w:t>
      </w:r>
      <w:r w:rsidRPr="00C17D16">
        <w:rPr>
          <w:color w:val="000000"/>
          <w:sz w:val="28"/>
          <w:szCs w:val="28"/>
          <w:lang w:bidi="ru-RU"/>
        </w:rPr>
        <w:t xml:space="preserve"> дается поручение </w:t>
      </w:r>
      <w:r w:rsidR="00E756B6">
        <w:rPr>
          <w:color w:val="000000"/>
          <w:sz w:val="28"/>
          <w:szCs w:val="28"/>
          <w:lang w:bidi="ru-RU"/>
        </w:rPr>
        <w:t xml:space="preserve">специалисту </w:t>
      </w:r>
      <w:r w:rsidRPr="006E7271">
        <w:rPr>
          <w:color w:val="000000"/>
          <w:sz w:val="28"/>
          <w:szCs w:val="28"/>
          <w:lang w:bidi="ru-RU"/>
        </w:rPr>
        <w:t xml:space="preserve"> администрации, наделенному соответствующими полномочиями</w:t>
      </w:r>
      <w:r>
        <w:rPr>
          <w:color w:val="000000"/>
          <w:sz w:val="28"/>
          <w:szCs w:val="28"/>
          <w:lang w:bidi="ru-RU"/>
        </w:rPr>
        <w:t xml:space="preserve">, </w:t>
      </w:r>
      <w:r w:rsidRPr="00C17D16">
        <w:rPr>
          <w:color w:val="000000"/>
          <w:sz w:val="28"/>
          <w:szCs w:val="28"/>
          <w:lang w:bidi="ru-RU"/>
        </w:rPr>
        <w:t>о направлении исполнительного документа в Федеральную службу судебных приставов.</w:t>
      </w:r>
    </w:p>
    <w:p w:rsidR="009342AF" w:rsidRPr="00C17D16" w:rsidRDefault="009342AF" w:rsidP="009342AF">
      <w:pPr>
        <w:jc w:val="both"/>
        <w:rPr>
          <w:color w:val="000000"/>
          <w:sz w:val="28"/>
          <w:szCs w:val="28"/>
          <w:lang w:bidi="ru-RU"/>
        </w:rPr>
      </w:pPr>
      <w:r w:rsidRPr="00C17D16">
        <w:rPr>
          <w:color w:val="000000"/>
          <w:sz w:val="28"/>
          <w:szCs w:val="28"/>
          <w:lang w:bidi="ru-RU"/>
        </w:rPr>
        <w:t xml:space="preserve">      </w:t>
      </w:r>
      <w:r>
        <w:rPr>
          <w:color w:val="000000"/>
          <w:sz w:val="28"/>
          <w:szCs w:val="28"/>
          <w:lang w:bidi="ru-RU"/>
        </w:rPr>
        <w:tab/>
      </w:r>
      <w:r w:rsidRPr="00C17D16">
        <w:rPr>
          <w:color w:val="000000"/>
          <w:sz w:val="28"/>
          <w:szCs w:val="28"/>
          <w:lang w:bidi="ru-RU"/>
        </w:rPr>
        <w:t>5.</w:t>
      </w:r>
      <w:proofErr w:type="gramStart"/>
      <w:r w:rsidRPr="00C17D16">
        <w:rPr>
          <w:color w:val="000000"/>
          <w:sz w:val="28"/>
          <w:szCs w:val="28"/>
          <w:lang w:bidi="ru-RU"/>
        </w:rPr>
        <w:t>6.Направление</w:t>
      </w:r>
      <w:proofErr w:type="gramEnd"/>
      <w:r w:rsidRPr="00C17D16">
        <w:rPr>
          <w:color w:val="000000"/>
          <w:sz w:val="28"/>
          <w:szCs w:val="28"/>
          <w:lang w:bidi="ru-RU"/>
        </w:rPr>
        <w:t xml:space="preserve"> исполнительных документов осуществляется </w:t>
      </w:r>
      <w:r w:rsidRPr="006E7271">
        <w:rPr>
          <w:color w:val="000000"/>
          <w:sz w:val="28"/>
          <w:szCs w:val="28"/>
          <w:lang w:bidi="ru-RU"/>
        </w:rPr>
        <w:t>сотрудник</w:t>
      </w:r>
      <w:r>
        <w:rPr>
          <w:color w:val="000000"/>
          <w:sz w:val="28"/>
          <w:szCs w:val="28"/>
          <w:lang w:bidi="ru-RU"/>
        </w:rPr>
        <w:t>ом</w:t>
      </w:r>
      <w:r w:rsidRPr="006E7271">
        <w:rPr>
          <w:color w:val="000000"/>
          <w:sz w:val="28"/>
          <w:szCs w:val="28"/>
          <w:lang w:bidi="ru-RU"/>
        </w:rPr>
        <w:t xml:space="preserve"> администрации, наделенному соответствующими полномочиями</w:t>
      </w:r>
      <w:r>
        <w:rPr>
          <w:color w:val="000000"/>
          <w:sz w:val="28"/>
          <w:szCs w:val="28"/>
          <w:lang w:bidi="ru-RU"/>
        </w:rPr>
        <w:t xml:space="preserve">, </w:t>
      </w:r>
      <w:r w:rsidRPr="00C17D16">
        <w:rPr>
          <w:color w:val="000000"/>
          <w:sz w:val="28"/>
          <w:szCs w:val="28"/>
          <w:lang w:bidi="ru-RU"/>
        </w:rPr>
        <w:t>не позднее 5 рабочих дней со дня принятия решений, предусмотренных пунктами 5.4, 5.5 Регламента.</w:t>
      </w:r>
    </w:p>
    <w:p w:rsidR="009342AF" w:rsidRPr="00C17D16" w:rsidRDefault="009342AF" w:rsidP="009342AF">
      <w:pPr>
        <w:tabs>
          <w:tab w:val="left" w:pos="1260"/>
        </w:tabs>
        <w:jc w:val="both"/>
        <w:rPr>
          <w:color w:val="000000"/>
          <w:sz w:val="28"/>
          <w:szCs w:val="28"/>
          <w:lang w:bidi="ru-RU"/>
        </w:rPr>
      </w:pPr>
    </w:p>
    <w:p w:rsidR="009342AF" w:rsidRPr="00C17D16" w:rsidRDefault="009342AF" w:rsidP="009342AF">
      <w:pPr>
        <w:widowControl w:val="0"/>
        <w:jc w:val="center"/>
        <w:rPr>
          <w:b/>
          <w:bCs/>
          <w:color w:val="000000"/>
          <w:sz w:val="28"/>
          <w:szCs w:val="28"/>
          <w:lang w:bidi="ru-RU"/>
        </w:rPr>
      </w:pPr>
      <w:bookmarkStart w:id="5" w:name="bookmark10"/>
      <w:r w:rsidRPr="00C17D16">
        <w:rPr>
          <w:b/>
          <w:bCs/>
          <w:color w:val="000000"/>
          <w:sz w:val="28"/>
          <w:szCs w:val="28"/>
          <w:lang w:bidi="ru-RU"/>
        </w:rPr>
        <w:t>6.Мероприятия по взысканию просроченной дебиторской задолженности в рамках исполнительного производства</w:t>
      </w:r>
      <w:bookmarkEnd w:id="5"/>
    </w:p>
    <w:p w:rsidR="009342AF" w:rsidRPr="00C17D16" w:rsidRDefault="009342AF" w:rsidP="009342AF">
      <w:pPr>
        <w:widowControl w:val="0"/>
        <w:jc w:val="center"/>
        <w:rPr>
          <w:b/>
          <w:bCs/>
          <w:color w:val="000000"/>
          <w:sz w:val="28"/>
          <w:szCs w:val="28"/>
          <w:lang w:bidi="ru-RU"/>
        </w:rPr>
      </w:pPr>
    </w:p>
    <w:p w:rsidR="009342AF" w:rsidRPr="00C17D16" w:rsidRDefault="009342AF" w:rsidP="009342AF">
      <w:pPr>
        <w:widowControl w:val="0"/>
        <w:jc w:val="both"/>
        <w:rPr>
          <w:color w:val="000000"/>
          <w:sz w:val="28"/>
          <w:szCs w:val="28"/>
          <w:lang w:bidi="ru-RU"/>
        </w:rPr>
      </w:pPr>
      <w:r w:rsidRPr="00C17D16">
        <w:rPr>
          <w:color w:val="000000"/>
          <w:sz w:val="28"/>
          <w:szCs w:val="28"/>
          <w:lang w:bidi="ru-RU"/>
        </w:rPr>
        <w:t xml:space="preserve">       </w:t>
      </w:r>
      <w:r>
        <w:rPr>
          <w:color w:val="000000"/>
          <w:sz w:val="28"/>
          <w:szCs w:val="28"/>
          <w:lang w:bidi="ru-RU"/>
        </w:rPr>
        <w:tab/>
      </w:r>
      <w:r w:rsidRPr="00C17D16">
        <w:rPr>
          <w:color w:val="000000"/>
          <w:sz w:val="28"/>
          <w:szCs w:val="28"/>
          <w:lang w:bidi="ru-RU"/>
        </w:rPr>
        <w:t xml:space="preserve">6.1.В течение 14 календарных дней со дня поступления в администрацию исполнительного документа </w:t>
      </w:r>
      <w:r w:rsidR="00E756B6">
        <w:rPr>
          <w:color w:val="000000"/>
          <w:sz w:val="28"/>
          <w:szCs w:val="28"/>
          <w:lang w:bidi="ru-RU"/>
        </w:rPr>
        <w:t>специалист</w:t>
      </w:r>
      <w:r w:rsidRPr="00C17D16">
        <w:rPr>
          <w:color w:val="000000"/>
          <w:sz w:val="28"/>
          <w:szCs w:val="28"/>
          <w:lang w:bidi="ru-RU"/>
        </w:rPr>
        <w:t xml:space="preserve"> </w:t>
      </w:r>
      <w:r w:rsidR="00530B51">
        <w:rPr>
          <w:color w:val="000000"/>
          <w:sz w:val="28"/>
          <w:szCs w:val="28"/>
          <w:lang w:bidi="ru-RU"/>
        </w:rPr>
        <w:t xml:space="preserve">юридической службы </w:t>
      </w:r>
      <w:r w:rsidRPr="00C17D16">
        <w:rPr>
          <w:color w:val="000000"/>
          <w:sz w:val="28"/>
          <w:szCs w:val="28"/>
          <w:lang w:bidi="ru-RU"/>
        </w:rPr>
        <w:t>администрации, направляет его для исполнения в соответствующее подразделение Федеральной службы судебных приставов Российской Федерации (далее</w:t>
      </w:r>
      <w:r>
        <w:rPr>
          <w:color w:val="000000"/>
          <w:sz w:val="28"/>
          <w:szCs w:val="28"/>
          <w:lang w:bidi="ru-RU"/>
        </w:rPr>
        <w:t xml:space="preserve"> – </w:t>
      </w:r>
      <w:r w:rsidRPr="00C17D16">
        <w:rPr>
          <w:color w:val="000000"/>
          <w:sz w:val="28"/>
          <w:szCs w:val="28"/>
          <w:lang w:bidi="ru-RU"/>
        </w:rPr>
        <w:t>ССП),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9342AF" w:rsidRPr="00C17D16" w:rsidRDefault="009342AF" w:rsidP="009342AF">
      <w:pPr>
        <w:widowControl w:val="0"/>
        <w:jc w:val="both"/>
        <w:rPr>
          <w:color w:val="000000"/>
          <w:sz w:val="28"/>
          <w:szCs w:val="28"/>
          <w:lang w:bidi="ru-RU"/>
        </w:rPr>
      </w:pPr>
      <w:r w:rsidRPr="00C17D16">
        <w:rPr>
          <w:color w:val="000000"/>
          <w:sz w:val="28"/>
          <w:szCs w:val="28"/>
          <w:lang w:bidi="ru-RU"/>
        </w:rPr>
        <w:t xml:space="preserve">      </w:t>
      </w:r>
      <w:r>
        <w:rPr>
          <w:color w:val="000000"/>
          <w:sz w:val="28"/>
          <w:szCs w:val="28"/>
          <w:lang w:bidi="ru-RU"/>
        </w:rPr>
        <w:tab/>
      </w:r>
      <w:r w:rsidRPr="00C17D16">
        <w:rPr>
          <w:color w:val="000000"/>
          <w:sz w:val="28"/>
          <w:szCs w:val="28"/>
          <w:lang w:bidi="ru-RU"/>
        </w:rPr>
        <w:t xml:space="preserve">6.2.На стадии принудительного исполнения ССП судебных актов о взыскании просроченной дебиторской задолженности с должника, сотрудник </w:t>
      </w:r>
      <w:r w:rsidR="00530B51">
        <w:rPr>
          <w:color w:val="000000"/>
          <w:sz w:val="28"/>
          <w:szCs w:val="28"/>
          <w:lang w:bidi="ru-RU"/>
        </w:rPr>
        <w:t xml:space="preserve">юридической службы </w:t>
      </w:r>
      <w:r w:rsidRPr="00C17D16">
        <w:rPr>
          <w:color w:val="000000"/>
          <w:sz w:val="28"/>
          <w:szCs w:val="28"/>
          <w:lang w:bidi="ru-RU"/>
        </w:rPr>
        <w:t>администрации, осуществляет информационное взаимодействие со ССП, в том числе проводит следующие мероприятия:</w:t>
      </w:r>
    </w:p>
    <w:p w:rsidR="009342AF" w:rsidRPr="00C17D16" w:rsidRDefault="009342AF" w:rsidP="009342AF">
      <w:pPr>
        <w:widowControl w:val="0"/>
        <w:ind w:firstLine="708"/>
        <w:jc w:val="both"/>
        <w:rPr>
          <w:color w:val="000000"/>
          <w:sz w:val="28"/>
          <w:szCs w:val="28"/>
          <w:lang w:bidi="ru-RU"/>
        </w:rPr>
      </w:pPr>
      <w:r>
        <w:rPr>
          <w:color w:val="000000"/>
          <w:sz w:val="28"/>
          <w:szCs w:val="28"/>
          <w:lang w:bidi="ru-RU"/>
        </w:rPr>
        <w:t xml:space="preserve">1) </w:t>
      </w:r>
      <w:r w:rsidRPr="00C17D16">
        <w:rPr>
          <w:color w:val="000000"/>
          <w:sz w:val="28"/>
          <w:szCs w:val="28"/>
          <w:lang w:bidi="ru-RU"/>
        </w:rPr>
        <w:t>направляет в ССП заявления (ходатайства) о предоставлении информации о ходе исполнительного производства, в том числе:</w:t>
      </w:r>
    </w:p>
    <w:p w:rsidR="009342AF" w:rsidRPr="00C17D16" w:rsidRDefault="009342AF" w:rsidP="009342AF">
      <w:pPr>
        <w:widowControl w:val="0"/>
        <w:ind w:firstLine="708"/>
        <w:jc w:val="both"/>
        <w:rPr>
          <w:color w:val="000000"/>
          <w:sz w:val="28"/>
          <w:szCs w:val="28"/>
          <w:lang w:bidi="ru-RU"/>
        </w:rPr>
      </w:pPr>
      <w:r>
        <w:rPr>
          <w:color w:val="000000"/>
          <w:sz w:val="28"/>
          <w:szCs w:val="28"/>
          <w:lang w:bidi="ru-RU"/>
        </w:rPr>
        <w:lastRenderedPageBreak/>
        <w:t>-</w:t>
      </w:r>
      <w:r w:rsidRPr="00C17D16">
        <w:rPr>
          <w:color w:val="000000"/>
          <w:sz w:val="28"/>
          <w:szCs w:val="28"/>
          <w:lang w:bidi="ru-RU"/>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9342AF" w:rsidRPr="00C17D16" w:rsidRDefault="009342AF" w:rsidP="009342AF">
      <w:pPr>
        <w:widowControl w:val="0"/>
        <w:ind w:firstLine="708"/>
        <w:jc w:val="both"/>
        <w:rPr>
          <w:color w:val="000000"/>
          <w:sz w:val="28"/>
          <w:szCs w:val="28"/>
          <w:lang w:bidi="ru-RU"/>
        </w:rPr>
      </w:pPr>
      <w:r>
        <w:rPr>
          <w:color w:val="000000"/>
          <w:sz w:val="28"/>
          <w:szCs w:val="28"/>
          <w:lang w:bidi="ru-RU"/>
        </w:rPr>
        <w:t>-</w:t>
      </w:r>
      <w:r w:rsidRPr="00C17D16">
        <w:rPr>
          <w:color w:val="000000"/>
          <w:sz w:val="28"/>
          <w:szCs w:val="28"/>
          <w:lang w:bidi="ru-RU"/>
        </w:rPr>
        <w:t>об изменении наименования должника (для граждан</w:t>
      </w:r>
      <w:r>
        <w:rPr>
          <w:color w:val="000000"/>
          <w:sz w:val="28"/>
          <w:szCs w:val="28"/>
          <w:lang w:bidi="ru-RU"/>
        </w:rPr>
        <w:t xml:space="preserve"> – </w:t>
      </w:r>
      <w:r w:rsidRPr="00C17D16">
        <w:rPr>
          <w:color w:val="000000"/>
          <w:sz w:val="28"/>
          <w:szCs w:val="28"/>
          <w:lang w:bidi="ru-RU"/>
        </w:rPr>
        <w:t>фамилия, имя, отчество (при его наличии)); для организаций</w:t>
      </w:r>
      <w:r>
        <w:rPr>
          <w:color w:val="000000"/>
          <w:sz w:val="28"/>
          <w:szCs w:val="28"/>
          <w:lang w:bidi="ru-RU"/>
        </w:rPr>
        <w:t xml:space="preserve"> – </w:t>
      </w:r>
      <w:r w:rsidRPr="00C17D16">
        <w:rPr>
          <w:color w:val="000000"/>
          <w:sz w:val="28"/>
          <w:szCs w:val="28"/>
          <w:lang w:bidi="ru-RU"/>
        </w:rPr>
        <w:t>наименование и юридический адрес);</w:t>
      </w:r>
    </w:p>
    <w:p w:rsidR="009342AF" w:rsidRPr="00C17D16" w:rsidRDefault="009342AF" w:rsidP="009342AF">
      <w:pPr>
        <w:widowControl w:val="0"/>
        <w:ind w:firstLine="708"/>
        <w:jc w:val="both"/>
        <w:rPr>
          <w:color w:val="000000"/>
          <w:sz w:val="28"/>
          <w:szCs w:val="28"/>
          <w:lang w:bidi="ru-RU"/>
        </w:rPr>
      </w:pPr>
      <w:r>
        <w:rPr>
          <w:color w:val="000000"/>
          <w:sz w:val="28"/>
          <w:szCs w:val="28"/>
          <w:lang w:bidi="ru-RU"/>
        </w:rPr>
        <w:t>-</w:t>
      </w:r>
      <w:r w:rsidRPr="00C17D16">
        <w:rPr>
          <w:color w:val="000000"/>
          <w:sz w:val="28"/>
          <w:szCs w:val="28"/>
          <w:lang w:bidi="ru-RU"/>
        </w:rPr>
        <w:t>о сумме непогашенной задолженности по исполнительному документу;</w:t>
      </w:r>
    </w:p>
    <w:p w:rsidR="009342AF" w:rsidRPr="00C17D16" w:rsidRDefault="009342AF" w:rsidP="009342AF">
      <w:pPr>
        <w:widowControl w:val="0"/>
        <w:ind w:firstLine="708"/>
        <w:jc w:val="both"/>
        <w:rPr>
          <w:color w:val="000000"/>
          <w:sz w:val="28"/>
          <w:szCs w:val="28"/>
          <w:lang w:bidi="ru-RU"/>
        </w:rPr>
      </w:pPr>
      <w:r>
        <w:rPr>
          <w:color w:val="000000"/>
          <w:sz w:val="28"/>
          <w:szCs w:val="28"/>
          <w:lang w:bidi="ru-RU"/>
        </w:rPr>
        <w:t>-</w:t>
      </w:r>
      <w:r w:rsidRPr="00C17D16">
        <w:rPr>
          <w:color w:val="000000"/>
          <w:sz w:val="28"/>
          <w:szCs w:val="28"/>
          <w:lang w:bidi="ru-RU"/>
        </w:rPr>
        <w:t>о наличии данных об объявлении розыска должника, его имущества;</w:t>
      </w:r>
    </w:p>
    <w:p w:rsidR="009342AF" w:rsidRPr="00C17D16" w:rsidRDefault="009342AF" w:rsidP="009342AF">
      <w:pPr>
        <w:widowControl w:val="0"/>
        <w:ind w:firstLine="708"/>
        <w:jc w:val="both"/>
        <w:rPr>
          <w:color w:val="000000"/>
          <w:sz w:val="28"/>
          <w:szCs w:val="28"/>
          <w:lang w:bidi="ru-RU"/>
        </w:rPr>
      </w:pPr>
      <w:r>
        <w:rPr>
          <w:color w:val="000000"/>
          <w:sz w:val="28"/>
          <w:szCs w:val="28"/>
          <w:lang w:bidi="ru-RU"/>
        </w:rPr>
        <w:t>-</w:t>
      </w:r>
      <w:r w:rsidRPr="00C17D16">
        <w:rPr>
          <w:color w:val="000000"/>
          <w:sz w:val="28"/>
          <w:szCs w:val="28"/>
          <w:lang w:bidi="ru-RU"/>
        </w:rPr>
        <w:t>об изменении состояния счета/счетов должника, имуществе к и правах имущественного характера должника на дату запроса;</w:t>
      </w:r>
    </w:p>
    <w:p w:rsidR="009342AF" w:rsidRPr="00C17D16" w:rsidRDefault="009342AF" w:rsidP="009342AF">
      <w:pPr>
        <w:widowControl w:val="0"/>
        <w:ind w:firstLine="708"/>
        <w:jc w:val="both"/>
        <w:rPr>
          <w:color w:val="000000"/>
          <w:sz w:val="28"/>
          <w:szCs w:val="28"/>
          <w:lang w:bidi="ru-RU"/>
        </w:rPr>
      </w:pPr>
      <w:r>
        <w:rPr>
          <w:color w:val="000000"/>
          <w:sz w:val="28"/>
          <w:szCs w:val="28"/>
          <w:lang w:bidi="ru-RU"/>
        </w:rPr>
        <w:t xml:space="preserve">2) </w:t>
      </w:r>
      <w:r w:rsidRPr="00C17D16">
        <w:rPr>
          <w:color w:val="000000"/>
          <w:sz w:val="28"/>
          <w:szCs w:val="28"/>
          <w:lang w:bidi="ru-RU"/>
        </w:rPr>
        <w:t>организует и проводит рабочие встречи с ССП о результатах работы по исполнительному производству;</w:t>
      </w:r>
    </w:p>
    <w:p w:rsidR="009342AF" w:rsidRPr="00C17D16" w:rsidRDefault="009342AF" w:rsidP="009342AF">
      <w:pPr>
        <w:widowControl w:val="0"/>
        <w:ind w:firstLine="708"/>
        <w:jc w:val="both"/>
        <w:rPr>
          <w:color w:val="000000"/>
          <w:sz w:val="28"/>
          <w:szCs w:val="28"/>
          <w:lang w:bidi="ru-RU"/>
        </w:rPr>
      </w:pPr>
      <w:r>
        <w:rPr>
          <w:color w:val="000000"/>
          <w:sz w:val="28"/>
          <w:szCs w:val="28"/>
          <w:lang w:bidi="ru-RU"/>
        </w:rPr>
        <w:t xml:space="preserve">3) </w:t>
      </w:r>
      <w:r w:rsidRPr="00C17D16">
        <w:rPr>
          <w:color w:val="000000"/>
          <w:sz w:val="28"/>
          <w:szCs w:val="28"/>
          <w:lang w:bidi="ru-RU"/>
        </w:rPr>
        <w:t>осуществляет мониторинг соблюдения сроков взыскания просроченной</w:t>
      </w:r>
    </w:p>
    <w:p w:rsidR="009342AF" w:rsidRPr="00C17D16" w:rsidRDefault="009342AF" w:rsidP="009342AF">
      <w:pPr>
        <w:widowControl w:val="0"/>
        <w:jc w:val="both"/>
        <w:rPr>
          <w:color w:val="000000"/>
          <w:sz w:val="28"/>
          <w:szCs w:val="28"/>
          <w:lang w:bidi="ru-RU"/>
        </w:rPr>
      </w:pPr>
      <w:r w:rsidRPr="00C17D16">
        <w:rPr>
          <w:color w:val="000000"/>
          <w:sz w:val="28"/>
          <w:szCs w:val="28"/>
          <w:lang w:bidi="ru-RU"/>
        </w:rPr>
        <w:t>дебиторской задолженности в рамках исполнительного производства, установленных Федеральным законом от 02.10.2007</w:t>
      </w:r>
      <w:r w:rsidRPr="00C17D16">
        <w:rPr>
          <w:color w:val="000000"/>
          <w:sz w:val="28"/>
          <w:szCs w:val="28"/>
          <w:lang w:bidi="ru-RU"/>
        </w:rPr>
        <w:tab/>
        <w:t>№</w:t>
      </w:r>
      <w:r w:rsidRPr="00C17D16">
        <w:rPr>
          <w:color w:val="000000"/>
          <w:sz w:val="28"/>
          <w:szCs w:val="28"/>
          <w:lang w:bidi="ru-RU"/>
        </w:rPr>
        <w:tab/>
        <w:t>229-ФЗ «Об исполнительном производстве»;</w:t>
      </w:r>
    </w:p>
    <w:p w:rsidR="009342AF" w:rsidRPr="00337088" w:rsidRDefault="009342AF" w:rsidP="009342AF">
      <w:pPr>
        <w:widowControl w:val="0"/>
        <w:ind w:firstLine="708"/>
        <w:jc w:val="both"/>
        <w:rPr>
          <w:color w:val="000000"/>
          <w:sz w:val="28"/>
          <w:szCs w:val="28"/>
          <w:lang w:bidi="ru-RU"/>
        </w:rPr>
      </w:pPr>
      <w:r w:rsidRPr="00C17D16">
        <w:rPr>
          <w:color w:val="000000"/>
          <w:sz w:val="28"/>
          <w:szCs w:val="28"/>
          <w:lang w:bidi="ru-RU"/>
        </w:rPr>
        <w:t>4) проводит мониторинг эффективности взыскания просроченной дебиторской задолженности в рамках исполнительного производства</w:t>
      </w:r>
      <w:r>
        <w:rPr>
          <w:color w:val="000000"/>
          <w:sz w:val="28"/>
          <w:szCs w:val="28"/>
          <w:lang w:bidi="ru-RU"/>
        </w:rPr>
        <w:t>.</w:t>
      </w:r>
    </w:p>
    <w:p w:rsidR="009342AF" w:rsidRPr="00C17D16" w:rsidRDefault="009342AF" w:rsidP="009342AF">
      <w:pPr>
        <w:widowControl w:val="0"/>
        <w:jc w:val="both"/>
        <w:rPr>
          <w:color w:val="000000"/>
          <w:sz w:val="28"/>
          <w:szCs w:val="28"/>
          <w:lang w:bidi="ru-RU"/>
        </w:rPr>
      </w:pPr>
      <w:r w:rsidRPr="00C17D16">
        <w:rPr>
          <w:color w:val="000000"/>
          <w:sz w:val="28"/>
          <w:szCs w:val="28"/>
          <w:lang w:bidi="ru-RU"/>
        </w:rPr>
        <w:t xml:space="preserve">     </w:t>
      </w:r>
      <w:r>
        <w:rPr>
          <w:color w:val="000000"/>
          <w:sz w:val="28"/>
          <w:szCs w:val="28"/>
          <w:lang w:bidi="ru-RU"/>
        </w:rPr>
        <w:tab/>
      </w:r>
      <w:r w:rsidRPr="00C17D16">
        <w:rPr>
          <w:color w:val="000000"/>
          <w:sz w:val="28"/>
          <w:szCs w:val="28"/>
          <w:lang w:bidi="ru-RU"/>
        </w:rPr>
        <w:t>6.3.При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9342AF" w:rsidRPr="00C17D16" w:rsidRDefault="009342AF" w:rsidP="009342AF">
      <w:pPr>
        <w:widowControl w:val="0"/>
        <w:ind w:firstLine="780"/>
        <w:jc w:val="both"/>
        <w:rPr>
          <w:color w:val="000000"/>
          <w:sz w:val="28"/>
          <w:szCs w:val="28"/>
          <w:lang w:bidi="ru-RU"/>
        </w:rPr>
      </w:pPr>
    </w:p>
    <w:p w:rsidR="009342AF" w:rsidRDefault="009342AF" w:rsidP="009342AF">
      <w:pPr>
        <w:widowControl w:val="0"/>
        <w:tabs>
          <w:tab w:val="left" w:pos="2026"/>
        </w:tabs>
        <w:jc w:val="center"/>
        <w:outlineLvl w:val="1"/>
        <w:rPr>
          <w:b/>
          <w:bCs/>
          <w:color w:val="000000"/>
          <w:sz w:val="28"/>
          <w:szCs w:val="28"/>
          <w:lang w:bidi="ru-RU"/>
        </w:rPr>
      </w:pPr>
      <w:bookmarkStart w:id="6" w:name="bookmark11"/>
      <w:r w:rsidRPr="00C17D16">
        <w:rPr>
          <w:b/>
          <w:bCs/>
          <w:color w:val="000000"/>
          <w:sz w:val="28"/>
          <w:szCs w:val="28"/>
          <w:lang w:bidi="ru-RU"/>
        </w:rPr>
        <w:t>7.Перечень структурных подразделений (сотрудников), ответственных за работу с дебиторской задолженностью по доходам</w:t>
      </w:r>
      <w:bookmarkEnd w:id="6"/>
    </w:p>
    <w:p w:rsidR="009342AF" w:rsidRPr="00C17D16" w:rsidRDefault="009342AF" w:rsidP="009342AF">
      <w:pPr>
        <w:widowControl w:val="0"/>
        <w:tabs>
          <w:tab w:val="left" w:pos="2026"/>
        </w:tabs>
        <w:jc w:val="center"/>
        <w:outlineLvl w:val="1"/>
        <w:rPr>
          <w:b/>
          <w:bCs/>
          <w:color w:val="000000"/>
          <w:sz w:val="28"/>
          <w:szCs w:val="28"/>
          <w:lang w:bidi="ru-RU"/>
        </w:rPr>
      </w:pPr>
    </w:p>
    <w:p w:rsidR="009342AF" w:rsidRPr="00C17D16" w:rsidRDefault="00864FC4" w:rsidP="009342AF">
      <w:pPr>
        <w:widowControl w:val="0"/>
        <w:ind w:firstLine="740"/>
        <w:jc w:val="both"/>
        <w:rPr>
          <w:color w:val="000000"/>
          <w:sz w:val="28"/>
          <w:szCs w:val="28"/>
          <w:lang w:bidi="ru-RU"/>
        </w:rPr>
      </w:pPr>
      <w:r>
        <w:rPr>
          <w:color w:val="000000"/>
          <w:sz w:val="28"/>
          <w:szCs w:val="28"/>
          <w:lang w:bidi="ru-RU"/>
        </w:rPr>
        <w:t>С</w:t>
      </w:r>
      <w:r w:rsidR="009342AF" w:rsidRPr="00C17D16">
        <w:rPr>
          <w:color w:val="000000"/>
          <w:sz w:val="28"/>
          <w:szCs w:val="28"/>
          <w:lang w:bidi="ru-RU"/>
        </w:rPr>
        <w:t>труктурными подразделениями</w:t>
      </w:r>
      <w:r>
        <w:rPr>
          <w:color w:val="000000"/>
          <w:sz w:val="28"/>
          <w:szCs w:val="28"/>
          <w:lang w:bidi="ru-RU"/>
        </w:rPr>
        <w:t xml:space="preserve"> администрации городского поселения Барсово,</w:t>
      </w:r>
      <w:r w:rsidR="009342AF" w:rsidRPr="00C17D16">
        <w:rPr>
          <w:color w:val="000000"/>
          <w:sz w:val="28"/>
          <w:szCs w:val="28"/>
          <w:lang w:bidi="ru-RU"/>
        </w:rPr>
        <w:t xml:space="preserve"> ответственными за работу с дебиторской задолженностью по доходам являются:</w:t>
      </w:r>
    </w:p>
    <w:p w:rsidR="009342AF" w:rsidRPr="00337088" w:rsidRDefault="009342AF" w:rsidP="009342AF">
      <w:pPr>
        <w:widowControl w:val="0"/>
        <w:ind w:firstLine="708"/>
        <w:jc w:val="both"/>
        <w:rPr>
          <w:color w:val="000000"/>
          <w:sz w:val="28"/>
          <w:szCs w:val="28"/>
          <w:lang w:bidi="ru-RU"/>
        </w:rPr>
      </w:pPr>
      <w:r>
        <w:rPr>
          <w:color w:val="000000"/>
          <w:sz w:val="28"/>
          <w:szCs w:val="28"/>
          <w:lang w:bidi="ru-RU"/>
        </w:rPr>
        <w:t xml:space="preserve">1) </w:t>
      </w:r>
      <w:r w:rsidR="00864FC4">
        <w:rPr>
          <w:color w:val="000000"/>
          <w:sz w:val="28"/>
          <w:szCs w:val="28"/>
          <w:lang w:bidi="ru-RU"/>
        </w:rPr>
        <w:t>Финансово-экономический отдел;</w:t>
      </w:r>
    </w:p>
    <w:p w:rsidR="00864FC4" w:rsidRDefault="009342AF" w:rsidP="00864FC4">
      <w:pPr>
        <w:widowControl w:val="0"/>
        <w:jc w:val="both"/>
        <w:rPr>
          <w:color w:val="000000"/>
          <w:sz w:val="28"/>
          <w:szCs w:val="28"/>
          <w:lang w:bidi="ru-RU"/>
        </w:rPr>
      </w:pPr>
      <w:r>
        <w:rPr>
          <w:color w:val="000000"/>
          <w:sz w:val="28"/>
          <w:szCs w:val="28"/>
          <w:lang w:bidi="ru-RU"/>
        </w:rPr>
        <w:tab/>
        <w:t xml:space="preserve">2)  </w:t>
      </w:r>
      <w:r w:rsidR="00864FC4">
        <w:rPr>
          <w:color w:val="000000"/>
          <w:sz w:val="28"/>
          <w:szCs w:val="28"/>
          <w:lang w:bidi="ru-RU"/>
        </w:rPr>
        <w:t>Юридическая служба.</w:t>
      </w:r>
    </w:p>
    <w:p w:rsidR="00864FC4" w:rsidRDefault="00864FC4" w:rsidP="009342AF">
      <w:pPr>
        <w:widowControl w:val="0"/>
        <w:ind w:firstLine="708"/>
        <w:jc w:val="both"/>
        <w:rPr>
          <w:color w:val="000000"/>
          <w:sz w:val="28"/>
          <w:szCs w:val="28"/>
          <w:lang w:bidi="ru-RU"/>
        </w:rPr>
      </w:pPr>
    </w:p>
    <w:p w:rsidR="00864FC4" w:rsidRPr="00C17D16" w:rsidRDefault="00864FC4" w:rsidP="009342AF">
      <w:pPr>
        <w:widowControl w:val="0"/>
        <w:ind w:firstLine="708"/>
        <w:jc w:val="both"/>
        <w:rPr>
          <w:color w:val="000000"/>
          <w:sz w:val="28"/>
          <w:szCs w:val="28"/>
          <w:lang w:bidi="ru-RU"/>
        </w:rPr>
      </w:pPr>
    </w:p>
    <w:p w:rsidR="009342AF" w:rsidRPr="003A483F" w:rsidRDefault="009342AF" w:rsidP="0045024F">
      <w:pPr>
        <w:autoSpaceDE w:val="0"/>
        <w:autoSpaceDN w:val="0"/>
        <w:adjustRightInd w:val="0"/>
        <w:jc w:val="center"/>
        <w:rPr>
          <w:b/>
          <w:bCs/>
          <w:sz w:val="28"/>
          <w:szCs w:val="28"/>
        </w:rPr>
      </w:pPr>
    </w:p>
    <w:p w:rsidR="0045024F" w:rsidRDefault="0045024F" w:rsidP="0045024F">
      <w:pPr>
        <w:autoSpaceDE w:val="0"/>
        <w:autoSpaceDN w:val="0"/>
        <w:adjustRightInd w:val="0"/>
        <w:jc w:val="center"/>
        <w:outlineLvl w:val="0"/>
        <w:rPr>
          <w:b/>
          <w:bCs/>
          <w:sz w:val="28"/>
          <w:szCs w:val="28"/>
        </w:rPr>
      </w:pPr>
    </w:p>
    <w:p w:rsidR="00881E37" w:rsidRDefault="00881E37" w:rsidP="0045024F">
      <w:pPr>
        <w:autoSpaceDE w:val="0"/>
        <w:autoSpaceDN w:val="0"/>
        <w:adjustRightInd w:val="0"/>
        <w:jc w:val="center"/>
        <w:outlineLvl w:val="0"/>
        <w:rPr>
          <w:b/>
          <w:bCs/>
          <w:sz w:val="28"/>
          <w:szCs w:val="28"/>
        </w:rPr>
      </w:pPr>
    </w:p>
    <w:p w:rsidR="00881E37" w:rsidRDefault="00881E37" w:rsidP="0045024F">
      <w:pPr>
        <w:autoSpaceDE w:val="0"/>
        <w:autoSpaceDN w:val="0"/>
        <w:adjustRightInd w:val="0"/>
        <w:jc w:val="center"/>
        <w:outlineLvl w:val="0"/>
        <w:rPr>
          <w:b/>
          <w:bCs/>
          <w:sz w:val="28"/>
          <w:szCs w:val="28"/>
        </w:rPr>
      </w:pPr>
    </w:p>
    <w:p w:rsidR="00881E37" w:rsidRDefault="00881E37" w:rsidP="0045024F">
      <w:pPr>
        <w:autoSpaceDE w:val="0"/>
        <w:autoSpaceDN w:val="0"/>
        <w:adjustRightInd w:val="0"/>
        <w:jc w:val="center"/>
        <w:outlineLvl w:val="0"/>
        <w:rPr>
          <w:b/>
          <w:bCs/>
          <w:sz w:val="28"/>
          <w:szCs w:val="28"/>
        </w:rPr>
      </w:pPr>
    </w:p>
    <w:p w:rsidR="00881E37" w:rsidRDefault="00881E37" w:rsidP="0045024F">
      <w:pPr>
        <w:autoSpaceDE w:val="0"/>
        <w:autoSpaceDN w:val="0"/>
        <w:adjustRightInd w:val="0"/>
        <w:jc w:val="center"/>
        <w:outlineLvl w:val="0"/>
        <w:rPr>
          <w:b/>
          <w:bCs/>
          <w:sz w:val="28"/>
          <w:szCs w:val="28"/>
        </w:rPr>
      </w:pPr>
    </w:p>
    <w:p w:rsidR="00881E37" w:rsidRDefault="00881E37" w:rsidP="0045024F">
      <w:pPr>
        <w:autoSpaceDE w:val="0"/>
        <w:autoSpaceDN w:val="0"/>
        <w:adjustRightInd w:val="0"/>
        <w:jc w:val="center"/>
        <w:outlineLvl w:val="0"/>
        <w:rPr>
          <w:b/>
          <w:bCs/>
          <w:sz w:val="28"/>
          <w:szCs w:val="28"/>
        </w:rPr>
      </w:pPr>
    </w:p>
    <w:p w:rsidR="00881E37" w:rsidRDefault="00881E37" w:rsidP="0045024F">
      <w:pPr>
        <w:autoSpaceDE w:val="0"/>
        <w:autoSpaceDN w:val="0"/>
        <w:adjustRightInd w:val="0"/>
        <w:jc w:val="center"/>
        <w:outlineLvl w:val="0"/>
        <w:rPr>
          <w:b/>
          <w:bCs/>
          <w:sz w:val="28"/>
          <w:szCs w:val="28"/>
        </w:rPr>
      </w:pPr>
    </w:p>
    <w:p w:rsidR="00881E37" w:rsidRDefault="00881E37" w:rsidP="0045024F">
      <w:pPr>
        <w:autoSpaceDE w:val="0"/>
        <w:autoSpaceDN w:val="0"/>
        <w:adjustRightInd w:val="0"/>
        <w:jc w:val="center"/>
        <w:outlineLvl w:val="0"/>
        <w:rPr>
          <w:b/>
          <w:bCs/>
          <w:sz w:val="28"/>
          <w:szCs w:val="28"/>
        </w:rPr>
      </w:pPr>
    </w:p>
    <w:p w:rsidR="00881E37" w:rsidRDefault="00881E37" w:rsidP="0045024F">
      <w:pPr>
        <w:autoSpaceDE w:val="0"/>
        <w:autoSpaceDN w:val="0"/>
        <w:adjustRightInd w:val="0"/>
        <w:jc w:val="center"/>
        <w:outlineLvl w:val="0"/>
        <w:rPr>
          <w:b/>
          <w:bCs/>
          <w:sz w:val="28"/>
          <w:szCs w:val="28"/>
        </w:rPr>
      </w:pPr>
    </w:p>
    <w:p w:rsidR="00881E37" w:rsidRDefault="00881E37" w:rsidP="0045024F">
      <w:pPr>
        <w:autoSpaceDE w:val="0"/>
        <w:autoSpaceDN w:val="0"/>
        <w:adjustRightInd w:val="0"/>
        <w:jc w:val="center"/>
        <w:outlineLvl w:val="0"/>
        <w:rPr>
          <w:b/>
          <w:bCs/>
          <w:sz w:val="28"/>
          <w:szCs w:val="28"/>
        </w:rPr>
      </w:pPr>
    </w:p>
    <w:p w:rsidR="00881E37" w:rsidRDefault="00881E37" w:rsidP="0045024F">
      <w:pPr>
        <w:autoSpaceDE w:val="0"/>
        <w:autoSpaceDN w:val="0"/>
        <w:adjustRightInd w:val="0"/>
        <w:jc w:val="center"/>
        <w:outlineLvl w:val="0"/>
        <w:rPr>
          <w:b/>
          <w:bCs/>
          <w:sz w:val="28"/>
          <w:szCs w:val="28"/>
        </w:rPr>
      </w:pPr>
    </w:p>
    <w:p w:rsidR="00710321" w:rsidRDefault="00710321" w:rsidP="00F97F2B">
      <w:pPr>
        <w:shd w:val="clear" w:color="auto" w:fill="FFFFFF"/>
        <w:tabs>
          <w:tab w:val="left" w:pos="8520"/>
        </w:tabs>
        <w:suppressAutoHyphens/>
        <w:jc w:val="center"/>
        <w:rPr>
          <w:b/>
          <w:sz w:val="28"/>
          <w:szCs w:val="28"/>
        </w:rPr>
      </w:pPr>
    </w:p>
    <w:p w:rsidR="00864FC4" w:rsidRDefault="00864FC4" w:rsidP="00F97F2B">
      <w:pPr>
        <w:shd w:val="clear" w:color="auto" w:fill="FFFFFF"/>
        <w:tabs>
          <w:tab w:val="left" w:pos="8520"/>
        </w:tabs>
        <w:suppressAutoHyphens/>
        <w:jc w:val="center"/>
        <w:rPr>
          <w:b/>
          <w:sz w:val="28"/>
          <w:szCs w:val="28"/>
        </w:rPr>
      </w:pPr>
    </w:p>
    <w:p w:rsidR="00864FC4" w:rsidRDefault="00864FC4" w:rsidP="00F97F2B">
      <w:pPr>
        <w:shd w:val="clear" w:color="auto" w:fill="FFFFFF"/>
        <w:tabs>
          <w:tab w:val="left" w:pos="8520"/>
        </w:tabs>
        <w:suppressAutoHyphens/>
        <w:jc w:val="center"/>
        <w:rPr>
          <w:b/>
          <w:sz w:val="28"/>
          <w:szCs w:val="28"/>
        </w:rPr>
      </w:pPr>
    </w:p>
    <w:p w:rsidR="00F1757F" w:rsidRDefault="00F1757F" w:rsidP="00F97F2B"/>
    <w:p w:rsidR="00F1757F" w:rsidRDefault="00F1757F" w:rsidP="00F97F2B"/>
    <w:p w:rsidR="00F1757F" w:rsidRDefault="00F1757F" w:rsidP="00F97F2B"/>
    <w:p w:rsidR="00F1757F" w:rsidRDefault="00F1757F" w:rsidP="00F97F2B"/>
    <w:p w:rsidR="00F1757F" w:rsidRDefault="00F1757F" w:rsidP="00F97F2B"/>
    <w:p w:rsidR="00F1757F" w:rsidRDefault="00F1757F" w:rsidP="00F97F2B"/>
    <w:p w:rsidR="00F1757F" w:rsidRDefault="00F1757F" w:rsidP="00F97F2B"/>
    <w:p w:rsidR="00F1757F" w:rsidRDefault="00F1757F" w:rsidP="00F97F2B"/>
    <w:p w:rsidR="00F1757F" w:rsidRDefault="00F1757F" w:rsidP="00F97F2B"/>
    <w:p w:rsidR="00F1757F" w:rsidRDefault="00F1757F" w:rsidP="00F97F2B"/>
    <w:p w:rsidR="00F1757F" w:rsidRDefault="00F1757F" w:rsidP="00F97F2B"/>
    <w:p w:rsidR="00F1757F" w:rsidRDefault="00F1757F" w:rsidP="00F97F2B"/>
    <w:p w:rsidR="00F1757F" w:rsidRDefault="00F1757F" w:rsidP="00F97F2B"/>
    <w:p w:rsidR="00F1757F" w:rsidRDefault="00F1757F" w:rsidP="00F97F2B"/>
    <w:p w:rsidR="00F1757F" w:rsidRDefault="00F1757F" w:rsidP="00F97F2B"/>
    <w:p w:rsidR="00F1757F" w:rsidRDefault="00F1757F" w:rsidP="00F97F2B"/>
    <w:p w:rsidR="00F1757F" w:rsidRDefault="00F1757F" w:rsidP="00F97F2B"/>
    <w:p w:rsidR="00F1757F" w:rsidRDefault="00F1757F" w:rsidP="00F97F2B"/>
    <w:p w:rsidR="00F1757F" w:rsidRDefault="00F1757F" w:rsidP="00F97F2B"/>
    <w:p w:rsidR="00F1757F" w:rsidRDefault="00F1757F" w:rsidP="00F97F2B"/>
    <w:p w:rsidR="00B72A73" w:rsidRDefault="00B72A73" w:rsidP="00F97F2B"/>
    <w:p w:rsidR="00B72A73" w:rsidRDefault="00B72A73" w:rsidP="00F97F2B"/>
    <w:p w:rsidR="00F1757F" w:rsidRDefault="00F1757F" w:rsidP="00F97F2B"/>
    <w:p w:rsidR="008C119F" w:rsidRDefault="008C119F" w:rsidP="00F97F2B"/>
    <w:p w:rsidR="008C119F" w:rsidRDefault="008C119F" w:rsidP="00F97F2B"/>
    <w:p w:rsidR="00F1757F" w:rsidRDefault="00F1757F" w:rsidP="00F97F2B"/>
    <w:p w:rsidR="00DE1C53" w:rsidRDefault="00DE1C53" w:rsidP="00F97F2B"/>
    <w:p w:rsidR="008A294F" w:rsidRDefault="008A294F" w:rsidP="00F97F2B"/>
    <w:sectPr w:rsidR="008A294F" w:rsidSect="009C45C9">
      <w:pgSz w:w="11906" w:h="16838"/>
      <w:pgMar w:top="426" w:right="566"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856103"/>
    <w:multiLevelType w:val="hybridMultilevel"/>
    <w:tmpl w:val="DBECACCA"/>
    <w:lvl w:ilvl="0" w:tplc="A4D8696C">
      <w:start w:val="1"/>
      <w:numFmt w:val="decimal"/>
      <w:lvlText w:val="%1."/>
      <w:lvlJc w:val="left"/>
      <w:pPr>
        <w:ind w:left="1143" w:hanging="43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16cid:durableId="7574845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4D8"/>
    <w:rsid w:val="000500C1"/>
    <w:rsid w:val="00062140"/>
    <w:rsid w:val="0011145F"/>
    <w:rsid w:val="0013022C"/>
    <w:rsid w:val="00156BC6"/>
    <w:rsid w:val="001C0EF7"/>
    <w:rsid w:val="00200D49"/>
    <w:rsid w:val="0020172D"/>
    <w:rsid w:val="002062CA"/>
    <w:rsid w:val="002B7540"/>
    <w:rsid w:val="002D2ECD"/>
    <w:rsid w:val="002D4900"/>
    <w:rsid w:val="00363404"/>
    <w:rsid w:val="003B7F9A"/>
    <w:rsid w:val="003C7CA1"/>
    <w:rsid w:val="0045024F"/>
    <w:rsid w:val="004636C9"/>
    <w:rsid w:val="004B4318"/>
    <w:rsid w:val="004E1FBF"/>
    <w:rsid w:val="00530B51"/>
    <w:rsid w:val="005926B0"/>
    <w:rsid w:val="005A04D8"/>
    <w:rsid w:val="005A6A9F"/>
    <w:rsid w:val="0062787E"/>
    <w:rsid w:val="00634795"/>
    <w:rsid w:val="00710321"/>
    <w:rsid w:val="007848A9"/>
    <w:rsid w:val="007928FD"/>
    <w:rsid w:val="00793A69"/>
    <w:rsid w:val="0079784E"/>
    <w:rsid w:val="008111C9"/>
    <w:rsid w:val="00823F1F"/>
    <w:rsid w:val="00827CAA"/>
    <w:rsid w:val="008460AB"/>
    <w:rsid w:val="00864FC4"/>
    <w:rsid w:val="00880E2A"/>
    <w:rsid w:val="00880EE8"/>
    <w:rsid w:val="00881E37"/>
    <w:rsid w:val="008A294F"/>
    <w:rsid w:val="008C119F"/>
    <w:rsid w:val="008D0481"/>
    <w:rsid w:val="009342AF"/>
    <w:rsid w:val="00945EDB"/>
    <w:rsid w:val="00961D12"/>
    <w:rsid w:val="009C3258"/>
    <w:rsid w:val="009C45C9"/>
    <w:rsid w:val="009D74E5"/>
    <w:rsid w:val="00A07D05"/>
    <w:rsid w:val="00A10BC1"/>
    <w:rsid w:val="00A37926"/>
    <w:rsid w:val="00A60DEF"/>
    <w:rsid w:val="00AB3FA5"/>
    <w:rsid w:val="00AD76BB"/>
    <w:rsid w:val="00AF5EA0"/>
    <w:rsid w:val="00B337DB"/>
    <w:rsid w:val="00B42D63"/>
    <w:rsid w:val="00B6429D"/>
    <w:rsid w:val="00B72A73"/>
    <w:rsid w:val="00B84377"/>
    <w:rsid w:val="00B9132D"/>
    <w:rsid w:val="00BE083E"/>
    <w:rsid w:val="00BF32A9"/>
    <w:rsid w:val="00BF4260"/>
    <w:rsid w:val="00BF674F"/>
    <w:rsid w:val="00C52081"/>
    <w:rsid w:val="00C60476"/>
    <w:rsid w:val="00C66595"/>
    <w:rsid w:val="00C907A3"/>
    <w:rsid w:val="00CA493F"/>
    <w:rsid w:val="00D6216D"/>
    <w:rsid w:val="00D85977"/>
    <w:rsid w:val="00DB34E1"/>
    <w:rsid w:val="00DD19E2"/>
    <w:rsid w:val="00DE1C53"/>
    <w:rsid w:val="00E24825"/>
    <w:rsid w:val="00E756B6"/>
    <w:rsid w:val="00F1757F"/>
    <w:rsid w:val="00F7580E"/>
    <w:rsid w:val="00F97F2B"/>
    <w:rsid w:val="00FC4CED"/>
    <w:rsid w:val="00FD06A8"/>
    <w:rsid w:val="00FD4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536BC"/>
  <w15:docId w15:val="{816C1533-E1EB-4D8A-98CF-0402A3CC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7F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429D"/>
    <w:rPr>
      <w:rFonts w:ascii="Segoe UI" w:hAnsi="Segoe UI" w:cs="Segoe UI"/>
      <w:sz w:val="18"/>
      <w:szCs w:val="18"/>
    </w:rPr>
  </w:style>
  <w:style w:type="character" w:customStyle="1" w:styleId="a4">
    <w:name w:val="Текст выноски Знак"/>
    <w:basedOn w:val="a0"/>
    <w:link w:val="a3"/>
    <w:uiPriority w:val="99"/>
    <w:semiHidden/>
    <w:rsid w:val="00B6429D"/>
    <w:rPr>
      <w:rFonts w:ascii="Segoe UI" w:eastAsia="Times New Roman" w:hAnsi="Segoe UI" w:cs="Segoe UI"/>
      <w:sz w:val="18"/>
      <w:szCs w:val="18"/>
      <w:lang w:eastAsia="ru-RU"/>
    </w:rPr>
  </w:style>
  <w:style w:type="paragraph" w:customStyle="1" w:styleId="ConsPlusNormal">
    <w:name w:val="ConsPlusNormal"/>
    <w:link w:val="ConsPlusNormal0"/>
    <w:qFormat/>
    <w:rsid w:val="00FD06A8"/>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locked/>
    <w:rsid w:val="00FD06A8"/>
    <w:rPr>
      <w:rFonts w:ascii="Arial" w:eastAsia="Calibri" w:hAnsi="Arial" w:cs="Arial"/>
      <w:sz w:val="20"/>
      <w:szCs w:val="20"/>
      <w:lang w:eastAsia="ru-RU"/>
    </w:rPr>
  </w:style>
  <w:style w:type="table" w:styleId="a5">
    <w:name w:val="Table Grid"/>
    <w:basedOn w:val="a1"/>
    <w:uiPriority w:val="39"/>
    <w:rsid w:val="00FC4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37926"/>
    <w:pPr>
      <w:ind w:left="720"/>
      <w:contextualSpacing/>
    </w:pPr>
    <w:rPr>
      <w:rFonts w:ascii="Calibri" w:eastAsia="Calibri" w:hAnsi="Calibri"/>
      <w:lang w:val="en-US" w:eastAsia="en-US" w:bidi="en-US"/>
    </w:rPr>
  </w:style>
  <w:style w:type="paragraph" w:customStyle="1" w:styleId="ConsPlusTitle">
    <w:name w:val="ConsPlusTitle"/>
    <w:rsid w:val="00A3792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
    <w:name w:val="Основной текст (2)_"/>
    <w:basedOn w:val="a0"/>
    <w:link w:val="20"/>
    <w:rsid w:val="0045024F"/>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45024F"/>
    <w:pPr>
      <w:widowControl w:val="0"/>
      <w:shd w:val="clear" w:color="auto" w:fill="FFFFFF"/>
      <w:spacing w:before="1020" w:after="360" w:line="0" w:lineRule="atLeast"/>
      <w:ind w:hanging="1560"/>
    </w:pPr>
    <w:rPr>
      <w:sz w:val="26"/>
      <w:szCs w:val="26"/>
      <w:lang w:eastAsia="en-US"/>
    </w:rPr>
  </w:style>
  <w:style w:type="character" w:customStyle="1" w:styleId="1">
    <w:name w:val="Заголовок №1"/>
    <w:basedOn w:val="a0"/>
    <w:rsid w:val="009342A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56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10</Pages>
  <Words>3302</Words>
  <Characters>18824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13</cp:revision>
  <cp:lastPrinted>2023-08-11T06:56:00Z</cp:lastPrinted>
  <dcterms:created xsi:type="dcterms:W3CDTF">2022-01-20T09:40:00Z</dcterms:created>
  <dcterms:modified xsi:type="dcterms:W3CDTF">2023-08-11T10:30:00Z</dcterms:modified>
</cp:coreProperties>
</file>