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EFC58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5AE7DF" wp14:editId="5A7E08BD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3AA3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0864D4C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1F436189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70181AF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0FD90A44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B9791" w14:textId="6C81240C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7EA24660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3272D3A0" w14:textId="569FAA0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F39">
        <w:rPr>
          <w:rFonts w:ascii="Times New Roman" w:hAnsi="Times New Roman"/>
          <w:sz w:val="28"/>
          <w:szCs w:val="28"/>
        </w:rPr>
        <w:t>«</w:t>
      </w:r>
      <w:r w:rsidR="00511035">
        <w:rPr>
          <w:rFonts w:ascii="Times New Roman" w:hAnsi="Times New Roman"/>
          <w:sz w:val="28"/>
          <w:szCs w:val="28"/>
        </w:rPr>
        <w:t xml:space="preserve"> 30</w:t>
      </w:r>
      <w:proofErr w:type="gramEnd"/>
      <w:r w:rsidR="00E64B3A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C25B5E">
        <w:rPr>
          <w:rFonts w:ascii="Times New Roman" w:hAnsi="Times New Roman"/>
          <w:sz w:val="28"/>
          <w:szCs w:val="28"/>
        </w:rPr>
        <w:t>июня</w:t>
      </w:r>
      <w:r w:rsidR="00E64B3A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</w:t>
      </w:r>
      <w:r w:rsidR="00E64B3A">
        <w:rPr>
          <w:rFonts w:ascii="Times New Roman" w:hAnsi="Times New Roman"/>
          <w:sz w:val="28"/>
          <w:szCs w:val="28"/>
        </w:rPr>
        <w:t>1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511035">
        <w:rPr>
          <w:rFonts w:ascii="Times New Roman" w:hAnsi="Times New Roman"/>
          <w:sz w:val="28"/>
          <w:szCs w:val="28"/>
        </w:rPr>
        <w:t xml:space="preserve">    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511035">
        <w:rPr>
          <w:rFonts w:ascii="Times New Roman" w:hAnsi="Times New Roman"/>
          <w:sz w:val="28"/>
          <w:szCs w:val="28"/>
        </w:rPr>
        <w:t>266-нпа</w:t>
      </w:r>
    </w:p>
    <w:p w14:paraId="7A2D799D" w14:textId="7777777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4F39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FC4F39">
        <w:rPr>
          <w:rFonts w:ascii="Times New Roman" w:hAnsi="Times New Roman"/>
          <w:sz w:val="28"/>
          <w:szCs w:val="28"/>
        </w:rPr>
        <w:t>. Барсово</w:t>
      </w:r>
    </w:p>
    <w:p w14:paraId="3D9F69BB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801C7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0CF4" w:rsidRPr="00FC4F39" w14:paraId="36FFEEB6" w14:textId="77777777" w:rsidTr="00481989">
        <w:tc>
          <w:tcPr>
            <w:tcW w:w="5637" w:type="dxa"/>
          </w:tcPr>
          <w:p w14:paraId="7358F6C6" w14:textId="72B1844D" w:rsidR="00070CF4" w:rsidRPr="00FC4F39" w:rsidRDefault="008F070E" w:rsidP="008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70E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в</w:t>
            </w:r>
            <w:r w:rsidRPr="008F070E">
              <w:rPr>
                <w:rFonts w:ascii="Times New Roman" w:hAnsi="Times New Roman"/>
                <w:bCs/>
                <w:sz w:val="28"/>
                <w:szCs w:val="28"/>
              </w:rPr>
              <w:t>ыдаче разрешений на выполнение авиационных работ, парашютных прыжков, демонстрационных полетов воздушных судов, полето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беспилотных воздушных судов (</w:t>
            </w:r>
            <w:r w:rsidRPr="008F070E">
              <w:rPr>
                <w:rFonts w:ascii="Times New Roman" w:hAnsi="Times New Roman"/>
                <w:bCs/>
                <w:sz w:val="28"/>
                <w:szCs w:val="28"/>
              </w:rPr>
              <w:t>за исключение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 полетов беспилотных воздушных судов </w:t>
            </w:r>
            <w:r w:rsidRPr="008F070E">
              <w:rPr>
                <w:rFonts w:ascii="Times New Roman" w:hAnsi="Times New Roman"/>
                <w:bCs/>
                <w:sz w:val="28"/>
                <w:szCs w:val="28"/>
              </w:rPr>
              <w:t xml:space="preserve">с максимальной взлетной массой менее 0,25 кг), подъемов привязных аэростатов над населенными пунктами, а также на посадку (взлет) </w:t>
            </w:r>
            <w:r w:rsidRPr="008F070E">
              <w:rPr>
                <w:rFonts w:ascii="Times New Roman" w:hAnsi="Times New Roman"/>
                <w:bCs/>
                <w:sz w:val="28"/>
                <w:szCs w:val="28"/>
              </w:rPr>
              <w:br/>
              <w:t>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070CF4"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3757B6F" w14:textId="77777777"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D0D177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3459221F" w14:textId="77777777" w:rsidR="00C74CC0" w:rsidRPr="00DD0BF4" w:rsidRDefault="00C74CC0" w:rsidP="00C7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BF4">
        <w:rPr>
          <w:rFonts w:ascii="Times New Roman" w:hAnsi="Times New Roman"/>
          <w:sz w:val="28"/>
          <w:szCs w:val="28"/>
        </w:rPr>
        <w:t xml:space="preserve">Руководствуясь статьями 2, </w:t>
      </w:r>
      <w:hyperlink r:id="rId9" w:history="1">
        <w:r w:rsidRPr="00DD0BF4">
          <w:rPr>
            <w:rFonts w:ascii="Times New Roman" w:hAnsi="Times New Roman"/>
            <w:sz w:val="28"/>
            <w:szCs w:val="28"/>
          </w:rPr>
          <w:t>11</w:t>
        </w:r>
      </w:hyperlink>
      <w:r w:rsidRPr="00DD0BF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DD0BF4">
          <w:rPr>
            <w:rFonts w:ascii="Times New Roman" w:hAnsi="Times New Roman"/>
            <w:sz w:val="28"/>
            <w:szCs w:val="28"/>
          </w:rPr>
          <w:t>16</w:t>
        </w:r>
      </w:hyperlink>
      <w:r w:rsidRPr="00DD0BF4">
        <w:rPr>
          <w:rFonts w:ascii="Times New Roman" w:hAnsi="Times New Roman"/>
          <w:sz w:val="28"/>
          <w:szCs w:val="28"/>
        </w:rPr>
        <w:t xml:space="preserve"> Воздушного кодекса Российской Федерации, Федеральным законом от 27.07.2010 №210-ФЗ «Об организации предоставления государственных и муниципальных услуг», </w:t>
      </w:r>
      <w:hyperlink r:id="rId11" w:history="1">
        <w:r w:rsidRPr="00DD0BF4">
          <w:rPr>
            <w:rFonts w:ascii="Times New Roman" w:hAnsi="Times New Roman"/>
            <w:sz w:val="28"/>
            <w:szCs w:val="28"/>
          </w:rPr>
          <w:t>пунктом 49</w:t>
        </w:r>
      </w:hyperlink>
      <w:r w:rsidRPr="00DD0BF4">
        <w:rPr>
          <w:rFonts w:ascii="Times New Roman" w:hAnsi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№6:</w:t>
      </w:r>
    </w:p>
    <w:p w14:paraId="1A08A99C" w14:textId="004AABB8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4A298A" w:rsidRPr="00855B69">
        <w:rPr>
          <w:rFonts w:ascii="Times New Roman" w:hAnsi="Times New Roman"/>
          <w:bCs/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по в</w:t>
      </w:r>
      <w:r w:rsidR="004A298A" w:rsidRPr="00855B69">
        <w:rPr>
          <w:rFonts w:ascii="Times New Roman" w:hAnsi="Times New Roman"/>
          <w:sz w:val="28"/>
          <w:szCs w:val="28"/>
          <w:lang w:eastAsia="ru-RU"/>
        </w:rPr>
        <w:t xml:space="preserve">ыдаче разрешений </w:t>
      </w:r>
      <w:r w:rsidR="004A298A" w:rsidRPr="00855B69">
        <w:rPr>
          <w:rFonts w:ascii="Times New Roman" w:hAnsi="Times New Roman"/>
          <w:sz w:val="28"/>
          <w:szCs w:val="28"/>
          <w:lang w:eastAsia="ru-RU"/>
        </w:rPr>
        <w:br/>
        <w:t xml:space="preserve">на выполнение авиационных работ, парашютных прыжков, </w:t>
      </w:r>
      <w:r w:rsidR="004A298A" w:rsidRPr="00855B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</w:t>
      </w:r>
      <w:r w:rsidR="004A298A" w:rsidRPr="00855B69">
        <w:rPr>
          <w:rFonts w:ascii="Times New Roman" w:hAnsi="Times New Roman"/>
          <w:sz w:val="28"/>
          <w:szCs w:val="28"/>
          <w:lang w:eastAsia="ru-RU"/>
        </w:rPr>
        <w:br/>
        <w:t xml:space="preserve">на расположенные в границах населенных пунктов площадки, сведения </w:t>
      </w:r>
      <w:r w:rsidR="004A298A" w:rsidRPr="00855B69">
        <w:rPr>
          <w:rFonts w:ascii="Times New Roman" w:hAnsi="Times New Roman"/>
          <w:sz w:val="28"/>
          <w:szCs w:val="28"/>
          <w:lang w:eastAsia="ru-RU"/>
        </w:rPr>
        <w:br/>
        <w:t>о которых не опубликованы в документах аэронавигационной информации</w:t>
      </w:r>
      <w:r w:rsidR="00A43B33">
        <w:rPr>
          <w:rFonts w:ascii="Times New Roman" w:hAnsi="Times New Roman"/>
          <w:sz w:val="28"/>
          <w:szCs w:val="28"/>
        </w:rPr>
        <w:t>.</w:t>
      </w:r>
    </w:p>
    <w:p w14:paraId="3F752FF1" w14:textId="1E6EE86C" w:rsidR="009D3CDD" w:rsidRPr="00FC4F39" w:rsidRDefault="00E27AA6" w:rsidP="00E64B3A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C4F39">
        <w:rPr>
          <w:rFonts w:ascii="Times New Roman" w:eastAsia="Calibri" w:hAnsi="Times New Roman"/>
          <w:sz w:val="28"/>
          <w:szCs w:val="28"/>
        </w:rPr>
        <w:t>2</w:t>
      </w:r>
      <w:r w:rsidR="009D3CDD" w:rsidRPr="00FC4F39">
        <w:rPr>
          <w:rFonts w:ascii="Times New Roman" w:eastAsia="Calibri" w:hAnsi="Times New Roman"/>
          <w:sz w:val="28"/>
          <w:szCs w:val="28"/>
        </w:rPr>
        <w:t>. Настоящее постановление</w:t>
      </w:r>
      <w:r w:rsidR="00481989">
        <w:rPr>
          <w:rFonts w:ascii="Times New Roman" w:eastAsia="Calibri" w:hAnsi="Times New Roman"/>
          <w:sz w:val="28"/>
          <w:szCs w:val="28"/>
        </w:rPr>
        <w:t xml:space="preserve"> опубликовать (обнародовать) </w:t>
      </w:r>
      <w:r w:rsidR="009D3CDD" w:rsidRPr="00FC4F39">
        <w:rPr>
          <w:rFonts w:ascii="Times New Roman" w:eastAsia="Calibri" w:hAnsi="Times New Roman"/>
          <w:sz w:val="28"/>
          <w:szCs w:val="28"/>
        </w:rPr>
        <w:t>и разместить на официальном сайте органов местного самоуправления городского поселения Барсово</w:t>
      </w:r>
      <w:r w:rsidR="002C1B1A">
        <w:rPr>
          <w:rFonts w:ascii="Times New Roman" w:eastAsia="Calibri" w:hAnsi="Times New Roman"/>
          <w:sz w:val="28"/>
          <w:szCs w:val="28"/>
        </w:rPr>
        <w:t>.</w:t>
      </w:r>
    </w:p>
    <w:p w14:paraId="0DBD067F" w14:textId="77777777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AEF6BA" w14:textId="241A5255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C74CC0">
        <w:rPr>
          <w:rFonts w:ascii="Times New Roman" w:hAnsi="Times New Roman" w:cs="Times New Roman"/>
          <w:sz w:val="28"/>
          <w:szCs w:val="28"/>
        </w:rPr>
        <w:t>возложить на заместителя поселения по финансам и жизнеобеспечению.</w:t>
      </w:r>
    </w:p>
    <w:p w14:paraId="7E3C0712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E84502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D2BCB3" w14:textId="77777777" w:rsidR="008433F1" w:rsidRDefault="008433F1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14:paraId="6CAC4726" w14:textId="5C274593" w:rsidR="00905325" w:rsidRDefault="008433F1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83135F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251E2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Н.И. Сухарева</w:t>
      </w:r>
    </w:p>
    <w:p w14:paraId="182C26B0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D4E4DB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CAB3B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1D213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4DC00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8AF35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81D5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FB2B3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77390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942CB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41360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183B77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E2C27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0D1E6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13674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F2C812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242C4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82614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9B50B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3306D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59FBC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DDCD7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E1387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FD96B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49A43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EE59E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B99D0" w14:textId="77777777" w:rsidR="00251E2D" w:rsidRDefault="00251E2D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3"/>
      </w:tblGrid>
      <w:tr w:rsidR="000F728F" w:rsidRPr="00917483" w14:paraId="298D7146" w14:textId="77777777" w:rsidTr="00010ACA">
        <w:trPr>
          <w:trHeight w:val="2310"/>
          <w:jc w:val="right"/>
        </w:trPr>
        <w:tc>
          <w:tcPr>
            <w:tcW w:w="3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093A9" w14:textId="373978B6" w:rsidR="000F728F" w:rsidRPr="008A583B" w:rsidRDefault="00C74CC0" w:rsidP="00010A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0F728F" w:rsidRPr="008A583B">
              <w:rPr>
                <w:rFonts w:ascii="Times New Roman" w:hAnsi="Times New Roman"/>
              </w:rPr>
              <w:t>риложение   к постановлению</w:t>
            </w:r>
          </w:p>
          <w:p w14:paraId="52E51DE0" w14:textId="2B4B21AA" w:rsidR="000F728F" w:rsidRDefault="000F728F" w:rsidP="000F72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583B">
              <w:rPr>
                <w:rFonts w:ascii="Times New Roman" w:hAnsi="Times New Roman"/>
              </w:rPr>
              <w:t>администрации</w:t>
            </w:r>
            <w:proofErr w:type="gramEnd"/>
            <w:r w:rsidRPr="008A583B">
              <w:rPr>
                <w:rFonts w:ascii="Times New Roman" w:hAnsi="Times New Roman"/>
              </w:rPr>
              <w:t xml:space="preserve"> городского поселения</w:t>
            </w:r>
            <w:r>
              <w:rPr>
                <w:rFonts w:ascii="Times New Roman" w:hAnsi="Times New Roman"/>
              </w:rPr>
              <w:t xml:space="preserve"> Барсово </w:t>
            </w:r>
            <w:r w:rsidRPr="008A583B">
              <w:rPr>
                <w:rFonts w:ascii="Times New Roman" w:hAnsi="Times New Roman"/>
              </w:rPr>
              <w:t>от «</w:t>
            </w:r>
            <w:r w:rsidR="00511035">
              <w:rPr>
                <w:rFonts w:ascii="Times New Roman" w:hAnsi="Times New Roman"/>
              </w:rPr>
              <w:t>30</w:t>
            </w:r>
            <w:r w:rsidRPr="008A583B">
              <w:rPr>
                <w:rFonts w:ascii="Times New Roman" w:hAnsi="Times New Roman"/>
              </w:rPr>
              <w:t xml:space="preserve">» </w:t>
            </w:r>
            <w:r w:rsidR="00C25B5E">
              <w:rPr>
                <w:rFonts w:ascii="Times New Roman" w:hAnsi="Times New Roman"/>
              </w:rPr>
              <w:t>июня</w:t>
            </w:r>
            <w:r>
              <w:rPr>
                <w:rFonts w:ascii="Times New Roman" w:hAnsi="Times New Roman"/>
              </w:rPr>
              <w:t xml:space="preserve">  </w:t>
            </w:r>
            <w:r w:rsidRPr="008A583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8A583B">
              <w:rPr>
                <w:rFonts w:ascii="Times New Roman" w:hAnsi="Times New Roman"/>
              </w:rPr>
              <w:t xml:space="preserve">  № </w:t>
            </w:r>
            <w:r w:rsidR="00511035">
              <w:rPr>
                <w:rFonts w:ascii="Times New Roman" w:hAnsi="Times New Roman"/>
              </w:rPr>
              <w:t>266-нпа</w:t>
            </w:r>
            <w:bookmarkStart w:id="0" w:name="_GoBack"/>
            <w:bookmarkEnd w:id="0"/>
          </w:p>
          <w:p w14:paraId="04ED9583" w14:textId="55D54A9D" w:rsidR="00C03663" w:rsidRPr="00071F4A" w:rsidRDefault="00C03663" w:rsidP="000F7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675F99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41F06" w14:textId="69EB43ED" w:rsidR="0026058F" w:rsidRPr="00070C1B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1" w:name="Par36"/>
      <w:bookmarkEnd w:id="1"/>
      <w:r w:rsidRPr="00070C1B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0C1B">
        <w:rPr>
          <w:rFonts w:ascii="Times New Roman" w:hAnsi="Times New Roman"/>
          <w:sz w:val="28"/>
          <w:szCs w:val="28"/>
        </w:rPr>
        <w:t xml:space="preserve">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</w:t>
      </w:r>
      <w:r w:rsidRPr="00070C1B">
        <w:rPr>
          <w:rFonts w:ascii="Times New Roman" w:hAnsi="Times New Roman"/>
          <w:sz w:val="28"/>
          <w:szCs w:val="28"/>
        </w:rPr>
        <w:br/>
        <w:t>в документах аэронавигационной информации</w:t>
      </w:r>
      <w:r w:rsidRPr="00070C1B">
        <w:rPr>
          <w:rFonts w:ascii="Times New Roman" w:hAnsi="Times New Roman"/>
          <w:bCs/>
          <w:sz w:val="28"/>
          <w:szCs w:val="28"/>
        </w:rPr>
        <w:t xml:space="preserve"> </w:t>
      </w:r>
    </w:p>
    <w:p w14:paraId="5E56D98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4E3302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5ABA755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5A25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2AA2B65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AA277" w14:textId="1AD2E32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</w:t>
      </w:r>
      <w:r>
        <w:rPr>
          <w:rFonts w:ascii="Times New Roman" w:hAnsi="Times New Roman"/>
          <w:sz w:val="28"/>
          <w:szCs w:val="28"/>
        </w:rPr>
        <w:t xml:space="preserve">дур и административных действий администрации городского поселения Барсово </w:t>
      </w:r>
      <w:r w:rsidRPr="00855B69">
        <w:rPr>
          <w:rFonts w:ascii="Times New Roman" w:hAnsi="Times New Roman"/>
          <w:sz w:val="28"/>
          <w:szCs w:val="28"/>
        </w:rPr>
        <w:t xml:space="preserve">(далее – уполномоченный орган), предоставляющего муниципальную услугу </w:t>
      </w:r>
      <w:r>
        <w:rPr>
          <w:rFonts w:ascii="Times New Roman" w:hAnsi="Times New Roman"/>
          <w:bCs/>
          <w:sz w:val="28"/>
          <w:szCs w:val="28"/>
        </w:rPr>
        <w:t xml:space="preserve">по выдаче разрешений </w:t>
      </w:r>
      <w:r w:rsidRPr="00855B69">
        <w:rPr>
          <w:rFonts w:ascii="Times New Roman" w:hAnsi="Times New Roman"/>
          <w:bCs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</w:t>
      </w:r>
      <w:r>
        <w:rPr>
          <w:rFonts w:ascii="Times New Roman" w:hAnsi="Times New Roman"/>
          <w:bCs/>
          <w:sz w:val="28"/>
          <w:szCs w:val="28"/>
        </w:rPr>
        <w:t xml:space="preserve">м полетов беспилотных воздушных судов </w:t>
      </w:r>
      <w:r w:rsidRPr="00855B69">
        <w:rPr>
          <w:rFonts w:ascii="Times New Roman" w:hAnsi="Times New Roman"/>
          <w:bCs/>
          <w:sz w:val="28"/>
          <w:szCs w:val="28"/>
        </w:rPr>
        <w:t>с максимальной взлетной массой менее 0,25 кг), подъемов привязных аэростатов над населенными пункта</w:t>
      </w:r>
      <w:r>
        <w:rPr>
          <w:rFonts w:ascii="Times New Roman" w:hAnsi="Times New Roman"/>
          <w:bCs/>
          <w:sz w:val="28"/>
          <w:szCs w:val="28"/>
        </w:rPr>
        <w:t xml:space="preserve">ми, а также на посадку (взлет) </w:t>
      </w:r>
      <w:r w:rsidRPr="00855B69">
        <w:rPr>
          <w:rFonts w:ascii="Times New Roman" w:hAnsi="Times New Roman"/>
          <w:bCs/>
          <w:sz w:val="28"/>
          <w:szCs w:val="28"/>
        </w:rPr>
        <w:t>на расположенные в границах населен</w:t>
      </w:r>
      <w:r>
        <w:rPr>
          <w:rFonts w:ascii="Times New Roman" w:hAnsi="Times New Roman"/>
          <w:bCs/>
          <w:sz w:val="28"/>
          <w:szCs w:val="28"/>
        </w:rPr>
        <w:t xml:space="preserve">ных пунктов площадки, сведения </w:t>
      </w:r>
      <w:r w:rsidRPr="00855B69">
        <w:rPr>
          <w:rFonts w:ascii="Times New Roman" w:hAnsi="Times New Roman"/>
          <w:bCs/>
          <w:sz w:val="28"/>
          <w:szCs w:val="28"/>
        </w:rPr>
        <w:t>о которых не опубликованы в документах аэронавигационной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 информации</w:t>
      </w:r>
      <w:r w:rsidRPr="00855B69">
        <w:rPr>
          <w:rFonts w:ascii="Times New Roman" w:hAnsi="Times New Roman"/>
          <w:sz w:val="28"/>
          <w:szCs w:val="28"/>
        </w:rPr>
        <w:t xml:space="preserve"> (далее – муниципальная </w:t>
      </w:r>
      <w:r w:rsidRPr="00855B69">
        <w:rPr>
          <w:rFonts w:ascii="Times New Roman" w:hAnsi="Times New Roman"/>
          <w:bCs/>
          <w:sz w:val="28"/>
          <w:szCs w:val="28"/>
        </w:rPr>
        <w:t xml:space="preserve">услуга), по запросу заявителя либо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его уполномоченного представителя в пределах, установленных нормативными правовыми актами Российской Федерации полномочий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в соответствии с требованиями Федерального закона от 27 июля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2010 года № 210-ФЗ «Об организации предоставления государственных </w:t>
      </w:r>
      <w:r w:rsidRPr="00855B69">
        <w:rPr>
          <w:rFonts w:ascii="Times New Roman" w:hAnsi="Times New Roman"/>
          <w:bCs/>
          <w:sz w:val="28"/>
          <w:szCs w:val="28"/>
        </w:rPr>
        <w:br/>
        <w:t>и муниципальных услуг» (далее – Федеральный закон №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</w:t>
      </w:r>
      <w:r w:rsidRPr="00855B69">
        <w:rPr>
          <w:rFonts w:ascii="Times New Roman" w:hAnsi="Times New Roman"/>
          <w:sz w:val="24"/>
          <w:szCs w:val="28"/>
        </w:rPr>
        <w:t>.</w:t>
      </w:r>
    </w:p>
    <w:p w14:paraId="47778E2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5C06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14:paraId="1C03969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446BD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физические, юридические лица, индивидуальные предприниматели,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– заявители), либо их представители, действующие в силу закона, или на основании доверенности, оформленной в соответствии с законодательством Российской Федерации.</w:t>
      </w:r>
    </w:p>
    <w:p w14:paraId="2F0AA97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14D84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Требования к порядку информирования о правилах</w:t>
      </w:r>
    </w:p>
    <w:p w14:paraId="05BB158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предоставления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14:paraId="7534E8A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E3300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3"/>
      <w:bookmarkEnd w:id="2"/>
      <w:r w:rsidRPr="00855B69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уполномоченным органом посредством размещения информации:</w:t>
      </w:r>
    </w:p>
    <w:p w14:paraId="468742DE" w14:textId="77777777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в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Pr="00855B69">
        <w:rPr>
          <w:rFonts w:ascii="Times New Roman" w:hAnsi="Times New Roman"/>
          <w:sz w:val="28"/>
          <w:szCs w:val="28"/>
        </w:rPr>
        <w:br/>
        <w:t>(далее – сеть «Интернет»), в том числе на официальном сайте уполномоч</w:t>
      </w:r>
      <w:r>
        <w:rPr>
          <w:rFonts w:ascii="Times New Roman" w:hAnsi="Times New Roman"/>
          <w:sz w:val="28"/>
          <w:szCs w:val="28"/>
        </w:rPr>
        <w:t xml:space="preserve">енного органа </w:t>
      </w:r>
      <w:r w:rsidRPr="00C740AE">
        <w:rPr>
          <w:rFonts w:ascii="Times New Roman" w:hAnsi="Times New Roman"/>
          <w:sz w:val="28"/>
          <w:szCs w:val="28"/>
          <w:lang w:val="en-US"/>
        </w:rPr>
        <w:t>www</w:t>
      </w:r>
      <w:r w:rsidRPr="00C740A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C740AE">
        <w:rPr>
          <w:rFonts w:ascii="Times New Roman" w:hAnsi="Times New Roman"/>
          <w:sz w:val="28"/>
          <w:szCs w:val="28"/>
        </w:rPr>
        <w:t>арсово.рф</w:t>
      </w:r>
      <w:proofErr w:type="spellEnd"/>
      <w:r w:rsidRPr="00855B69">
        <w:rPr>
          <w:rFonts w:ascii="Times New Roman" w:hAnsi="Times New Roman"/>
          <w:sz w:val="28"/>
          <w:szCs w:val="28"/>
        </w:rPr>
        <w:t>;</w:t>
      </w:r>
    </w:p>
    <w:p w14:paraId="4E1D1D82" w14:textId="77777777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в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</w:t>
      </w:r>
      <w:r w:rsidRPr="00855B69">
        <w:rPr>
          <w:rFonts w:ascii="Times New Roman" w:hAnsi="Times New Roman"/>
          <w:sz w:val="28"/>
          <w:szCs w:val="28"/>
        </w:rPr>
        <w:br/>
        <w:t xml:space="preserve">(далее – Единый портал) (http://www.gosuslugi.ru); </w:t>
      </w:r>
    </w:p>
    <w:p w14:paraId="4E01DC6B" w14:textId="77777777" w:rsidR="0026058F" w:rsidRPr="00C740AE" w:rsidRDefault="0026058F" w:rsidP="002605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на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информационном стенде </w:t>
      </w:r>
      <w:r w:rsidRPr="00C740AE">
        <w:rPr>
          <w:rFonts w:ascii="Times New Roman" w:hAnsi="Times New Roman"/>
          <w:sz w:val="28"/>
          <w:szCs w:val="28"/>
        </w:rPr>
        <w:t>в здании Администрации в форме информационных (текстовых) материалов;</w:t>
      </w:r>
    </w:p>
    <w:p w14:paraId="3871C6B2" w14:textId="77777777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предоставляется заявителю в следующих формах (по выбору заявителя):</w:t>
      </w:r>
    </w:p>
    <w:p w14:paraId="7FE05BA0" w14:textId="0F4F1E6A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устной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(при личном обращении заявителя</w:t>
      </w:r>
      <w:r w:rsidR="00FD5F43">
        <w:rPr>
          <w:rFonts w:ascii="Times New Roman" w:hAnsi="Times New Roman"/>
          <w:sz w:val="28"/>
          <w:szCs w:val="28"/>
        </w:rPr>
        <w:t xml:space="preserve"> (кабинет № 7)</w:t>
      </w:r>
      <w:r w:rsidRPr="00855B69">
        <w:rPr>
          <w:rFonts w:ascii="Times New Roman" w:hAnsi="Times New Roman"/>
          <w:sz w:val="28"/>
          <w:szCs w:val="28"/>
        </w:rPr>
        <w:t xml:space="preserve"> и по телефону</w:t>
      </w:r>
      <w:r w:rsidR="00FD5F43">
        <w:rPr>
          <w:rFonts w:ascii="Times New Roman" w:hAnsi="Times New Roman"/>
          <w:sz w:val="28"/>
          <w:szCs w:val="28"/>
        </w:rPr>
        <w:t xml:space="preserve"> 8 (3462) 74-02-92, 74-02-95</w:t>
      </w:r>
      <w:r w:rsidRPr="00855B69">
        <w:rPr>
          <w:rFonts w:ascii="Times New Roman" w:hAnsi="Times New Roman"/>
          <w:sz w:val="28"/>
          <w:szCs w:val="28"/>
        </w:rPr>
        <w:t>);</w:t>
      </w:r>
    </w:p>
    <w:p w14:paraId="5D27F578" w14:textId="620F5239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письменной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(при письменном обращении заявителя по почте, электронной почте</w:t>
      </w:r>
      <w:r w:rsidR="00FF1665">
        <w:rPr>
          <w:rFonts w:ascii="Times New Roman" w:hAnsi="Times New Roman"/>
          <w:sz w:val="28"/>
          <w:szCs w:val="28"/>
        </w:rPr>
        <w:t xml:space="preserve"> </w:t>
      </w:r>
      <w:r w:rsidR="00FF1665" w:rsidRPr="00FF1665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F1665" w:rsidRPr="00FF1665">
        <w:rPr>
          <w:rFonts w:ascii="Times New Roman" w:hAnsi="Times New Roman"/>
          <w:sz w:val="28"/>
          <w:szCs w:val="28"/>
        </w:rPr>
        <w:t>г.п</w:t>
      </w:r>
      <w:proofErr w:type="spellEnd"/>
      <w:r w:rsidR="00FF1665" w:rsidRPr="00FF1665">
        <w:rPr>
          <w:rFonts w:ascii="Times New Roman" w:hAnsi="Times New Roman"/>
          <w:sz w:val="28"/>
          <w:szCs w:val="28"/>
        </w:rPr>
        <w:t xml:space="preserve">. Барсово </w:t>
      </w:r>
      <w:hyperlink r:id="rId12" w:history="1">
        <w:r w:rsidR="00FF1665" w:rsidRPr="004969EE">
          <w:rPr>
            <w:rStyle w:val="af0"/>
            <w:rFonts w:ascii="Times New Roman" w:hAnsi="Times New Roman"/>
            <w:sz w:val="28"/>
            <w:szCs w:val="28"/>
          </w:rPr>
          <w:t>admbarsovo@mail.ru</w:t>
        </w:r>
      </w:hyperlink>
      <w:r w:rsidR="00FF1665">
        <w:rPr>
          <w:rFonts w:ascii="Times New Roman" w:hAnsi="Times New Roman"/>
          <w:sz w:val="28"/>
          <w:szCs w:val="28"/>
        </w:rPr>
        <w:t xml:space="preserve"> mh.gochs.admbarsovo@mail.ru</w:t>
      </w:r>
      <w:r w:rsidRPr="00855B69">
        <w:rPr>
          <w:rFonts w:ascii="Times New Roman" w:hAnsi="Times New Roman"/>
          <w:sz w:val="28"/>
          <w:szCs w:val="28"/>
        </w:rPr>
        <w:t>).</w:t>
      </w:r>
    </w:p>
    <w:p w14:paraId="6100EF9B" w14:textId="5A368D2A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Информирование осущест</w:t>
      </w:r>
      <w:r>
        <w:rPr>
          <w:rFonts w:ascii="Times New Roman" w:hAnsi="Times New Roman"/>
          <w:sz w:val="28"/>
          <w:szCs w:val="28"/>
        </w:rPr>
        <w:t>вляют специалисты отдела муниципального хозяйства, ГО и ЧС, и ПБ</w:t>
      </w:r>
      <w:r w:rsidR="00FF1665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</w:t>
      </w:r>
      <w:r>
        <w:rPr>
          <w:rFonts w:ascii="Times New Roman" w:hAnsi="Times New Roman"/>
          <w:sz w:val="28"/>
          <w:szCs w:val="28"/>
        </w:rPr>
        <w:t>.</w:t>
      </w:r>
    </w:p>
    <w:p w14:paraId="7BF5068A" w14:textId="77777777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Продолжительность информирования при личном обращении заявителя и по телефону не должна превышать 15 минут. </w:t>
      </w:r>
    </w:p>
    <w:p w14:paraId="0208D84B" w14:textId="77777777" w:rsidR="0026058F" w:rsidRPr="00855B69" w:rsidRDefault="0026058F" w:rsidP="002605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285E67F9" w14:textId="77777777" w:rsidR="0026058F" w:rsidRPr="00855B69" w:rsidRDefault="0026058F" w:rsidP="002605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 случае, если для ответа требуется более продолжительное время, специалист, осуществляющий устное информирование, может предложить </w:t>
      </w:r>
      <w:r w:rsidRPr="00855B69">
        <w:rPr>
          <w:rFonts w:ascii="Times New Roman" w:hAnsi="Times New Roman"/>
          <w:sz w:val="28"/>
          <w:szCs w:val="28"/>
        </w:rPr>
        <w:lastRenderedPageBreak/>
        <w:t xml:space="preserve">заявителю направить в уполномоченный орган письменное обращение </w:t>
      </w:r>
      <w:r w:rsidRPr="00855B69">
        <w:rPr>
          <w:rFonts w:ascii="Times New Roman" w:hAnsi="Times New Roman"/>
          <w:sz w:val="28"/>
          <w:szCs w:val="28"/>
        </w:rPr>
        <w:br/>
        <w:t>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14:paraId="48C7942D" w14:textId="1493245C" w:rsidR="0026058F" w:rsidRPr="00855B69" w:rsidRDefault="0026058F" w:rsidP="0026058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Ответ на письменное обращение по вопросу получения информации о порядке предоставления муниципальной услуги направ</w:t>
      </w:r>
      <w:r>
        <w:rPr>
          <w:rFonts w:ascii="Times New Roman" w:hAnsi="Times New Roman"/>
          <w:sz w:val="28"/>
          <w:szCs w:val="28"/>
        </w:rPr>
        <w:t>ляется заявителю в течение</w:t>
      </w:r>
      <w:r w:rsidRPr="00855B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15 календарных дней</w:t>
      </w:r>
      <w:r w:rsidRPr="00855B69">
        <w:rPr>
          <w:rFonts w:ascii="Times New Roman" w:hAnsi="Times New Roman"/>
          <w:sz w:val="28"/>
          <w:szCs w:val="28"/>
        </w:rPr>
        <w:br/>
        <w:t>с момента регистрации обращения, информации о ходе предоставления му</w:t>
      </w:r>
      <w:r>
        <w:rPr>
          <w:rFonts w:ascii="Times New Roman" w:hAnsi="Times New Roman"/>
          <w:sz w:val="28"/>
          <w:szCs w:val="28"/>
        </w:rPr>
        <w:t xml:space="preserve">ниципальной услуги в течение трех </w:t>
      </w:r>
      <w:r w:rsidRPr="0026058F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5B69">
        <w:rPr>
          <w:rFonts w:ascii="Times New Roman" w:hAnsi="Times New Roman"/>
          <w:sz w:val="28"/>
          <w:szCs w:val="28"/>
        </w:rPr>
        <w:t>с момента регистрации обращения в уполномоченном органе.</w:t>
      </w:r>
    </w:p>
    <w:p w14:paraId="2B8C4F3A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Время ожидания в очереди при личном обращении заявителя </w:t>
      </w:r>
      <w:r w:rsidRPr="00855B69">
        <w:rPr>
          <w:rFonts w:ascii="Times New Roman" w:hAnsi="Times New Roman"/>
          <w:sz w:val="28"/>
          <w:szCs w:val="28"/>
        </w:rPr>
        <w:br/>
        <w:t xml:space="preserve">за информацией о правилах предоставления муниципальной услуги </w:t>
      </w:r>
      <w:r w:rsidRPr="00855B69">
        <w:rPr>
          <w:rFonts w:ascii="Times New Roman" w:hAnsi="Times New Roman"/>
          <w:sz w:val="28"/>
          <w:szCs w:val="28"/>
        </w:rPr>
        <w:br/>
        <w:t>не должно превышать 15 минут.</w:t>
      </w:r>
    </w:p>
    <w:p w14:paraId="24B57B7F" w14:textId="77777777" w:rsidR="00C25B5E" w:rsidRPr="00855B69" w:rsidRDefault="00C25B5E" w:rsidP="00C25B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614F7075" w14:textId="77777777" w:rsidR="00C25B5E" w:rsidRPr="00855B69" w:rsidRDefault="00C25B5E" w:rsidP="00C25B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 w:rsidRPr="00855B69">
        <w:rPr>
          <w:rFonts w:ascii="Times New Roman" w:hAnsi="Times New Roman"/>
          <w:sz w:val="28"/>
          <w:szCs w:val="28"/>
        </w:rPr>
        <w:br/>
        <w:t>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14:paraId="40C8257C" w14:textId="77777777" w:rsidR="0026058F" w:rsidRPr="00855B69" w:rsidRDefault="0026058F" w:rsidP="0026058F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услуги, размещенная на Едином портале и официальном сайте уполномоченного органа, предоставляется заявителю бесплатно</w:t>
      </w:r>
      <w:r w:rsidRPr="00855B69">
        <w:rPr>
          <w:rFonts w:ascii="Times New Roman" w:hAnsi="Times New Roman"/>
          <w:bCs/>
          <w:sz w:val="28"/>
          <w:szCs w:val="28"/>
        </w:rPr>
        <w:t>.</w:t>
      </w:r>
    </w:p>
    <w:p w14:paraId="5952CF7A" w14:textId="77777777" w:rsidR="0026058F" w:rsidRPr="00855B69" w:rsidRDefault="0026058F" w:rsidP="0026058F">
      <w:pPr>
        <w:tabs>
          <w:tab w:val="left" w:pos="567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b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с правообладателем программного обеспечения, предусматривающего взимание платы, регистрацию или авторизацию заявителя </w:t>
      </w:r>
      <w:r w:rsidRPr="00855B69">
        <w:rPr>
          <w:rFonts w:ascii="Times New Roman" w:hAnsi="Times New Roman"/>
          <w:bCs/>
          <w:sz w:val="28"/>
          <w:szCs w:val="28"/>
        </w:rPr>
        <w:br/>
        <w:t>или предоставление им персональных данных.</w:t>
      </w:r>
    </w:p>
    <w:p w14:paraId="58EE5575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Информацию о месте нахождения, графике работы </w:t>
      </w:r>
      <w:r w:rsidRPr="00855B69">
        <w:rPr>
          <w:rFonts w:ascii="Times New Roman" w:hAnsi="Times New Roman"/>
          <w:sz w:val="28"/>
          <w:szCs w:val="28"/>
        </w:rPr>
        <w:br/>
        <w:t xml:space="preserve">и справочных телефонах территориальной инспекции Управления Федеральной налоговой службы по Ханты-Мансийскому автономному округу – Югре (далее – ФНС, автономный округ), участвующей </w:t>
      </w:r>
      <w:r w:rsidRPr="00855B69">
        <w:rPr>
          <w:rFonts w:ascii="Times New Roman" w:hAnsi="Times New Roman"/>
          <w:sz w:val="28"/>
          <w:szCs w:val="28"/>
        </w:rPr>
        <w:br/>
        <w:t xml:space="preserve">в предоставлении муниципальной услуги, заявители могут получить </w:t>
      </w:r>
      <w:r w:rsidRPr="00855B69">
        <w:rPr>
          <w:rFonts w:ascii="Times New Roman" w:hAnsi="Times New Roman"/>
          <w:sz w:val="28"/>
          <w:szCs w:val="28"/>
        </w:rPr>
        <w:br/>
        <w:t>на официальном сайте ФНС (</w:t>
      </w:r>
      <w:hyperlink r:id="rId13" w:history="1">
        <w:r w:rsidRPr="00232CEE">
          <w:rPr>
            <w:rFonts w:ascii="Times New Roman" w:hAnsi="Times New Roman"/>
            <w:sz w:val="28"/>
            <w:szCs w:val="28"/>
            <w:u w:val="single"/>
          </w:rPr>
          <w:t>www.nalog.ru</w:t>
        </w:r>
      </w:hyperlink>
      <w:r w:rsidRPr="00855B69">
        <w:rPr>
          <w:rFonts w:ascii="Times New Roman" w:hAnsi="Times New Roman"/>
          <w:sz w:val="28"/>
          <w:szCs w:val="28"/>
        </w:rPr>
        <w:t xml:space="preserve">). </w:t>
      </w:r>
    </w:p>
    <w:p w14:paraId="4A51570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Информацию о месте нахождения, графике работы и справочных телефонах Федерального агентства воздушного транспорта (далее – </w:t>
      </w:r>
      <w:proofErr w:type="spellStart"/>
      <w:r w:rsidRPr="00855B69">
        <w:rPr>
          <w:rFonts w:ascii="Times New Roman" w:hAnsi="Times New Roman"/>
          <w:sz w:val="28"/>
          <w:szCs w:val="28"/>
        </w:rPr>
        <w:t>Росавиация</w:t>
      </w:r>
      <w:proofErr w:type="spellEnd"/>
      <w:r w:rsidRPr="00855B69">
        <w:rPr>
          <w:rFonts w:ascii="Times New Roman" w:hAnsi="Times New Roman"/>
          <w:sz w:val="28"/>
          <w:szCs w:val="28"/>
        </w:rPr>
        <w:t xml:space="preserve">), участвующего в предоставлении муниципальной услуги, </w:t>
      </w:r>
      <w:r w:rsidRPr="00855B69">
        <w:rPr>
          <w:rFonts w:ascii="Times New Roman" w:hAnsi="Times New Roman"/>
          <w:sz w:val="28"/>
          <w:szCs w:val="28"/>
        </w:rPr>
        <w:lastRenderedPageBreak/>
        <w:t>заявители могут получить на официальном сайте (favt.gov.ru).</w:t>
      </w:r>
    </w:p>
    <w:p w14:paraId="2D8556A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Сведения об иных органах государственной власти, органах местного самоуправления и подведомственных им организациях, находящихся на территории других муниципальных образований автономного округа и (или) на территории других субъектов Российской Федерации, если обращение в такие органы и организации требуется </w:t>
      </w:r>
      <w:r w:rsidRPr="00855B69">
        <w:rPr>
          <w:rFonts w:ascii="Times New Roman" w:hAnsi="Times New Roman"/>
          <w:sz w:val="28"/>
          <w:szCs w:val="28"/>
        </w:rPr>
        <w:br/>
        <w:t xml:space="preserve">в целях соблюдения требований </w:t>
      </w:r>
      <w:hyperlink r:id="rId14" w:history="1">
        <w:r w:rsidRPr="00232CEE">
          <w:rPr>
            <w:rFonts w:ascii="Times New Roman" w:hAnsi="Times New Roman"/>
            <w:sz w:val="28"/>
            <w:szCs w:val="28"/>
          </w:rPr>
          <w:t>пункта 49</w:t>
        </w:r>
      </w:hyperlink>
      <w:r w:rsidRPr="00855B69">
        <w:rPr>
          <w:rFonts w:ascii="Times New Roman" w:hAnsi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</w:t>
      </w:r>
      <w:r w:rsidRPr="00855B69">
        <w:rPr>
          <w:rFonts w:ascii="Times New Roman" w:hAnsi="Times New Roman"/>
          <w:sz w:val="28"/>
          <w:szCs w:val="28"/>
        </w:rPr>
        <w:br/>
        <w:t xml:space="preserve">от 11.03.2010 № 138, предоставляются заявителю при информировании </w:t>
      </w:r>
      <w:r w:rsidRPr="00855B69">
        <w:rPr>
          <w:rFonts w:ascii="Times New Roman" w:hAnsi="Times New Roman"/>
          <w:sz w:val="28"/>
          <w:szCs w:val="28"/>
        </w:rPr>
        <w:br/>
        <w:t>по вопросам предоставления муниципальной услуги.</w:t>
      </w:r>
    </w:p>
    <w:p w14:paraId="6F592E36" w14:textId="77777777" w:rsidR="0026058F" w:rsidRPr="00855B69" w:rsidRDefault="0026058F" w:rsidP="0026058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bCs/>
          <w:sz w:val="28"/>
          <w:szCs w:val="28"/>
        </w:rPr>
        <w:t xml:space="preserve">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</w:t>
      </w:r>
      <w:r w:rsidRPr="00855B69">
        <w:rPr>
          <w:rFonts w:ascii="Times New Roman" w:hAnsi="Times New Roman"/>
          <w:bCs/>
          <w:sz w:val="28"/>
          <w:szCs w:val="28"/>
        </w:rPr>
        <w:br/>
        <w:t>на информационных стендах в местах предоставления муниципальной услуги и в сети «Интернет» на официальном сайте уполномоченного органа, Едином портале.</w:t>
      </w:r>
    </w:p>
    <w:p w14:paraId="4B4EB1A5" w14:textId="77777777" w:rsidR="0026058F" w:rsidRPr="00855B69" w:rsidRDefault="0026058F" w:rsidP="0026058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bCs/>
          <w:sz w:val="28"/>
          <w:szCs w:val="28"/>
        </w:rPr>
        <w:t>На информационных стендах в местах предоставления муниципальной услуги, на официальном сайте уполномоченного органа, Едином портале размещается следующая информация:</w:t>
      </w:r>
    </w:p>
    <w:p w14:paraId="2501F3AA" w14:textId="77777777" w:rsidR="0026058F" w:rsidRPr="00855B69" w:rsidRDefault="0026058F" w:rsidP="0026058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Cs/>
          <w:sz w:val="28"/>
          <w:szCs w:val="28"/>
        </w:rPr>
        <w:t>справочная</w:t>
      </w:r>
      <w:proofErr w:type="gramEnd"/>
      <w:r w:rsidRPr="00855B69">
        <w:rPr>
          <w:rFonts w:ascii="Times New Roman" w:hAnsi="Times New Roman"/>
          <w:bCs/>
          <w:sz w:val="28"/>
          <w:szCs w:val="28"/>
        </w:rPr>
        <w:t xml:space="preserve">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14:paraId="56ED89BD" w14:textId="77777777" w:rsidR="0026058F" w:rsidRPr="00855B69" w:rsidRDefault="0026058F" w:rsidP="0026058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Cs/>
          <w:sz w:val="28"/>
          <w:szCs w:val="28"/>
        </w:rPr>
        <w:t>перечень</w:t>
      </w:r>
      <w:proofErr w:type="gramEnd"/>
      <w:r w:rsidRPr="00855B69">
        <w:rPr>
          <w:rFonts w:ascii="Times New Roman" w:hAnsi="Times New Roman"/>
          <w:bCs/>
          <w:sz w:val="28"/>
          <w:szCs w:val="28"/>
        </w:rPr>
        <w:t xml:space="preserve"> нормативных правовых актов, регулирующих предоставление муниципальной услуги;</w:t>
      </w:r>
    </w:p>
    <w:p w14:paraId="71C9EE59" w14:textId="77777777" w:rsidR="0026058F" w:rsidRPr="00855B69" w:rsidRDefault="0026058F" w:rsidP="0026058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Cs/>
          <w:sz w:val="28"/>
          <w:szCs w:val="28"/>
        </w:rPr>
        <w:t>досудебный</w:t>
      </w:r>
      <w:proofErr w:type="gramEnd"/>
      <w:r w:rsidRPr="00855B69">
        <w:rPr>
          <w:rFonts w:ascii="Times New Roman" w:hAnsi="Times New Roman"/>
          <w:bCs/>
          <w:sz w:val="28"/>
          <w:szCs w:val="28"/>
        </w:rPr>
        <w:t xml:space="preserve"> (внесудебный) порядок обжалования решений</w:t>
      </w:r>
      <w:r w:rsidRPr="00855B69">
        <w:rPr>
          <w:rFonts w:ascii="Times New Roman" w:hAnsi="Times New Roman"/>
          <w:bCs/>
          <w:sz w:val="28"/>
          <w:szCs w:val="28"/>
        </w:rPr>
        <w:br/>
        <w:t>и действий (бездействия) уполномоченного органа, а также его должностных лиц, муниципальных служащих;</w:t>
      </w:r>
    </w:p>
    <w:p w14:paraId="6AC9D29A" w14:textId="77777777" w:rsidR="0026058F" w:rsidRPr="00855B69" w:rsidRDefault="0026058F" w:rsidP="0026058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Cs/>
          <w:sz w:val="28"/>
          <w:szCs w:val="28"/>
        </w:rPr>
        <w:t>бланки</w:t>
      </w:r>
      <w:proofErr w:type="gramEnd"/>
      <w:r w:rsidRPr="00855B69">
        <w:rPr>
          <w:rFonts w:ascii="Times New Roman" w:hAnsi="Times New Roman"/>
          <w:bCs/>
          <w:sz w:val="28"/>
          <w:szCs w:val="28"/>
        </w:rPr>
        <w:t xml:space="preserve"> заявлений о предоставлении муниципальной услуги</w:t>
      </w:r>
      <w:r w:rsidRPr="00855B69">
        <w:rPr>
          <w:rFonts w:ascii="Times New Roman" w:hAnsi="Times New Roman"/>
          <w:bCs/>
          <w:sz w:val="28"/>
          <w:szCs w:val="28"/>
        </w:rPr>
        <w:br/>
        <w:t>и образцы их заполнения.</w:t>
      </w:r>
    </w:p>
    <w:p w14:paraId="5BA14AF7" w14:textId="08EA03D8" w:rsidR="0026058F" w:rsidRPr="00855B69" w:rsidRDefault="0026058F" w:rsidP="0026058F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bCs/>
          <w:sz w:val="28"/>
          <w:szCs w:val="28"/>
        </w:rPr>
        <w:t>В случае внесения изменений в порядок предоставления муниципальной услуги уполномоченные должностные</w:t>
      </w:r>
      <w:r>
        <w:rPr>
          <w:rFonts w:ascii="Times New Roman" w:hAnsi="Times New Roman"/>
          <w:bCs/>
          <w:sz w:val="28"/>
          <w:szCs w:val="28"/>
        </w:rPr>
        <w:t xml:space="preserve"> лица в срок, не превышающий трех </w:t>
      </w:r>
      <w:r w:rsidRPr="0026058F">
        <w:rPr>
          <w:rFonts w:ascii="Times New Roman" w:hAnsi="Times New Roman"/>
          <w:bCs/>
          <w:sz w:val="28"/>
          <w:szCs w:val="28"/>
        </w:rPr>
        <w:t>рабочих дней</w:t>
      </w:r>
      <w:r w:rsidRPr="00855B69">
        <w:rPr>
          <w:rFonts w:ascii="Times New Roman" w:hAnsi="Times New Roman"/>
          <w:bCs/>
          <w:sz w:val="28"/>
          <w:szCs w:val="28"/>
        </w:rPr>
        <w:t xml:space="preserve"> со дня вступления</w:t>
      </w:r>
      <w:r w:rsidRPr="00855B69">
        <w:rPr>
          <w:rFonts w:ascii="Times New Roman" w:hAnsi="Times New Roman"/>
          <w:bCs/>
          <w:sz w:val="28"/>
          <w:szCs w:val="28"/>
        </w:rPr>
        <w:br/>
        <w:t>в силу таких изменений, обеспечивают размещение информации в сети «Интернет»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14:paraId="55C5CAA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C829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3529F85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8677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14:paraId="7715F58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83553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5B69">
        <w:rPr>
          <w:rFonts w:ascii="Times New Roman" w:hAnsi="Times New Roman"/>
          <w:sz w:val="28"/>
          <w:szCs w:val="28"/>
        </w:rPr>
        <w:t xml:space="preserve">Выдача разрешений на выполнение авиационных работ, </w:t>
      </w:r>
      <w:r w:rsidRPr="00855B69">
        <w:rPr>
          <w:rFonts w:ascii="Times New Roman" w:hAnsi="Times New Roman"/>
          <w:sz w:val="28"/>
          <w:szCs w:val="28"/>
        </w:rPr>
        <w:lastRenderedPageBreak/>
        <w:t xml:space="preserve"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Pr="00855B69">
        <w:rPr>
          <w:rFonts w:ascii="Times New Roman" w:hAnsi="Times New Roman"/>
          <w:sz w:val="28"/>
          <w:szCs w:val="28"/>
        </w:rPr>
        <w:br/>
        <w:t>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14:paraId="3EA2748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CAABD" w14:textId="77777777" w:rsidR="0026058F" w:rsidRPr="00855B69" w:rsidRDefault="0026058F" w:rsidP="0026058F">
      <w:pPr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25DC65CF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Муниципальную услугу пр</w:t>
      </w:r>
      <w:r>
        <w:rPr>
          <w:rFonts w:ascii="Times New Roman" w:hAnsi="Times New Roman"/>
          <w:bCs/>
          <w:sz w:val="28"/>
          <w:szCs w:val="28"/>
        </w:rPr>
        <w:t>едоставляет администрация городского поселения Барсово</w:t>
      </w:r>
    </w:p>
    <w:p w14:paraId="133A7751" w14:textId="77777777" w:rsidR="0026058F" w:rsidRPr="00855B69" w:rsidRDefault="0026058F" w:rsidP="002605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5B69">
        <w:rPr>
          <w:rFonts w:ascii="Times New Roman" w:hAnsi="Times New Roman"/>
          <w:bCs/>
          <w:sz w:val="28"/>
          <w:szCs w:val="28"/>
        </w:rPr>
        <w:t>Предоставление муниципальной услуги обеспеч</w:t>
      </w:r>
      <w:r>
        <w:rPr>
          <w:rFonts w:ascii="Times New Roman" w:hAnsi="Times New Roman"/>
          <w:bCs/>
          <w:sz w:val="28"/>
          <w:szCs w:val="28"/>
        </w:rPr>
        <w:t>ивают специалисты</w:t>
      </w:r>
      <w:r w:rsidRPr="00855B69">
        <w:rPr>
          <w:rFonts w:ascii="Times New Roman" w:hAnsi="Times New Roman"/>
          <w:bCs/>
          <w:sz w:val="28"/>
          <w:szCs w:val="28"/>
        </w:rPr>
        <w:t>.</w:t>
      </w:r>
      <w:r w:rsidRPr="00855B6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45000BFB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55B69">
        <w:rPr>
          <w:rFonts w:ascii="Times New Roman" w:hAnsi="Times New Roman"/>
          <w:bCs/>
          <w:sz w:val="28"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r w:rsidRPr="00855B69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855B69">
        <w:rPr>
          <w:rFonts w:ascii="Times New Roman" w:hAnsi="Times New Roman"/>
          <w:sz w:val="28"/>
          <w:szCs w:val="28"/>
        </w:rPr>
        <w:t xml:space="preserve">ФНС и </w:t>
      </w:r>
      <w:proofErr w:type="spellStart"/>
      <w:r w:rsidRPr="00855B69">
        <w:rPr>
          <w:rFonts w:ascii="Times New Roman" w:hAnsi="Times New Roman"/>
          <w:sz w:val="28"/>
          <w:szCs w:val="28"/>
        </w:rPr>
        <w:t>Росавиацией</w:t>
      </w:r>
      <w:proofErr w:type="spellEnd"/>
      <w:r w:rsidRPr="00855B69">
        <w:rPr>
          <w:rFonts w:ascii="Times New Roman" w:hAnsi="Times New Roman"/>
          <w:sz w:val="28"/>
          <w:szCs w:val="28"/>
        </w:rPr>
        <w:t xml:space="preserve">. </w:t>
      </w:r>
    </w:p>
    <w:p w14:paraId="2DD886CF" w14:textId="77777777" w:rsidR="0026058F" w:rsidRPr="00273C80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C80">
        <w:rPr>
          <w:rFonts w:ascii="Times New Roman" w:hAnsi="Times New Roman"/>
          <w:sz w:val="28"/>
          <w:szCs w:val="28"/>
        </w:rPr>
        <w:t>В соответствии с требованиями пункта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Pr="00273C80">
        <w:rPr>
          <w:rFonts w:ascii="Times New Roman" w:hAnsi="Times New Roman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8"/>
          <w:szCs w:val="28"/>
          <w:lang w:eastAsia="ar-SA"/>
        </w:rPr>
        <w:t>решением Совета депутатов городского поселения Барсово от 10.06.2019 № 43 «Об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Барсово и предоставляются организациями, участвующими в предоставлении муниципальных услуг, а также порядка определения размера платы за оказание услуг»</w:t>
      </w:r>
    </w:p>
    <w:p w14:paraId="66B878E1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B69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14:paraId="4E024D1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46723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Par108"/>
      <w:bookmarkEnd w:id="3"/>
      <w:r w:rsidRPr="00855B69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 выдача (направление) заявителю:</w:t>
      </w:r>
    </w:p>
    <w:p w14:paraId="04AC687C" w14:textId="77777777" w:rsidR="00C25B5E" w:rsidRPr="00C25B5E" w:rsidRDefault="00C25B5E" w:rsidP="00C25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bookmarkStart w:id="4" w:name="Par109"/>
      <w:bookmarkStart w:id="5" w:name="Par111"/>
      <w:bookmarkStart w:id="6" w:name="Par112"/>
      <w:bookmarkStart w:id="7" w:name="Par113"/>
      <w:bookmarkStart w:id="8" w:name="Par114"/>
      <w:bookmarkEnd w:id="4"/>
      <w:bookmarkEnd w:id="5"/>
      <w:bookmarkEnd w:id="6"/>
      <w:bookmarkEnd w:id="7"/>
      <w:bookmarkEnd w:id="8"/>
      <w:r w:rsidRPr="00C25B5E">
        <w:rPr>
          <w:rFonts w:ascii="Times New Roman" w:hAnsi="Times New Roman"/>
          <w:sz w:val="28"/>
          <w:szCs w:val="28"/>
        </w:rPr>
        <w:t xml:space="preserve">1) </w:t>
      </w:r>
      <w:r w:rsidRPr="00C25B5E">
        <w:rPr>
          <w:rFonts w:ascii="Times New Roman" w:hAnsi="Times New Roman"/>
          <w:kern w:val="2"/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Pr="00C25B5E">
        <w:rPr>
          <w:rFonts w:ascii="Times New Roman" w:hAnsi="Times New Roman"/>
          <w:kern w:val="2"/>
          <w:sz w:val="28"/>
          <w:szCs w:val="28"/>
        </w:rPr>
        <w:br/>
        <w:t xml:space="preserve">на территории муниципального образования, посадки (взлета) </w:t>
      </w:r>
      <w:r w:rsidRPr="00C25B5E">
        <w:rPr>
          <w:rFonts w:ascii="Times New Roman" w:hAnsi="Times New Roman"/>
          <w:kern w:val="2"/>
          <w:sz w:val="28"/>
          <w:szCs w:val="28"/>
        </w:rPr>
        <w:br/>
        <w:t xml:space="preserve">на расположенные в границах населенных пунктов площадки, сведения </w:t>
      </w:r>
      <w:r w:rsidRPr="00C25B5E">
        <w:rPr>
          <w:rFonts w:ascii="Times New Roman" w:hAnsi="Times New Roman"/>
          <w:kern w:val="2"/>
          <w:sz w:val="28"/>
          <w:szCs w:val="28"/>
        </w:rPr>
        <w:br/>
        <w:t xml:space="preserve">о которых не опубликованы в документах </w:t>
      </w:r>
      <w:r w:rsidRPr="00C25B5E">
        <w:rPr>
          <w:rFonts w:ascii="Times New Roman" w:hAnsi="Times New Roman"/>
          <w:bCs/>
          <w:kern w:val="2"/>
          <w:sz w:val="28"/>
          <w:szCs w:val="28"/>
        </w:rPr>
        <w:t xml:space="preserve">аэронавигационной информации </w:t>
      </w:r>
      <w:r w:rsidRPr="00C25B5E">
        <w:rPr>
          <w:rFonts w:ascii="Times New Roman" w:hAnsi="Times New Roman"/>
          <w:bCs/>
          <w:kern w:val="2"/>
          <w:sz w:val="28"/>
          <w:szCs w:val="28"/>
        </w:rPr>
        <w:lastRenderedPageBreak/>
        <w:t>(далее – разрешение).</w:t>
      </w:r>
    </w:p>
    <w:p w14:paraId="653122A7" w14:textId="215EBC0D" w:rsidR="00C25B5E" w:rsidRPr="00C25B5E" w:rsidRDefault="00C25B5E" w:rsidP="00C25B5E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C25B5E">
        <w:rPr>
          <w:kern w:val="2"/>
          <w:sz w:val="28"/>
          <w:szCs w:val="28"/>
        </w:rPr>
        <w:t>2</w:t>
      </w:r>
      <w:r w:rsidRPr="00C25B5E">
        <w:rPr>
          <w:rFonts w:ascii="Times New Roman" w:hAnsi="Times New Roman"/>
          <w:kern w:val="2"/>
          <w:sz w:val="28"/>
          <w:szCs w:val="28"/>
        </w:rPr>
        <w:t xml:space="preserve">) мотивированного уведомления об отказе в предоставлении муниципальной услуги </w:t>
      </w:r>
      <w:r w:rsidRPr="00C25B5E">
        <w:rPr>
          <w:rFonts w:ascii="Times New Roman" w:hAnsi="Times New Roman"/>
          <w:bCs/>
          <w:kern w:val="2"/>
          <w:sz w:val="28"/>
          <w:szCs w:val="28"/>
        </w:rPr>
        <w:t>в форме письма</w:t>
      </w:r>
      <w:r>
        <w:rPr>
          <w:bCs/>
          <w:i/>
          <w:kern w:val="2"/>
        </w:rPr>
        <w:t>.</w:t>
      </w:r>
    </w:p>
    <w:p w14:paraId="5F36DB0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7D753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</w:t>
      </w:r>
    </w:p>
    <w:p w14:paraId="26074289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903D09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color w:val="000000"/>
          <w:sz w:val="28"/>
          <w:szCs w:val="28"/>
        </w:rPr>
        <w:t>Общий (максимальный) срок предоставления муниц</w:t>
      </w:r>
      <w:r>
        <w:rPr>
          <w:rFonts w:ascii="Times New Roman" w:hAnsi="Times New Roman"/>
          <w:color w:val="000000"/>
          <w:sz w:val="28"/>
          <w:szCs w:val="28"/>
        </w:rPr>
        <w:t xml:space="preserve">ипальной услуги составляет 20 календарных дней </w:t>
      </w:r>
      <w:r w:rsidRPr="00855B69">
        <w:rPr>
          <w:rFonts w:ascii="Times New Roman" w:hAnsi="Times New Roman"/>
          <w:color w:val="000000"/>
          <w:sz w:val="28"/>
          <w:szCs w:val="28"/>
        </w:rPr>
        <w:t>со дня регистрации заявления в уполномоченном органе.</w:t>
      </w:r>
    </w:p>
    <w:p w14:paraId="07C0724B" w14:textId="02183A46" w:rsidR="0026058F" w:rsidRPr="00855B69" w:rsidRDefault="00C25B5E" w:rsidP="00C25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25B5E">
        <w:rPr>
          <w:rFonts w:ascii="Times New Roman" w:hAnsi="Times New Roman"/>
          <w:sz w:val="28"/>
          <w:szCs w:val="28"/>
        </w:rPr>
        <w:t>В срок предоставления муниципальной услуги входит срок выдачи (направления) документа, являющегося результатом предоставления муниципальной услуги, заявителю.</w:t>
      </w:r>
      <w:r>
        <w:rPr>
          <w:rFonts w:ascii="Times New Roman" w:hAnsi="Times New Roman"/>
          <w:sz w:val="28"/>
          <w:szCs w:val="28"/>
        </w:rPr>
        <w:t xml:space="preserve"> </w:t>
      </w:r>
      <w:r w:rsidR="0026058F" w:rsidRPr="00855B69">
        <w:rPr>
          <w:rFonts w:ascii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hAnsi="Times New Roman"/>
          <w:sz w:val="28"/>
          <w:szCs w:val="28"/>
        </w:rPr>
        <w:t>3</w:t>
      </w:r>
      <w:r w:rsidR="0026058F" w:rsidRPr="00855B69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</w:t>
      </w:r>
      <w:r w:rsidR="0026058F" w:rsidRPr="00855B69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="0026058F" w:rsidRPr="00855B69">
        <w:rPr>
          <w:rFonts w:ascii="Times New Roman" w:hAnsi="Times New Roman"/>
          <w:sz w:val="28"/>
          <w:szCs w:val="28"/>
        </w:rPr>
        <w:t xml:space="preserve"> со дня оформления документа, являющегося результатом предоставления муниципальной услуги.</w:t>
      </w:r>
    </w:p>
    <w:p w14:paraId="7CED530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62A3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16DDC27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A2433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 </w:t>
      </w:r>
      <w:r w:rsidRPr="00855B69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уполномоченного органа </w:t>
      </w:r>
      <w:r w:rsidRPr="00855B69">
        <w:rPr>
          <w:rFonts w:ascii="Times New Roman" w:hAnsi="Times New Roman"/>
          <w:color w:val="000000"/>
          <w:sz w:val="28"/>
          <w:szCs w:val="28"/>
        </w:rPr>
        <w:br/>
        <w:t>и Едином портале.</w:t>
      </w:r>
    </w:p>
    <w:p w14:paraId="6CCB919D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E331D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</w:t>
      </w:r>
    </w:p>
    <w:p w14:paraId="481BBBC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соответствии с нормативными правовыми актами</w:t>
      </w:r>
    </w:p>
    <w:p w14:paraId="6AFF656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62E235C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4E10B" w14:textId="77777777" w:rsidR="0026058F" w:rsidRPr="00855B69" w:rsidRDefault="0026058F" w:rsidP="0026058F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Par135"/>
      <w:bookmarkEnd w:id="9"/>
      <w:r w:rsidRPr="00855B69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Pr="00855B69">
        <w:rPr>
          <w:rFonts w:ascii="Times New Roman" w:hAnsi="Times New Roman"/>
          <w:sz w:val="28"/>
          <w:szCs w:val="28"/>
        </w:rPr>
        <w:br/>
        <w:t>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14:paraId="56AA11C0" w14:textId="77777777" w:rsidR="0026058F" w:rsidRPr="00855B69" w:rsidRDefault="0026058F" w:rsidP="0026058F">
      <w:pPr>
        <w:widowControl w:val="0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Par136"/>
      <w:bookmarkEnd w:id="10"/>
      <w:proofErr w:type="gramStart"/>
      <w:r w:rsidRPr="00855B69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административному регламенту;</w:t>
      </w:r>
    </w:p>
    <w:p w14:paraId="5577D9C7" w14:textId="77777777" w:rsidR="0026058F" w:rsidRPr="00855B69" w:rsidRDefault="0026058F" w:rsidP="0026058F">
      <w:pPr>
        <w:widowControl w:val="0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855B69">
        <w:rPr>
          <w:rFonts w:ascii="Times New Roman" w:hAnsi="Times New Roman"/>
          <w:sz w:val="28"/>
          <w:szCs w:val="28"/>
        </w:rPr>
        <w:t>, удостоверяющий личность заявителя;</w:t>
      </w:r>
    </w:p>
    <w:p w14:paraId="71EA77C3" w14:textId="77777777" w:rsidR="0026058F" w:rsidRPr="00855B69" w:rsidRDefault="0026058F" w:rsidP="0026058F">
      <w:pPr>
        <w:widowControl w:val="0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855B69">
        <w:rPr>
          <w:rFonts w:ascii="Times New Roman" w:hAnsi="Times New Roman"/>
          <w:sz w:val="28"/>
          <w:szCs w:val="28"/>
        </w:rPr>
        <w:t>, удостоверяющий права (полномочия) представителя заявителя (в случае обращения представителя заявителя);</w:t>
      </w:r>
    </w:p>
    <w:p w14:paraId="49F58D57" w14:textId="400D79B6" w:rsidR="00D71646" w:rsidRPr="00D71646" w:rsidRDefault="00D71646" w:rsidP="00D716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71646">
        <w:rPr>
          <w:rFonts w:ascii="Times New Roman" w:eastAsia="Calibri" w:hAnsi="Times New Roman"/>
          <w:sz w:val="28"/>
          <w:szCs w:val="28"/>
        </w:rPr>
        <w:t>оформленная</w:t>
      </w:r>
      <w:proofErr w:type="gramEnd"/>
      <w:r w:rsidRPr="00D71646">
        <w:rPr>
          <w:rFonts w:ascii="Times New Roman" w:eastAsia="Calibri" w:hAnsi="Times New Roman"/>
          <w:sz w:val="28"/>
          <w:szCs w:val="28"/>
        </w:rPr>
        <w:t xml:space="preserve"> в соответствии с законодательством Российской Федерации доверенность (для физических лиц);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1646">
        <w:rPr>
          <w:rFonts w:ascii="Times New Roman" w:eastAsia="Calibri" w:hAnsi="Times New Roman"/>
          <w:sz w:val="28"/>
          <w:szCs w:val="28"/>
        </w:rPr>
        <w:t>оформленная в соответствии с законодательством Российской Федерации доверенн</w:t>
      </w:r>
      <w:r>
        <w:rPr>
          <w:rFonts w:ascii="Times New Roman" w:eastAsia="Calibri" w:hAnsi="Times New Roman"/>
          <w:sz w:val="28"/>
          <w:szCs w:val="28"/>
        </w:rPr>
        <w:t xml:space="preserve">ость, подписанная руководителем организации </w:t>
      </w:r>
      <w:r w:rsidRPr="00D71646">
        <w:rPr>
          <w:rFonts w:ascii="Times New Roman" w:eastAsia="Calibri" w:hAnsi="Times New Roman"/>
          <w:sz w:val="28"/>
          <w:szCs w:val="28"/>
        </w:rPr>
        <w:t xml:space="preserve">или иным уполномоченным </w:t>
      </w:r>
      <w:r>
        <w:rPr>
          <w:rFonts w:ascii="Times New Roman" w:eastAsia="Calibri" w:hAnsi="Times New Roman"/>
          <w:sz w:val="28"/>
          <w:szCs w:val="28"/>
        </w:rPr>
        <w:t xml:space="preserve">лицом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соответствии с законом </w:t>
      </w:r>
      <w:r w:rsidRPr="00D71646">
        <w:rPr>
          <w:rFonts w:ascii="Times New Roman" w:eastAsia="Calibri" w:hAnsi="Times New Roman"/>
          <w:sz w:val="28"/>
          <w:szCs w:val="28"/>
        </w:rPr>
        <w:t>и учредительными документами организации (для юридических лиц);</w:t>
      </w:r>
    </w:p>
    <w:p w14:paraId="6C3C2A01" w14:textId="6003170D" w:rsidR="00D71646" w:rsidRPr="00D71646" w:rsidRDefault="00D71646" w:rsidP="00D71646">
      <w:pPr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71646">
        <w:rPr>
          <w:rFonts w:ascii="Times New Roman" w:eastAsia="Calibri" w:hAnsi="Times New Roman"/>
          <w:sz w:val="28"/>
          <w:szCs w:val="28"/>
        </w:rPr>
        <w:t>копия</w:t>
      </w:r>
      <w:proofErr w:type="gramEnd"/>
      <w:r w:rsidRPr="00D71646">
        <w:rPr>
          <w:rFonts w:ascii="Times New Roman" w:eastAsia="Calibri" w:hAnsi="Times New Roman"/>
          <w:sz w:val="28"/>
          <w:szCs w:val="28"/>
        </w:rPr>
        <w:t xml:space="preserve"> решения о назначении или об избрании либо приказа </w:t>
      </w:r>
      <w:r w:rsidRPr="00D71646">
        <w:rPr>
          <w:rFonts w:ascii="Times New Roman" w:eastAsia="Calibri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CFE14C1" w14:textId="3CE3D223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Par169"/>
      <w:bookmarkEnd w:id="11"/>
      <w:r w:rsidRPr="00855B69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14:paraId="6A6F2B7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на информационном стенде в местах предоставления муниципальной услуги;</w:t>
      </w:r>
    </w:p>
    <w:p w14:paraId="45E28DA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 у специалиста, ответственного за предоставление муниципальной услуги;</w:t>
      </w:r>
    </w:p>
    <w:p w14:paraId="1F61265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на официальном сайте уполномоченного органа;</w:t>
      </w:r>
    </w:p>
    <w:p w14:paraId="6D07EBC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на Едином портале.</w:t>
      </w:r>
    </w:p>
    <w:p w14:paraId="5E8D4BED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Заявление о предоставлении муниципальной услуги, представляется по форме, приведенной в приложении 1 к настоящему административному регламенту с указанием способа выдачи (направления) документов, являющихся результатом предоставления муниципальной услуги.</w:t>
      </w:r>
    </w:p>
    <w:p w14:paraId="79E0FE9C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Par196"/>
      <w:bookmarkEnd w:id="12"/>
      <w:r w:rsidRPr="00855B69">
        <w:rPr>
          <w:rFonts w:ascii="Times New Roman" w:hAnsi="Times New Roman"/>
          <w:sz w:val="28"/>
          <w:szCs w:val="28"/>
        </w:rPr>
        <w:t>Способы подачи документов, необходимых для предоставления муниципальной услуги:</w:t>
      </w:r>
    </w:p>
    <w:p w14:paraId="47948E7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при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 обращении в администрацию поселения</w:t>
      </w:r>
      <w:r w:rsidRPr="00855B69">
        <w:rPr>
          <w:rFonts w:ascii="Times New Roman" w:hAnsi="Times New Roman"/>
          <w:sz w:val="28"/>
          <w:szCs w:val="28"/>
        </w:rPr>
        <w:t xml:space="preserve">; </w:t>
      </w:r>
    </w:p>
    <w:p w14:paraId="29299B49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почто</w:t>
      </w:r>
      <w:r>
        <w:rPr>
          <w:rFonts w:ascii="Times New Roman" w:hAnsi="Times New Roman"/>
          <w:sz w:val="28"/>
          <w:szCs w:val="28"/>
        </w:rPr>
        <w:t>вого отправления в администрацию поселения</w:t>
      </w:r>
      <w:r w:rsidRPr="00855B69">
        <w:rPr>
          <w:rFonts w:ascii="Times New Roman" w:hAnsi="Times New Roman"/>
          <w:sz w:val="28"/>
          <w:szCs w:val="28"/>
        </w:rPr>
        <w:t>.</w:t>
      </w:r>
    </w:p>
    <w:p w14:paraId="3C36FA44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14:paraId="242BC5C4" w14:textId="77777777" w:rsidR="0026058F" w:rsidRPr="00855B69" w:rsidRDefault="0026058F" w:rsidP="002605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E4EB97C" w14:textId="77777777" w:rsidR="0026058F" w:rsidRPr="00855B69" w:rsidRDefault="0026058F" w:rsidP="002605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</w:t>
      </w:r>
      <w:r w:rsidRPr="00855B69">
        <w:rPr>
          <w:rFonts w:ascii="Times New Roman" w:hAnsi="Times New Roman"/>
          <w:sz w:val="28"/>
          <w:szCs w:val="28"/>
        </w:rPr>
        <w:br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855B69">
        <w:rPr>
          <w:rFonts w:ascii="Times New Roman" w:hAnsi="Times New Roman"/>
          <w:sz w:val="28"/>
          <w:szCs w:val="28"/>
        </w:rPr>
        <w:br/>
      </w:r>
      <w:hyperlink r:id="rId15" w:history="1">
        <w:r w:rsidRPr="00855B69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855B69">
        <w:rPr>
          <w:rFonts w:ascii="Times New Roman" w:hAnsi="Times New Roman"/>
          <w:sz w:val="28"/>
          <w:szCs w:val="28"/>
        </w:rPr>
        <w:t xml:space="preserve"> Федерального закона № 210-ФЗ государственных </w:t>
      </w:r>
      <w:r w:rsidRPr="00855B69">
        <w:rPr>
          <w:rFonts w:ascii="Times New Roman" w:hAnsi="Times New Roman"/>
          <w:sz w:val="28"/>
          <w:szCs w:val="28"/>
        </w:rPr>
        <w:br/>
        <w:t xml:space="preserve">и муниципальных услуг, в соответствии с нормативными правовыми актами Российской Федерации, нормативными правовыми актами </w:t>
      </w:r>
      <w:r w:rsidRPr="00855B69">
        <w:rPr>
          <w:rFonts w:ascii="Times New Roman" w:hAnsi="Times New Roman"/>
          <w:sz w:val="28"/>
          <w:szCs w:val="28"/>
        </w:rPr>
        <w:br/>
        <w:t xml:space="preserve">автономного округа, муниципальными правовыми актами, за исключением документов, включенных в определенный </w:t>
      </w:r>
      <w:hyperlink r:id="rId16" w:history="1">
        <w:r w:rsidRPr="00855B69">
          <w:rPr>
            <w:rFonts w:ascii="Times New Roman" w:hAnsi="Times New Roman"/>
            <w:sz w:val="28"/>
            <w:szCs w:val="28"/>
          </w:rPr>
          <w:t>частью 6</w:t>
        </w:r>
      </w:hyperlink>
      <w:r w:rsidRPr="00855B69">
        <w:rPr>
          <w:rFonts w:ascii="Times New Roman" w:hAnsi="Times New Roman"/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уполномоченный орган </w:t>
      </w:r>
      <w:r w:rsidRPr="00855B69">
        <w:rPr>
          <w:rFonts w:ascii="Times New Roman" w:hAnsi="Times New Roman"/>
          <w:sz w:val="28"/>
          <w:szCs w:val="28"/>
        </w:rPr>
        <w:br/>
        <w:t>по собственной инициативе;</w:t>
      </w:r>
    </w:p>
    <w:p w14:paraId="6D2E963F" w14:textId="77777777" w:rsidR="0026058F" w:rsidRPr="00855B69" w:rsidRDefault="0026058F" w:rsidP="002605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lastRenderedPageBreak/>
        <w:t>осуществления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55B69">
        <w:rPr>
          <w:rFonts w:ascii="Times New Roman" w:hAnsi="Times New Roman"/>
          <w:sz w:val="28"/>
          <w:szCs w:val="28"/>
        </w:rPr>
        <w:br/>
        <w:t>в перечни, указанные в части 1 статьи 9 Федерального закона № 210-ФЗ;</w:t>
      </w:r>
    </w:p>
    <w:p w14:paraId="2F46E4AD" w14:textId="09431F57" w:rsidR="0026058F" w:rsidRDefault="0026058F" w:rsidP="0026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 w:cs="Arial"/>
          <w:sz w:val="28"/>
          <w:szCs w:val="28"/>
        </w:rPr>
        <w:t>представления</w:t>
      </w:r>
      <w:proofErr w:type="gramEnd"/>
      <w:r w:rsidRPr="00855B69">
        <w:rPr>
          <w:rFonts w:ascii="Times New Roman" w:hAnsi="Times New Roman" w:cs="Arial"/>
          <w:sz w:val="28"/>
          <w:szCs w:val="28"/>
        </w:rPr>
        <w:t xml:space="preserve"> документов и информации, отсутствие и (или) недостоверность которых не указывались при первоначальном отказе </w:t>
      </w:r>
      <w:r w:rsidRPr="00855B69">
        <w:rPr>
          <w:rFonts w:ascii="Times New Roman" w:hAnsi="Times New Roman" w:cs="Arial"/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855B69">
        <w:rPr>
          <w:rFonts w:ascii="Times New Roman" w:hAnsi="Times New Roman"/>
          <w:sz w:val="28"/>
          <w:szCs w:val="28"/>
        </w:rPr>
        <w:t>случаев, предусмотренных пунктом 4 части 1 статьи</w:t>
      </w:r>
      <w:r w:rsidR="00B04C9D">
        <w:rPr>
          <w:rFonts w:ascii="Times New Roman" w:hAnsi="Times New Roman"/>
          <w:sz w:val="28"/>
          <w:szCs w:val="28"/>
        </w:rPr>
        <w:t xml:space="preserve"> 7 Федерального закона № 210-ФЗ;</w:t>
      </w:r>
    </w:p>
    <w:p w14:paraId="6F160759" w14:textId="0D833DD6" w:rsidR="00B04C9D" w:rsidRPr="00855B69" w:rsidRDefault="00B04C9D" w:rsidP="0026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E9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hyperlink r:id="rId17" w:history="1">
        <w:r w:rsidRPr="00B04C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части 1 статьи 16 Федерального закона</w:t>
        </w:r>
      </w:hyperlink>
      <w:r w:rsidRPr="001F6FE9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14:paraId="4DBF890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F7C22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</w:t>
      </w:r>
    </w:p>
    <w:p w14:paraId="06DF52D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документов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>, необходимых для предоставления муниципальной</w:t>
      </w:r>
    </w:p>
    <w:p w14:paraId="407AD12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услуги</w:t>
      </w:r>
      <w:proofErr w:type="gramEnd"/>
    </w:p>
    <w:p w14:paraId="42B7DD4D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1BC06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</w:t>
      </w:r>
      <w:r w:rsidRPr="00855B69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законодательством Российской Федерации, законодательством автономного округа </w:t>
      </w:r>
      <w:r w:rsidRPr="00855B69">
        <w:rPr>
          <w:rFonts w:ascii="Times New Roman" w:hAnsi="Times New Roman"/>
          <w:sz w:val="28"/>
          <w:szCs w:val="28"/>
        </w:rPr>
        <w:br/>
        <w:t>не предусмотрено.</w:t>
      </w:r>
    </w:p>
    <w:p w14:paraId="1786FEF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0C3F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</w:t>
      </w:r>
    </w:p>
    <w:p w14:paraId="1F9BB4D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отказа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в предоставлении муниципальной услуги</w:t>
      </w:r>
    </w:p>
    <w:p w14:paraId="3374DC6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38BF94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855B69">
        <w:rPr>
          <w:rFonts w:ascii="Times New Roman" w:hAnsi="Times New Roman"/>
          <w:sz w:val="28"/>
          <w:szCs w:val="28"/>
        </w:rPr>
        <w:br/>
        <w:t>и автономного округа не предусмотрены.</w:t>
      </w:r>
    </w:p>
    <w:p w14:paraId="0D1A47EB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Par225"/>
      <w:bookmarkEnd w:id="13"/>
      <w:r w:rsidRPr="00855B6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14:paraId="3F922C3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подача заявления о предоставлении муниципальной услуги позднее 15 рабочих дней до планируемых сроков выполнения полетов;</w:t>
      </w:r>
    </w:p>
    <w:p w14:paraId="65B65AB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взлетной массой менее 0,25 кг), подъемом привязных аэростатов, а также, если сведения </w:t>
      </w:r>
      <w:r w:rsidRPr="00855B69">
        <w:rPr>
          <w:rFonts w:ascii="Times New Roman" w:hAnsi="Times New Roman"/>
          <w:sz w:val="28"/>
          <w:szCs w:val="28"/>
        </w:rPr>
        <w:br/>
      </w:r>
      <w:r w:rsidRPr="00855B69">
        <w:rPr>
          <w:rFonts w:ascii="Times New Roman" w:hAnsi="Times New Roman"/>
          <w:sz w:val="28"/>
          <w:szCs w:val="28"/>
        </w:rPr>
        <w:lastRenderedPageBreak/>
        <w:t>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</w:p>
    <w:p w14:paraId="1FC4306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авиационные работы, парашютные прыжки, демонстрационные полеты воздушных судов, полеты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не над территорией муниципального образования, </w:t>
      </w:r>
      <w:r w:rsidRPr="00855B69">
        <w:rPr>
          <w:rFonts w:ascii="Times New Roman" w:hAnsi="Times New Roman"/>
          <w:sz w:val="28"/>
          <w:szCs w:val="28"/>
        </w:rPr>
        <w:br/>
        <w:t>а также если площадки посадки (взлета) расположены вне границ муниципального образования;</w:t>
      </w:r>
    </w:p>
    <w:p w14:paraId="448178D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авиационные работы, парашютные прыжки, демонстрационные полеты воздушных судов, полеты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>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в запретной зоне, установленной Министерством транспорта Российской Федерации;</w:t>
      </w:r>
    </w:p>
    <w:p w14:paraId="732701B9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наличие ранее выданного иным заявителям разрешения, в котором совпадает место, время и срок заявленного вида деятельности.</w:t>
      </w:r>
    </w:p>
    <w:p w14:paraId="3A79FB8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B29A3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</w:t>
      </w:r>
      <w:r w:rsidRPr="00855B69">
        <w:rPr>
          <w:rFonts w:ascii="Times New Roman" w:hAnsi="Times New Roman"/>
          <w:b/>
          <w:sz w:val="28"/>
          <w:szCs w:val="28"/>
        </w:rPr>
        <w:br/>
        <w:t>муниципальной услуги, и способы ее взимания</w:t>
      </w:r>
    </w:p>
    <w:p w14:paraId="02D42B9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83B03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Взимание государственной пошлины или иной платы, взимаемой за предоставление муниципальной услуги, законодательством Российской Федерации, законодательством автономного округа </w:t>
      </w:r>
      <w:r w:rsidRPr="00855B69">
        <w:rPr>
          <w:rFonts w:ascii="Times New Roman" w:hAnsi="Times New Roman"/>
          <w:sz w:val="28"/>
          <w:szCs w:val="28"/>
        </w:rPr>
        <w:br/>
        <w:t>не предусмотрено.</w:t>
      </w:r>
    </w:p>
    <w:p w14:paraId="0B1C93B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AE79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</w:t>
      </w:r>
      <w:r w:rsidRPr="00855B69">
        <w:rPr>
          <w:rFonts w:ascii="Times New Roman" w:hAnsi="Times New Roman"/>
          <w:b/>
          <w:bCs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47329C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1596CB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446E71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CA5D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0913EBD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C4ABDB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CFAEF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Заявления, поступившие в уполномоченный орган, </w:t>
      </w:r>
      <w:r w:rsidRPr="00855B69">
        <w:rPr>
          <w:rFonts w:ascii="Times New Roman" w:hAnsi="Times New Roman"/>
          <w:sz w:val="28"/>
          <w:szCs w:val="28"/>
        </w:rPr>
        <w:br/>
        <w:t xml:space="preserve">подлежат регистрации, в системе электронного документооборота </w:t>
      </w:r>
      <w:r w:rsidRPr="00855B69">
        <w:rPr>
          <w:rFonts w:ascii="Times New Roman" w:hAnsi="Times New Roman"/>
          <w:sz w:val="28"/>
          <w:szCs w:val="28"/>
        </w:rPr>
        <w:br/>
        <w:t>и делопроизводства уполномоченного органа (далее – СЭДД).</w:t>
      </w:r>
    </w:p>
    <w:p w14:paraId="1C137A6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Запрос заявителя о предоставлении муниципальной услуги, поступивший посредством Единого портала, почтовой связи, курьерской доставки, регистрируется в течение 1 рабочего дня с момента поступления </w:t>
      </w:r>
      <w:r w:rsidRPr="00855B69">
        <w:rPr>
          <w:rFonts w:ascii="Times New Roman" w:hAnsi="Times New Roman"/>
          <w:sz w:val="28"/>
          <w:szCs w:val="28"/>
        </w:rPr>
        <w:lastRenderedPageBreak/>
        <w:t>в уполномоченный орган.</w:t>
      </w:r>
    </w:p>
    <w:p w14:paraId="324C1B5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Запрос заявителя о предоставлении муниципальной услуги, принятый при личном обращении, подлежит регистрации в течение </w:t>
      </w:r>
      <w:r w:rsidRPr="00855B69">
        <w:rPr>
          <w:rFonts w:ascii="Times New Roman" w:hAnsi="Times New Roman"/>
          <w:sz w:val="28"/>
          <w:szCs w:val="28"/>
        </w:rPr>
        <w:br/>
        <w:t>15 минут.</w:t>
      </w:r>
    </w:p>
    <w:p w14:paraId="2CC087A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2014D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 текстовой и мультимедийной информации о порядке предоставления муниципальной услуги</w:t>
      </w:r>
    </w:p>
    <w:p w14:paraId="76CC3E6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35F46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</w:t>
      </w:r>
      <w:r w:rsidRPr="00855B69">
        <w:rPr>
          <w:rFonts w:ascii="Times New Roman" w:hAnsi="Times New Roman"/>
          <w:sz w:val="28"/>
          <w:szCs w:val="28"/>
        </w:rPr>
        <w:br/>
        <w:t>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14:paraId="0EEAB02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</w:t>
      </w:r>
      <w:hyperlink r:id="rId18" w:history="1">
        <w:r w:rsidRPr="009A045F">
          <w:rPr>
            <w:rFonts w:ascii="Times New Roman" w:hAnsi="Times New Roman"/>
            <w:sz w:val="28"/>
            <w:szCs w:val="28"/>
          </w:rPr>
          <w:t>закона</w:t>
        </w:r>
      </w:hyperlink>
      <w:r w:rsidRPr="00855B69">
        <w:rPr>
          <w:rFonts w:ascii="Times New Roman" w:hAnsi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 и иных нормативных правовых актов, регулирующих правоотношения </w:t>
      </w:r>
      <w:r w:rsidRPr="00855B69">
        <w:rPr>
          <w:rFonts w:ascii="Times New Roman" w:hAnsi="Times New Roman"/>
          <w:sz w:val="28"/>
          <w:szCs w:val="28"/>
        </w:rPr>
        <w:br/>
        <w:t>в указанной сфере.</w:t>
      </w:r>
    </w:p>
    <w:p w14:paraId="5C74E36B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855B69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855B69">
        <w:rPr>
          <w:rFonts w:ascii="Times New Roman" w:hAnsi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0B45678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Наглядная информация, призванная обеспечить заявителей исчерпывающей информацией, размещается на видном, доступном месте </w:t>
      </w:r>
      <w:r w:rsidRPr="00855B69">
        <w:rPr>
          <w:rFonts w:ascii="Times New Roman" w:hAnsi="Times New Roman"/>
          <w:sz w:val="28"/>
          <w:szCs w:val="28"/>
        </w:rPr>
        <w:br/>
        <w:t>в любом из форматов: настенных стендах, напольных или настольных стойках. Стенды должны быть оформлены в едином стиле, надписи сделаны черным шрифтом на белом фоне.</w:t>
      </w:r>
    </w:p>
    <w:p w14:paraId="00A054F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14:paraId="21E976A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79D17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20659DA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EFD6D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14:paraId="582D45A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устное или письменное информирование заявителя, в том числе посредством официального сайта уполномоченного органа, Единого </w:t>
      </w:r>
      <w:r w:rsidRPr="00855B69">
        <w:rPr>
          <w:rFonts w:ascii="Times New Roman" w:hAnsi="Times New Roman"/>
          <w:sz w:val="28"/>
          <w:szCs w:val="28"/>
        </w:rPr>
        <w:lastRenderedPageBreak/>
        <w:t>портала по вопросам предоставления муниципальной услуги;</w:t>
      </w:r>
    </w:p>
    <w:p w14:paraId="5BD6146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размещение формы заявления о предоставлении муниципальной услуги в сети «Интернет» на официальном сайте уполномоченного органа, Едином портале, в том числе с возможностью его копирования </w:t>
      </w:r>
      <w:r w:rsidRPr="00855B69">
        <w:rPr>
          <w:rFonts w:ascii="Times New Roman" w:hAnsi="Times New Roman"/>
          <w:sz w:val="28"/>
          <w:szCs w:val="28"/>
        </w:rPr>
        <w:br/>
        <w:t>и заполнения;</w:t>
      </w:r>
    </w:p>
    <w:p w14:paraId="3EDA5DA2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14:paraId="5A46E6F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14:paraId="6D1881A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соблюдение сроков ожидания в очереди при подаче заявления </w:t>
      </w:r>
      <w:r w:rsidRPr="00855B69">
        <w:rPr>
          <w:rFonts w:ascii="Times New Roman" w:hAnsi="Times New Roman"/>
          <w:sz w:val="28"/>
          <w:szCs w:val="28"/>
        </w:rPr>
        <w:br/>
        <w:t>о предоставлении муниципальной услуги;</w:t>
      </w:r>
    </w:p>
    <w:p w14:paraId="6031D1C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7249CCD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3E5C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Особенности предоставления муниципальной услуги</w:t>
      </w:r>
    </w:p>
    <w:p w14:paraId="0BD34B2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электронной форме</w:t>
      </w:r>
    </w:p>
    <w:p w14:paraId="43F5F52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B7E10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обеспечивается:</w:t>
      </w:r>
    </w:p>
    <w:p w14:paraId="12B006EE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получение информации о порядке и сроках предоставления услуги;</w:t>
      </w:r>
    </w:p>
    <w:p w14:paraId="06068725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437B502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E234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</w:t>
      </w:r>
    </w:p>
    <w:p w14:paraId="555D6A4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их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выполнения, в том числе особенности выполнения административных процедур (действий) в электронной форме</w:t>
      </w:r>
    </w:p>
    <w:p w14:paraId="7BC4460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F082E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42A9A8F3" w14:textId="77777777" w:rsidR="0026058F" w:rsidRPr="00855B69" w:rsidRDefault="0026058F" w:rsidP="0026058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прием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и регистрация заявления о предоставлении муниципальной услуги;</w:t>
      </w:r>
    </w:p>
    <w:p w14:paraId="39FEA715" w14:textId="77777777" w:rsidR="0026058F" w:rsidRPr="00855B69" w:rsidRDefault="0026058F" w:rsidP="0026058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рассмотрение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документов, принятие решения о предоставлении муниципальной услуги или об отказе в ее предоставлении;</w:t>
      </w:r>
    </w:p>
    <w:p w14:paraId="795CAAD7" w14:textId="77777777" w:rsidR="0026058F" w:rsidRPr="00855B69" w:rsidRDefault="0026058F" w:rsidP="0026058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выдача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(направление) заявителю документов, являющихся результатом предоставления муниципальной услуги.</w:t>
      </w:r>
    </w:p>
    <w:p w14:paraId="7313059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CB86FE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Прием и регистрация заявления о предоставлении муниципальной услуги</w:t>
      </w:r>
    </w:p>
    <w:p w14:paraId="0A069D3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9D96A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lastRenderedPageBreak/>
        <w:t xml:space="preserve">Основание для начала административной процедуры: поступление заявления о предоставлении муниципальной услуги </w:t>
      </w:r>
      <w:r w:rsidRPr="00855B69">
        <w:rPr>
          <w:rFonts w:ascii="Times New Roman" w:hAnsi="Times New Roman"/>
          <w:sz w:val="28"/>
          <w:szCs w:val="28"/>
        </w:rPr>
        <w:br/>
        <w:t>в уполномоченный орган.</w:t>
      </w:r>
    </w:p>
    <w:p w14:paraId="6CA6853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</w:t>
      </w:r>
      <w:r w:rsidRPr="00855B69">
        <w:rPr>
          <w:rFonts w:ascii="Times New Roman" w:hAnsi="Times New Roman"/>
          <w:sz w:val="28"/>
          <w:szCs w:val="28"/>
        </w:rPr>
        <w:br/>
        <w:t>за делопроизводство или специалист структурного подразделения уполномоченного органа, ответственный за предоставление муниципальной у</w:t>
      </w:r>
      <w:r>
        <w:rPr>
          <w:rFonts w:ascii="Times New Roman" w:hAnsi="Times New Roman"/>
          <w:sz w:val="28"/>
          <w:szCs w:val="28"/>
        </w:rPr>
        <w:t>слуги</w:t>
      </w:r>
      <w:r w:rsidRPr="00855B69">
        <w:rPr>
          <w:rFonts w:ascii="Times New Roman" w:hAnsi="Times New Roman"/>
          <w:i/>
          <w:sz w:val="24"/>
          <w:szCs w:val="24"/>
        </w:rPr>
        <w:t>.</w:t>
      </w:r>
    </w:p>
    <w:p w14:paraId="4B5129F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03C35E7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 прием заявления о предоставлении муниципальной </w:t>
      </w:r>
      <w:proofErr w:type="gramStart"/>
      <w:r w:rsidRPr="00855B69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9A045F">
        <w:rPr>
          <w:rFonts w:ascii="Times New Roman" w:hAnsi="Times New Roman"/>
          <w:sz w:val="28"/>
          <w:szCs w:val="28"/>
        </w:rPr>
        <w:t>в течение 15 минут с момента получения заявления о предоставлении муниципальной услуги);</w:t>
      </w:r>
    </w:p>
    <w:p w14:paraId="790BD97D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регистрация заявления о предоставлении муниципальной услуги,</w:t>
      </w:r>
      <w:r w:rsidRPr="00855B69">
        <w:rPr>
          <w:rFonts w:ascii="Times New Roman" w:hAnsi="Times New Roman"/>
          <w:sz w:val="24"/>
          <w:szCs w:val="24"/>
        </w:rPr>
        <w:t xml:space="preserve"> </w:t>
      </w:r>
      <w:r w:rsidRPr="00855B69">
        <w:rPr>
          <w:rFonts w:ascii="Times New Roman" w:hAnsi="Times New Roman"/>
          <w:sz w:val="28"/>
          <w:szCs w:val="28"/>
        </w:rPr>
        <w:t xml:space="preserve">выдача заявителю расписки о получении документов, необходимых для предоставлении муниципальной услуги, с указанием их перечня </w:t>
      </w:r>
      <w:r w:rsidRPr="00855B69">
        <w:rPr>
          <w:rFonts w:ascii="Times New Roman" w:hAnsi="Times New Roman"/>
          <w:sz w:val="28"/>
          <w:szCs w:val="28"/>
        </w:rPr>
        <w:br/>
        <w:t xml:space="preserve">и даты получения уполномоченным органом </w:t>
      </w:r>
      <w:r w:rsidRPr="004B249C">
        <w:rPr>
          <w:rFonts w:ascii="Times New Roman" w:hAnsi="Times New Roman"/>
          <w:sz w:val="28"/>
          <w:szCs w:val="28"/>
        </w:rPr>
        <w:t xml:space="preserve">(продолжительность </w:t>
      </w:r>
      <w:r w:rsidRPr="004B249C">
        <w:rPr>
          <w:rFonts w:ascii="Times New Roman" w:hAnsi="Times New Roman"/>
          <w:sz w:val="28"/>
          <w:szCs w:val="28"/>
        </w:rPr>
        <w:br/>
        <w:t>и (или) максимальный срок их выполнения - в течение 1 рабочего дня с момента поступления в уполномоченный орган,</w:t>
      </w:r>
      <w:r>
        <w:rPr>
          <w:rFonts w:ascii="Times New Roman" w:hAnsi="Times New Roman"/>
          <w:sz w:val="28"/>
          <w:szCs w:val="28"/>
        </w:rPr>
        <w:t xml:space="preserve"> при личном обращении заявителя-15минут </w:t>
      </w:r>
      <w:r w:rsidRPr="004B249C">
        <w:rPr>
          <w:rFonts w:ascii="Times New Roman" w:hAnsi="Times New Roman"/>
          <w:sz w:val="28"/>
          <w:szCs w:val="28"/>
        </w:rPr>
        <w:t>с момента получения заявления о предоставлении муниципальной услуги).</w:t>
      </w:r>
      <w:r w:rsidRPr="00855B69">
        <w:rPr>
          <w:rFonts w:ascii="Times New Roman" w:hAnsi="Times New Roman"/>
          <w:sz w:val="28"/>
          <w:szCs w:val="28"/>
        </w:rPr>
        <w:t xml:space="preserve"> </w:t>
      </w:r>
    </w:p>
    <w:p w14:paraId="56A37D94" w14:textId="77777777" w:rsidR="0026058F" w:rsidRPr="004B249C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передача зарегистрированного заявления ответственному должностному лицу для дальнейшего рассмотрения </w:t>
      </w:r>
      <w:r w:rsidRPr="004B249C">
        <w:rPr>
          <w:rFonts w:ascii="Times New Roman" w:hAnsi="Times New Roman"/>
          <w:sz w:val="28"/>
          <w:szCs w:val="28"/>
        </w:rPr>
        <w:t xml:space="preserve">(продолжительность </w:t>
      </w:r>
      <w:r w:rsidRPr="004B249C">
        <w:rPr>
          <w:rFonts w:ascii="Times New Roman" w:hAnsi="Times New Roman"/>
          <w:sz w:val="28"/>
          <w:szCs w:val="28"/>
        </w:rPr>
        <w:br/>
        <w:t>и (или) максимальный срок выполнения процедуры в течение 1 рабочего дня следующего за днем регистрации заявления о предоставлении муниципальной услуги).</w:t>
      </w:r>
    </w:p>
    <w:p w14:paraId="591589A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Критерий принятия решения о приеме и регистрации заявления:</w:t>
      </w:r>
    </w:p>
    <w:p w14:paraId="2A4DD0C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наличие заявления о предоставлении муниципальной услуги.</w:t>
      </w:r>
    </w:p>
    <w:p w14:paraId="064F8D0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процедуры: </w:t>
      </w:r>
    </w:p>
    <w:p w14:paraId="34E32A5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зарегистрированное заявление о предоставлении муниципальной услуги.</w:t>
      </w:r>
    </w:p>
    <w:p w14:paraId="09DC977D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6EAC534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 факт регистрации фиксируется в СЭДД либо в журнале регистрации заявлений с проставлением в заявлении отметки </w:t>
      </w:r>
      <w:r w:rsidRPr="00855B69">
        <w:rPr>
          <w:rFonts w:ascii="Times New Roman" w:hAnsi="Times New Roman"/>
          <w:sz w:val="28"/>
          <w:szCs w:val="28"/>
        </w:rPr>
        <w:br/>
        <w:t xml:space="preserve">о регистрации, выдача заявителю расписки </w:t>
      </w:r>
      <w:r w:rsidRPr="004B249C">
        <w:rPr>
          <w:rFonts w:ascii="Times New Roman" w:hAnsi="Times New Roman"/>
          <w:sz w:val="28"/>
          <w:szCs w:val="28"/>
        </w:rPr>
        <w:t>в регистрации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3316E2B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4182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Рассмотрение заявления и прилагаемых к нему документов,</w:t>
      </w:r>
    </w:p>
    <w:p w14:paraId="081FD80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принятие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решения о предоставлении муниципальной услуги или</w:t>
      </w:r>
    </w:p>
    <w:p w14:paraId="48AE628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об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отказе в ее предоставлении</w:t>
      </w:r>
    </w:p>
    <w:p w14:paraId="650779F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DC74C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процедуры: поступление зарегистрированного заявления с соответствующими </w:t>
      </w:r>
      <w:r w:rsidRPr="00855B69">
        <w:rPr>
          <w:rFonts w:ascii="Times New Roman" w:hAnsi="Times New Roman"/>
          <w:sz w:val="28"/>
          <w:szCs w:val="28"/>
        </w:rPr>
        <w:lastRenderedPageBreak/>
        <w:t xml:space="preserve">документами, ответов на межведомственные запросы (в случае </w:t>
      </w:r>
      <w:r w:rsidRPr="00855B69">
        <w:rPr>
          <w:rFonts w:ascii="Times New Roman" w:hAnsi="Times New Roman"/>
          <w:sz w:val="28"/>
          <w:szCs w:val="28"/>
        </w:rPr>
        <w:br/>
        <w:t>их направления).</w:t>
      </w:r>
    </w:p>
    <w:p w14:paraId="5933AA0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  <w:r>
        <w:rPr>
          <w:rFonts w:ascii="Times New Roman" w:hAnsi="Times New Roman"/>
          <w:sz w:val="28"/>
          <w:szCs w:val="28"/>
        </w:rPr>
        <w:t>главный специалист отдела муниципального хозяйства ГО и ЧС, и пожарной безопасности</w:t>
      </w:r>
      <w:r w:rsidRPr="00855B69">
        <w:rPr>
          <w:rFonts w:ascii="Times New Roman" w:hAnsi="Times New Roman"/>
          <w:sz w:val="28"/>
          <w:szCs w:val="28"/>
        </w:rPr>
        <w:t>.</w:t>
      </w:r>
    </w:p>
    <w:p w14:paraId="2E0E3B9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14:paraId="7310C50D" w14:textId="4E265D39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рассмотрение заявления и представленных документ</w:t>
      </w:r>
      <w:r w:rsidR="00D71646">
        <w:rPr>
          <w:rFonts w:ascii="Times New Roman" w:hAnsi="Times New Roman"/>
          <w:sz w:val="28"/>
          <w:szCs w:val="28"/>
        </w:rPr>
        <w:t xml:space="preserve">ов, указанных </w:t>
      </w:r>
      <w:r w:rsidR="00D71646">
        <w:rPr>
          <w:rFonts w:ascii="Times New Roman" w:hAnsi="Times New Roman"/>
          <w:sz w:val="28"/>
          <w:szCs w:val="28"/>
        </w:rPr>
        <w:br/>
        <w:t xml:space="preserve">в пункте 18 </w:t>
      </w:r>
      <w:r w:rsidRPr="00855B69">
        <w:rPr>
          <w:rFonts w:ascii="Times New Roman" w:hAnsi="Times New Roman"/>
          <w:sz w:val="28"/>
          <w:szCs w:val="28"/>
        </w:rPr>
        <w:t>настоящего административного регламента, оформление документов, являющихся результатом предоставления муниципальной услуги в течение 3 рабочих дней со дня получения зарегистрированного заявления и ответов на межведомственные запросы (в случае их направления);</w:t>
      </w:r>
    </w:p>
    <w:p w14:paraId="6564829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принятие решения уполномоченным органом о предоставлении муниципальной услуги или об отказе в ее предоставлении, подписание документов, являющихся результатом предоставления муниципальной услуги в течение 3 рабочих дней со дня оформления документов, являющихся результатом предоставления муниципальной услуги;</w:t>
      </w:r>
    </w:p>
    <w:p w14:paraId="5BF22F2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 регистрация документов, являющихся результатом предоставления муниципальной услуги в день их подписания.</w:t>
      </w:r>
    </w:p>
    <w:p w14:paraId="750888C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установленных пунктом 28 настоящего административного регламента.</w:t>
      </w:r>
    </w:p>
    <w:p w14:paraId="6374BD7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Результат выполнения административной процедуры: зарегистрированный документ, предусмотренный пунктом 16 настоящего административного регламента.</w:t>
      </w:r>
    </w:p>
    <w:p w14:paraId="109589D3" w14:textId="0B710153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</w:t>
      </w:r>
      <w:r>
        <w:rPr>
          <w:rFonts w:ascii="Times New Roman" w:hAnsi="Times New Roman"/>
          <w:sz w:val="28"/>
          <w:szCs w:val="28"/>
        </w:rPr>
        <w:t xml:space="preserve">т не более трех </w:t>
      </w:r>
      <w:r w:rsidR="003A26FF">
        <w:rPr>
          <w:rFonts w:ascii="Times New Roman" w:hAnsi="Times New Roman"/>
          <w:sz w:val="28"/>
          <w:szCs w:val="28"/>
        </w:rPr>
        <w:t>рабочих</w:t>
      </w:r>
      <w:r w:rsidRPr="00855B69">
        <w:rPr>
          <w:rFonts w:ascii="Times New Roman" w:hAnsi="Times New Roman"/>
          <w:sz w:val="28"/>
          <w:szCs w:val="28"/>
        </w:rPr>
        <w:t xml:space="preserve"> дней. </w:t>
      </w:r>
    </w:p>
    <w:p w14:paraId="53D5265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32CA46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Выдача (направление) заявителю документов, являющихся</w:t>
      </w:r>
    </w:p>
    <w:p w14:paraId="52AC0A9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результатом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2D1F106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C53F8C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Основание для начала административной процедуры: принятие уполномоченным органом соответствующего решения.</w:t>
      </w:r>
    </w:p>
    <w:p w14:paraId="7923A88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rFonts w:ascii="Times New Roman" w:hAnsi="Times New Roman"/>
          <w:sz w:val="28"/>
          <w:szCs w:val="28"/>
        </w:rPr>
        <w:t>уры: главный специалист отдела муниципального хозяйства ГО и ЧС и пожарной безопасности</w:t>
      </w:r>
      <w:r w:rsidRPr="00855B69">
        <w:rPr>
          <w:rFonts w:ascii="Times New Roman" w:hAnsi="Times New Roman"/>
          <w:i/>
          <w:sz w:val="24"/>
          <w:szCs w:val="24"/>
        </w:rPr>
        <w:t>.</w:t>
      </w:r>
    </w:p>
    <w:p w14:paraId="680679D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</w:t>
      </w:r>
      <w:r w:rsidRPr="00855B69">
        <w:rPr>
          <w:rFonts w:ascii="Times New Roman" w:hAnsi="Times New Roman"/>
          <w:sz w:val="28"/>
          <w:szCs w:val="28"/>
        </w:rPr>
        <w:lastRenderedPageBreak/>
        <w:t>административного действия - не позднее 1 рабочего дня со дня регистрации документов, являющихся результатом предоставления муниципальной услуги).</w:t>
      </w:r>
    </w:p>
    <w:p w14:paraId="5B7C618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Критерий принятия решения о выдаче (направлении) заявителю результата предоставления муниципальной услуги: подписанные документы, являющиеся результатом предоставления муниципальной услуги.</w:t>
      </w:r>
    </w:p>
    <w:p w14:paraId="4DB5612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14:paraId="425C5C4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6C4DAE9E" w14:textId="77777777" w:rsidR="0026058F" w:rsidRPr="008001BD" w:rsidRDefault="0026058F" w:rsidP="0026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</w:t>
      </w:r>
      <w:r w:rsidRPr="00855B69">
        <w:t> </w:t>
      </w:r>
      <w:r w:rsidRPr="00855B69">
        <w:rPr>
          <w:rFonts w:ascii="Times New Roman" w:hAnsi="Times New Roman"/>
          <w:sz w:val="28"/>
          <w:szCs w:val="28"/>
        </w:rPr>
        <w:t>в случае выдачи документа, являющегося результатом предос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услуги, </w:t>
      </w:r>
      <w:r w:rsidRPr="00855B69">
        <w:rPr>
          <w:rFonts w:ascii="Times New Roman" w:hAnsi="Times New Roman"/>
          <w:sz w:val="28"/>
          <w:szCs w:val="28"/>
        </w:rPr>
        <w:t>лично заявителю, запись о выдаче документа заявител</w:t>
      </w:r>
      <w:r>
        <w:rPr>
          <w:rFonts w:ascii="Times New Roman" w:hAnsi="Times New Roman"/>
          <w:sz w:val="28"/>
          <w:szCs w:val="28"/>
        </w:rPr>
        <w:t xml:space="preserve">ю, подтверждается </w:t>
      </w:r>
      <w:r w:rsidRPr="008001BD">
        <w:rPr>
          <w:rFonts w:ascii="Times New Roman" w:hAnsi="Times New Roman"/>
          <w:sz w:val="28"/>
          <w:szCs w:val="28"/>
        </w:rPr>
        <w:t>подписью заявителя в журнале выдачи документов);</w:t>
      </w:r>
    </w:p>
    <w:p w14:paraId="7B30C986" w14:textId="77777777" w:rsidR="0026058F" w:rsidRPr="00855B69" w:rsidRDefault="0026058F" w:rsidP="0026058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- в случае направления заявителю документов, являющихся результатом предоставления муниципальной услуги, почтой - направление подтверждается уведомлением о вручении;</w:t>
      </w:r>
    </w:p>
    <w:p w14:paraId="19B009B3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- в случае направления документов, являющихся результатом предоставления муниципальной услуги, на электронную почту </w:t>
      </w:r>
      <w:r w:rsidRPr="00855B69">
        <w:rPr>
          <w:rFonts w:ascii="Times New Roman" w:hAnsi="Times New Roman"/>
          <w:sz w:val="28"/>
          <w:szCs w:val="28"/>
        </w:rPr>
        <w:br/>
        <w:t>- направление подтверждается прикреплением в электронном документообороте скриншота электронного уведомления о доставке сообщения.</w:t>
      </w:r>
    </w:p>
    <w:p w14:paraId="1170E0C9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Максимальный срок выполнения административной про</w:t>
      </w:r>
      <w:r>
        <w:rPr>
          <w:rFonts w:ascii="Times New Roman" w:hAnsi="Times New Roman"/>
          <w:sz w:val="28"/>
          <w:szCs w:val="28"/>
        </w:rPr>
        <w:t xml:space="preserve">цедуры составляет не более трех </w:t>
      </w:r>
      <w:r w:rsidRPr="00855B69">
        <w:rPr>
          <w:rFonts w:ascii="Times New Roman" w:hAnsi="Times New Roman"/>
          <w:sz w:val="28"/>
          <w:szCs w:val="28"/>
        </w:rPr>
        <w:t xml:space="preserve">календарных дней. </w:t>
      </w:r>
    </w:p>
    <w:p w14:paraId="326C40C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FF0B1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IV. Формы контроля за исполнением административного</w:t>
      </w:r>
    </w:p>
    <w:p w14:paraId="3C59F6B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регламента</w:t>
      </w:r>
      <w:proofErr w:type="gramEnd"/>
    </w:p>
    <w:p w14:paraId="625A46C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B50DC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Pr="00855B69">
        <w:rPr>
          <w:rFonts w:ascii="Times New Roman" w:hAnsi="Times New Roman"/>
          <w:b/>
          <w:bCs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14:paraId="1639E3B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18426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заместителем главы городского поселения Барсово по финансам и жизнеобеспечению</w:t>
      </w:r>
      <w:r w:rsidRPr="00855B69">
        <w:rPr>
          <w:rFonts w:ascii="Times New Roman" w:hAnsi="Times New Roman"/>
          <w:i/>
          <w:sz w:val="24"/>
          <w:szCs w:val="24"/>
        </w:rPr>
        <w:t>.</w:t>
      </w:r>
    </w:p>
    <w:p w14:paraId="7797872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2821A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lastRenderedPageBreak/>
        <w:t>Порядок и периодичность осуществления плановых и внеплановых</w:t>
      </w:r>
    </w:p>
    <w:p w14:paraId="1DA0F3A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5B69">
        <w:rPr>
          <w:rFonts w:ascii="Times New Roman" w:hAnsi="Times New Roman"/>
          <w:b/>
          <w:bCs/>
          <w:sz w:val="28"/>
          <w:szCs w:val="28"/>
        </w:rPr>
        <w:t>проверок</w:t>
      </w:r>
      <w:proofErr w:type="gramEnd"/>
      <w:r w:rsidRPr="00855B69">
        <w:rPr>
          <w:rFonts w:ascii="Times New Roman" w:hAnsi="Times New Roman"/>
          <w:b/>
          <w:bCs/>
          <w:sz w:val="28"/>
          <w:szCs w:val="28"/>
        </w:rPr>
        <w:t xml:space="preserve">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855B69">
        <w:rPr>
          <w:rFonts w:ascii="Times New Roman" w:hAnsi="Times New Roman"/>
          <w:b/>
          <w:bCs/>
          <w:sz w:val="28"/>
          <w:szCs w:val="28"/>
        </w:rPr>
        <w:br/>
        <w:t>их объединений и организаций</w:t>
      </w:r>
    </w:p>
    <w:p w14:paraId="42AFB5D7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FDC15" w14:textId="77777777" w:rsidR="0026058F" w:rsidRPr="008001BD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</w:t>
      </w:r>
      <w:r>
        <w:rPr>
          <w:rFonts w:ascii="Times New Roman" w:hAnsi="Times New Roman"/>
          <w:sz w:val="28"/>
          <w:szCs w:val="28"/>
        </w:rPr>
        <w:t xml:space="preserve">униципальной услуги проводятся главой городского поселения Барсово </w:t>
      </w:r>
      <w:r w:rsidRPr="008001BD">
        <w:rPr>
          <w:rFonts w:ascii="Times New Roman" w:hAnsi="Times New Roman"/>
          <w:sz w:val="28"/>
          <w:szCs w:val="28"/>
        </w:rPr>
        <w:t>либо лицом, его замещающим.</w:t>
      </w:r>
    </w:p>
    <w:p w14:paraId="4C0B0FC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</w:t>
      </w:r>
      <w:r w:rsidRPr="00855B69">
        <w:rPr>
          <w:rFonts w:ascii="Times New Roman" w:hAnsi="Times New Roman"/>
          <w:sz w:val="28"/>
          <w:szCs w:val="28"/>
        </w:rPr>
        <w:br/>
        <w:t xml:space="preserve">с </w:t>
      </w:r>
      <w:r>
        <w:rPr>
          <w:rFonts w:ascii="Times New Roman" w:hAnsi="Times New Roman"/>
          <w:sz w:val="28"/>
          <w:szCs w:val="28"/>
        </w:rPr>
        <w:t xml:space="preserve">решением главы городского поселения Барсово </w:t>
      </w:r>
      <w:r w:rsidRPr="00855B69">
        <w:rPr>
          <w:rFonts w:ascii="Times New Roman" w:hAnsi="Times New Roman"/>
          <w:sz w:val="28"/>
          <w:szCs w:val="28"/>
        </w:rPr>
        <w:t>либо лица, его замещающего.</w:t>
      </w:r>
    </w:p>
    <w:p w14:paraId="5F6A4D8A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 проводятся</w:t>
      </w:r>
      <w:r w:rsidRPr="00855B69">
        <w:rPr>
          <w:rFonts w:ascii="Times New Roman" w:hAnsi="Times New Roman"/>
          <w:sz w:val="28"/>
          <w:szCs w:val="28"/>
        </w:rPr>
        <w:t xml:space="preserve">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0C2DA31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Рассмотрение жалобы заявителя осуществляется в соответствии </w:t>
      </w:r>
      <w:r w:rsidRPr="00855B69">
        <w:rPr>
          <w:rFonts w:ascii="Times New Roman" w:hAnsi="Times New Roman"/>
          <w:sz w:val="28"/>
          <w:szCs w:val="28"/>
        </w:rPr>
        <w:br/>
        <w:t>с разделом V настоящего Административного регламента.</w:t>
      </w:r>
    </w:p>
    <w:p w14:paraId="4DD58749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13B3D9A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</w:t>
      </w:r>
      <w:r w:rsidRPr="00855B69">
        <w:rPr>
          <w:rFonts w:ascii="Times New Roman" w:hAnsi="Times New Roman"/>
          <w:sz w:val="28"/>
          <w:szCs w:val="28"/>
        </w:rPr>
        <w:br/>
        <w:t>по их устранению.</w:t>
      </w:r>
    </w:p>
    <w:p w14:paraId="75B0D4B8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</w:t>
      </w:r>
      <w:r w:rsidRPr="00855B69"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1BDD91E1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</w:t>
      </w:r>
      <w:r w:rsidRPr="00855B69">
        <w:rPr>
          <w:rFonts w:ascii="Times New Roman" w:hAnsi="Times New Roman"/>
          <w:sz w:val="28"/>
          <w:szCs w:val="28"/>
        </w:rPr>
        <w:br/>
        <w:t>на официальном сайте, а также в форме письменных и устных обращений</w:t>
      </w:r>
      <w:r w:rsidRPr="00855B69">
        <w:rPr>
          <w:rFonts w:ascii="Times New Roman" w:hAnsi="Times New Roman"/>
          <w:sz w:val="28"/>
          <w:szCs w:val="28"/>
        </w:rPr>
        <w:br/>
        <w:t>в адрес уполномоченного органа.</w:t>
      </w:r>
    </w:p>
    <w:p w14:paraId="1E32221B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33696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 w:rsidRPr="00855B69">
        <w:rPr>
          <w:rFonts w:ascii="Times New Roman" w:hAnsi="Times New Roman"/>
          <w:b/>
          <w:bCs/>
          <w:sz w:val="28"/>
          <w:szCs w:val="28"/>
        </w:rPr>
        <w:br/>
        <w:t>за необоснованные межведомственные запросы</w:t>
      </w:r>
    </w:p>
    <w:p w14:paraId="0761C4A1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C10770" w14:textId="77777777" w:rsidR="0026058F" w:rsidRPr="00855B69" w:rsidRDefault="0026058F" w:rsidP="0026058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Должностные лица уполномоченного органа несут персональную ответственность в соответствии с законодательством </w:t>
      </w:r>
      <w:r w:rsidRPr="00855B69">
        <w:rPr>
          <w:rFonts w:ascii="Times New Roman" w:hAnsi="Times New Roman"/>
          <w:sz w:val="28"/>
          <w:szCs w:val="28"/>
        </w:rPr>
        <w:lastRenderedPageBreak/>
        <w:t>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2447414F" w14:textId="77777777" w:rsidR="0026058F" w:rsidRPr="00855B69" w:rsidRDefault="0026058F" w:rsidP="0026058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</w:t>
      </w:r>
      <w:r w:rsidRPr="00855B69">
        <w:rPr>
          <w:rFonts w:ascii="Times New Roman" w:hAnsi="Times New Roman"/>
          <w:sz w:val="28"/>
          <w:szCs w:val="28"/>
        </w:rPr>
        <w:br/>
        <w:t>в их должностных инструкциях в соответствии с требованиями законодательства.</w:t>
      </w:r>
    </w:p>
    <w:p w14:paraId="5CA14392" w14:textId="77777777" w:rsidR="0026058F" w:rsidRPr="00855B69" w:rsidRDefault="0026058F" w:rsidP="0026058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9" w:history="1">
        <w:r w:rsidRPr="00B442ED">
          <w:rPr>
            <w:rFonts w:ascii="Times New Roman" w:hAnsi="Times New Roman"/>
            <w:sz w:val="28"/>
            <w:szCs w:val="28"/>
          </w:rPr>
          <w:t>статьей 9.6</w:t>
        </w:r>
      </w:hyperlink>
      <w:r w:rsidRPr="00855B69">
        <w:rPr>
          <w:rFonts w:ascii="Times New Roman" w:hAnsi="Times New Roman"/>
          <w:sz w:val="28"/>
          <w:szCs w:val="28"/>
        </w:rPr>
        <w:t xml:space="preserve"> Закона автономного округа </w:t>
      </w:r>
      <w:r w:rsidRPr="00855B69">
        <w:rPr>
          <w:rFonts w:ascii="Times New Roman" w:hAnsi="Times New Roman"/>
          <w:sz w:val="28"/>
          <w:szCs w:val="28"/>
        </w:rPr>
        <w:br/>
        <w:t xml:space="preserve">от 11 июня 2010 года № 102-оз «Об административных правонарушениях»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</w:t>
      </w:r>
      <w:r w:rsidRPr="00855B69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</w:t>
      </w:r>
      <w:r w:rsidRPr="00855B69">
        <w:rPr>
          <w:rFonts w:ascii="Times New Roman" w:hAnsi="Times New Roman"/>
          <w:sz w:val="28"/>
          <w:szCs w:val="28"/>
        </w:rPr>
        <w:br/>
        <w:t xml:space="preserve">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</w:t>
      </w:r>
      <w:r w:rsidRPr="00855B69">
        <w:rPr>
          <w:rFonts w:ascii="Times New Roman" w:hAnsi="Times New Roman"/>
          <w:sz w:val="28"/>
          <w:szCs w:val="28"/>
        </w:rPr>
        <w:br/>
        <w:t>их заполнения и перечнем документов, необходимых для предоставления муниципальной услуги.</w:t>
      </w:r>
    </w:p>
    <w:p w14:paraId="31AA2A02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A4CC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5B69">
        <w:rPr>
          <w:rFonts w:ascii="Times New Roman" w:hAnsi="Times New Roman"/>
          <w:b/>
          <w:bCs/>
          <w:sz w:val="28"/>
          <w:szCs w:val="28"/>
        </w:rPr>
        <w:t>V.</w:t>
      </w:r>
      <w:r w:rsidRPr="00855B69">
        <w:rPr>
          <w:rFonts w:ascii="Times New Roman" w:hAnsi="Times New Roman"/>
          <w:b/>
          <w:bCs/>
          <w:sz w:val="28"/>
          <w:szCs w:val="28"/>
        </w:rPr>
        <w:tab/>
        <w:t xml:space="preserve">Досудебный (внесудебный) порядок обжалования </w:t>
      </w:r>
      <w:r w:rsidRPr="00855B69">
        <w:rPr>
          <w:rFonts w:ascii="Times New Roman" w:hAnsi="Times New Roman"/>
          <w:b/>
          <w:bCs/>
          <w:sz w:val="28"/>
          <w:szCs w:val="28"/>
        </w:rPr>
        <w:br/>
        <w:t>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53FFE454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73E4A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а также должностными лицами уполномоченного органа, муниципальными служащими.</w:t>
      </w:r>
    </w:p>
    <w:p w14:paraId="344D5335" w14:textId="77777777" w:rsidR="0026058F" w:rsidRPr="00855B69" w:rsidRDefault="0026058F" w:rsidP="0026058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 </w:t>
      </w:r>
      <w:r w:rsidRPr="00855B69">
        <w:rPr>
          <w:rFonts w:ascii="Times New Roman" w:hAnsi="Times New Roman"/>
          <w:sz w:val="28"/>
          <w:szCs w:val="28"/>
        </w:rPr>
        <w:br/>
        <w:t>в уполномоченный орган.</w:t>
      </w:r>
    </w:p>
    <w:p w14:paraId="157DE62F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муниципального служащего подается руководителю уполномоченного органа.</w:t>
      </w:r>
    </w:p>
    <w:p w14:paraId="19F448F5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руководителя </w:t>
      </w:r>
      <w:r w:rsidRPr="00855B69">
        <w:rPr>
          <w:rFonts w:ascii="Times New Roman" w:hAnsi="Times New Roman"/>
          <w:sz w:val="28"/>
          <w:szCs w:val="28"/>
        </w:rPr>
        <w:lastRenderedPageBreak/>
        <w:t>уполномоченного органа подается в вышестоящий орган (при его наличии) либо в случае его отсутствия рассматривается главой муниципального образования.</w:t>
      </w:r>
    </w:p>
    <w:p w14:paraId="4B9F951A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14:paraId="4427E5D4" w14:textId="77777777" w:rsidR="0026058F" w:rsidRPr="00855B69" w:rsidRDefault="0026058F" w:rsidP="002605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устной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(при личном обращении заявителя и/или по телефону);</w:t>
      </w:r>
    </w:p>
    <w:p w14:paraId="49A8D89F" w14:textId="77777777" w:rsidR="0026058F" w:rsidRPr="00855B69" w:rsidRDefault="0026058F" w:rsidP="002605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69">
        <w:rPr>
          <w:rFonts w:ascii="Times New Roman" w:hAnsi="Times New Roman"/>
          <w:sz w:val="28"/>
          <w:szCs w:val="28"/>
        </w:rPr>
        <w:t>письменной</w:t>
      </w:r>
      <w:proofErr w:type="gramEnd"/>
      <w:r w:rsidRPr="00855B69">
        <w:rPr>
          <w:rFonts w:ascii="Times New Roman" w:hAnsi="Times New Roman"/>
          <w:sz w:val="28"/>
          <w:szCs w:val="28"/>
        </w:rPr>
        <w:t xml:space="preserve"> (при письменном обращении заявителя по почте, электронной почте, факсу).</w:t>
      </w:r>
    </w:p>
    <w:p w14:paraId="6D8B2719" w14:textId="77777777" w:rsidR="0026058F" w:rsidRPr="00855B69" w:rsidRDefault="0026058F" w:rsidP="002605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портале.</w:t>
      </w:r>
    </w:p>
    <w:p w14:paraId="0E67D409" w14:textId="77777777" w:rsidR="0026058F" w:rsidRPr="00855B69" w:rsidRDefault="0026058F" w:rsidP="002605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B6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14:paraId="403E0AC0" w14:textId="529CC28E" w:rsidR="0026058F" w:rsidRPr="00855B69" w:rsidRDefault="00B828CB" w:rsidP="0026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 210-ФЗ.</w:t>
      </w:r>
    </w:p>
    <w:p w14:paraId="272F4B68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</w:p>
    <w:p w14:paraId="5C6C9E96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</w:p>
    <w:p w14:paraId="4E0CB71C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</w:p>
    <w:p w14:paraId="58D9861C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</w:p>
    <w:p w14:paraId="2BFAD151" w14:textId="77777777" w:rsidR="0026058F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</w:p>
    <w:p w14:paraId="503CCE8A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>Приложение 1</w:t>
      </w:r>
    </w:p>
    <w:p w14:paraId="47CC743A" w14:textId="77777777" w:rsidR="0026058F" w:rsidRPr="00855B69" w:rsidRDefault="0026058F" w:rsidP="0026058F">
      <w:pPr>
        <w:spacing w:after="0" w:line="240" w:lineRule="auto"/>
        <w:ind w:left="3402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55B69">
        <w:rPr>
          <w:rFonts w:ascii="Times New Roman" w:hAnsi="Times New Roman"/>
          <w:kern w:val="2"/>
          <w:sz w:val="28"/>
          <w:szCs w:val="28"/>
        </w:rPr>
        <w:br/>
        <w:t>по</w:t>
      </w:r>
      <w:r w:rsidRPr="00855B69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в</w:t>
      </w:r>
      <w:r w:rsidRPr="00855B69">
        <w:rPr>
          <w:rFonts w:ascii="Times New Roman" w:hAnsi="Times New Roman"/>
          <w:sz w:val="28"/>
          <w:szCs w:val="28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Pr="00855B69">
        <w:rPr>
          <w:rFonts w:ascii="Times New Roman" w:hAnsi="Times New Roman"/>
          <w:sz w:val="28"/>
          <w:szCs w:val="28"/>
        </w:rPr>
        <w:br/>
        <w:t xml:space="preserve">а также на посадку (взлет) на расположенные </w:t>
      </w:r>
      <w:r w:rsidRPr="00855B69">
        <w:rPr>
          <w:rFonts w:ascii="Times New Roman" w:hAnsi="Times New Roman"/>
          <w:sz w:val="28"/>
          <w:szCs w:val="28"/>
        </w:rPr>
        <w:br/>
        <w:t xml:space="preserve">в границах населенных пунктов площадки, сведения о которых не опубликованы </w:t>
      </w:r>
      <w:r w:rsidRPr="00855B69">
        <w:rPr>
          <w:rFonts w:ascii="Times New Roman" w:hAnsi="Times New Roman"/>
          <w:sz w:val="28"/>
          <w:szCs w:val="28"/>
        </w:rPr>
        <w:br/>
        <w:t>в документах аэронавигационной информации</w:t>
      </w:r>
    </w:p>
    <w:p w14:paraId="0993A4B9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02303E9" w14:textId="77777777" w:rsidR="0026058F" w:rsidRPr="00855B69" w:rsidRDefault="0026058F" w:rsidP="0026058F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6"/>
          <w:szCs w:val="26"/>
        </w:rPr>
      </w:pPr>
      <w:r w:rsidRPr="00855B69">
        <w:rPr>
          <w:rFonts w:ascii="Times New Roman" w:hAnsi="Times New Roman"/>
          <w:kern w:val="2"/>
          <w:sz w:val="26"/>
          <w:szCs w:val="26"/>
        </w:rPr>
        <w:t>В ______________________________</w:t>
      </w:r>
    </w:p>
    <w:p w14:paraId="5A59A5AF" w14:textId="77777777" w:rsidR="0026058F" w:rsidRPr="00855B69" w:rsidRDefault="0026058F" w:rsidP="0026058F">
      <w:pPr>
        <w:spacing w:after="0" w:line="240" w:lineRule="auto"/>
        <w:ind w:left="4820"/>
        <w:jc w:val="center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16"/>
          <w:szCs w:val="16"/>
        </w:rPr>
        <w:t>(</w:t>
      </w:r>
      <w:proofErr w:type="gramStart"/>
      <w:r w:rsidRPr="00855B69">
        <w:rPr>
          <w:rFonts w:ascii="Times New Roman" w:hAnsi="Times New Roman"/>
          <w:kern w:val="2"/>
          <w:sz w:val="16"/>
          <w:szCs w:val="16"/>
        </w:rPr>
        <w:t>указывается</w:t>
      </w:r>
      <w:proofErr w:type="gramEnd"/>
      <w:r w:rsidRPr="00855B69">
        <w:rPr>
          <w:rFonts w:ascii="Times New Roman" w:hAnsi="Times New Roman"/>
          <w:kern w:val="2"/>
          <w:sz w:val="16"/>
          <w:szCs w:val="16"/>
        </w:rPr>
        <w:t xml:space="preserve"> наименование администрации муниципального образования)</w:t>
      </w:r>
    </w:p>
    <w:p w14:paraId="3C361294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1737E21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Заявление</w:t>
      </w:r>
    </w:p>
    <w:p w14:paraId="46BA5A9B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 xml:space="preserve">о выдаче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разрешения на выполнение авиационных работ, парашютных прыжков,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</w:t>
      </w:r>
      <w:r w:rsidRPr="00855B69"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/>
          <w:i/>
          <w:kern w:val="2"/>
          <w:sz w:val="24"/>
          <w:szCs w:val="24"/>
        </w:rPr>
        <w:t>муниципального образования городского поселения Барсово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, а также на посадку (взлет) на расположенные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в границах населенных пунктов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 площадки, сведения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>о которых не опубликованы в документах аэронавигационной информации</w:t>
      </w:r>
    </w:p>
    <w:p w14:paraId="7632C300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384"/>
        <w:gridCol w:w="1533"/>
        <w:gridCol w:w="384"/>
        <w:gridCol w:w="2608"/>
        <w:gridCol w:w="333"/>
        <w:gridCol w:w="2226"/>
      </w:tblGrid>
      <w:tr w:rsidR="0026058F" w:rsidRPr="00855B69" w14:paraId="1B5F046D" w14:textId="77777777" w:rsidTr="00283879">
        <w:tc>
          <w:tcPr>
            <w:tcW w:w="1668" w:type="dxa"/>
            <w:tcBorders>
              <w:right w:val="single" w:sz="4" w:space="0" w:color="auto"/>
            </w:tcBorders>
          </w:tcPr>
          <w:p w14:paraId="146FC260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Заявитель</w:t>
            </w:r>
          </w:p>
          <w:p w14:paraId="1E809B98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(</w:t>
            </w:r>
            <w:proofErr w:type="gramStart"/>
            <w:r w:rsidRPr="00855B6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отметьте</w:t>
            </w:r>
            <w:proofErr w:type="gramEnd"/>
            <w:r w:rsidRPr="00855B6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F8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C06123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BC7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4BDC8F86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44A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094E696" w14:textId="77777777" w:rsidR="0026058F" w:rsidRPr="00855B69" w:rsidRDefault="0026058F" w:rsidP="0028387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 w14:paraId="27398DD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603F69A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физических лиц и индивидуальных предпринимателей:</w:t>
      </w:r>
    </w:p>
    <w:p w14:paraId="41186F4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172B26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заявителя _______________________</w:t>
      </w:r>
    </w:p>
    <w:p w14:paraId="083282D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4D33EA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</w:t>
      </w:r>
    </w:p>
    <w:p w14:paraId="0716D1B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1779BB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</w:t>
      </w:r>
    </w:p>
    <w:p w14:paraId="349E881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40D7997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индивидуальных предпринимателей:</w:t>
      </w:r>
    </w:p>
    <w:p w14:paraId="2A26820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ОГРН__________________________ ИНН_________________________________________</w:t>
      </w:r>
    </w:p>
    <w:p w14:paraId="2256472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62F4F83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Для юридических лиц:</w:t>
      </w:r>
    </w:p>
    <w:p w14:paraId="6AE232C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Наименование ________________________________________________________________</w:t>
      </w:r>
    </w:p>
    <w:p w14:paraId="02C331B3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нахождения _____________________________________________________</w:t>
      </w:r>
    </w:p>
    <w:p w14:paraId="15564A11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2A641DD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ОГРН _________________________ ИНН _______________________________________</w:t>
      </w:r>
    </w:p>
    <w:p w14:paraId="5DD952F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754FA3D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Сведения о представителе заявителя:</w:t>
      </w:r>
    </w:p>
    <w:p w14:paraId="0B4E5DF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Представитель действует:</w:t>
      </w:r>
    </w:p>
    <w:p w14:paraId="58773F78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на основании доверенности (реквизиты доверенности __________________________)</w:t>
      </w:r>
    </w:p>
    <w:p w14:paraId="71CAB2A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имеет право действовать от имени юридического лица без доверенности</w:t>
      </w:r>
    </w:p>
    <w:p w14:paraId="0834F5F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□ иное _____________________________________________________________________</w:t>
      </w:r>
    </w:p>
    <w:p w14:paraId="72CC758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28C54E0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________________________________</w:t>
      </w:r>
    </w:p>
    <w:p w14:paraId="344F2CC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5C76682C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</w:t>
      </w:r>
    </w:p>
    <w:p w14:paraId="4587469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71AACF5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</w:t>
      </w:r>
    </w:p>
    <w:p w14:paraId="40E10BF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</w:t>
      </w:r>
    </w:p>
    <w:p w14:paraId="14947745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1EB04D9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Цель выдачи разрешения:</w:t>
      </w:r>
    </w:p>
    <w:p w14:paraId="6C9C495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авиационных работ;</w:t>
      </w:r>
    </w:p>
    <w:p w14:paraId="42B60850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парашютных прыжков;</w:t>
      </w:r>
    </w:p>
    <w:p w14:paraId="5C69B50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демонстрационных полетов воздушных судов;</w:t>
      </w:r>
    </w:p>
    <w:p w14:paraId="5E5206A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полетов беспилотных летательных аппаратов;</w:t>
      </w:r>
    </w:p>
    <w:p w14:paraId="0BD661AE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>выполнение подъемов привязных аэростатов</w:t>
      </w:r>
    </w:p>
    <w:p w14:paraId="3A6E135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□ </w:t>
      </w:r>
      <w:r w:rsidRPr="00855B69">
        <w:rPr>
          <w:rFonts w:ascii="Times New Roman" w:hAnsi="Times New Roman"/>
          <w:kern w:val="2"/>
          <w:sz w:val="24"/>
          <w:szCs w:val="24"/>
        </w:rPr>
        <w:t xml:space="preserve">выполнение посадки (взлета) на площадки, сведения о которых не опубликованы в документах </w:t>
      </w:r>
      <w:r w:rsidRPr="00855B69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</w:t>
      </w:r>
    </w:p>
    <w:p w14:paraId="2BE90D95" w14:textId="77777777" w:rsidR="0026058F" w:rsidRPr="00855B69" w:rsidRDefault="0026058F" w:rsidP="0026058F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26BAD53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Цель выполнения соответствующей деятельности: ____________________________</w:t>
      </w:r>
    </w:p>
    <w:p w14:paraId="6892486A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4EF0F581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0D073E64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14:paraId="69F144B6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План выполнения деятельности:</w:t>
      </w:r>
    </w:p>
    <w:p w14:paraId="67E5F7C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Дата ____________ Время с ________ по __________</w:t>
      </w:r>
    </w:p>
    <w:p w14:paraId="7C5F31D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>Населенный пункт ____________________________________</w:t>
      </w:r>
    </w:p>
    <w:p w14:paraId="6B0890F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Cs/>
          <w:kern w:val="2"/>
          <w:sz w:val="24"/>
          <w:szCs w:val="24"/>
        </w:rPr>
        <w:t xml:space="preserve"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</w:t>
      </w:r>
      <w:r w:rsidRPr="00855B69">
        <w:rPr>
          <w:rFonts w:ascii="Times New Roman" w:hAnsi="Times New Roman"/>
          <w:bCs/>
          <w:kern w:val="2"/>
          <w:sz w:val="24"/>
          <w:szCs w:val="24"/>
        </w:rPr>
        <w:br/>
        <w:t>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 в парашютных прыжках, и т.п.)</w:t>
      </w:r>
    </w:p>
    <w:p w14:paraId="42AE886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CB2EF0B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78951D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2A164F19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34E53452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5814F725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75A199D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855B69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</w:t>
      </w:r>
    </w:p>
    <w:p w14:paraId="16956757" w14:textId="77777777" w:rsidR="0026058F" w:rsidRPr="00855B69" w:rsidRDefault="0026058F" w:rsidP="0026058F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7CAA3D22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Приложения:</w:t>
      </w:r>
    </w:p>
    <w:p w14:paraId="29F83AF6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1. __________________________________________________________________________</w:t>
      </w:r>
    </w:p>
    <w:p w14:paraId="32FAC1B7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2. __________________________________________________________________________</w:t>
      </w:r>
    </w:p>
    <w:p w14:paraId="58E654D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3. __________________________________________________________________________</w:t>
      </w:r>
    </w:p>
    <w:p w14:paraId="17524B6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26058F" w:rsidRPr="00855B69" w14:paraId="207769C1" w14:textId="77777777" w:rsidTr="00283879">
        <w:tc>
          <w:tcPr>
            <w:tcW w:w="314" w:type="dxa"/>
          </w:tcPr>
          <w:p w14:paraId="4B243D5C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852C511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2A5F046E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1A39AEFA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FA7D72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1AB42F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52352C03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5B69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5CE65C1C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C688307" w14:textId="77777777" w:rsidR="0026058F" w:rsidRPr="00855B69" w:rsidRDefault="0026058F" w:rsidP="002838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6058F" w:rsidRPr="00855B69" w14:paraId="7B4F864A" w14:textId="77777777" w:rsidTr="00283879">
        <w:tc>
          <w:tcPr>
            <w:tcW w:w="314" w:type="dxa"/>
          </w:tcPr>
          <w:p w14:paraId="2020CC2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544F978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62232963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79F7AF0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2E02873F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320B3E59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7463BA9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30FA2007" w14:textId="77777777" w:rsidR="0026058F" w:rsidRPr="00855B69" w:rsidRDefault="0026058F" w:rsidP="0028387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6AB790C" w14:textId="77777777" w:rsidR="0026058F" w:rsidRPr="00855B69" w:rsidRDefault="0026058F" w:rsidP="002838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</w:pPr>
            <w:r w:rsidRPr="00855B69"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  <w:t>(</w:t>
            </w:r>
            <w:proofErr w:type="gramStart"/>
            <w:r w:rsidRPr="00855B69"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  <w:t>подпись</w:t>
            </w:r>
            <w:proofErr w:type="gramEnd"/>
            <w:r w:rsidRPr="00855B69"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  <w:t xml:space="preserve"> заявителя или представителя заявителя)</w:t>
            </w:r>
          </w:p>
        </w:tc>
      </w:tr>
    </w:tbl>
    <w:p w14:paraId="34DFC948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  <w:sectPr w:rsidR="0026058F" w:rsidRPr="00855B69" w:rsidSect="005734D1">
          <w:headerReference w:type="default" r:id="rId20"/>
          <w:pgSz w:w="11906" w:h="16838"/>
          <w:pgMar w:top="1418" w:right="1276" w:bottom="1134" w:left="1559" w:header="708" w:footer="708" w:gutter="0"/>
          <w:pgNumType w:start="1"/>
          <w:cols w:space="708"/>
          <w:titlePg/>
          <w:docGrid w:linePitch="360"/>
        </w:sectPr>
      </w:pPr>
    </w:p>
    <w:p w14:paraId="0839A780" w14:textId="77777777" w:rsidR="0026058F" w:rsidRPr="00855B69" w:rsidRDefault="0026058F" w:rsidP="0026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B92E6" w14:textId="77777777" w:rsidR="0026058F" w:rsidRPr="00855B69" w:rsidRDefault="0026058F" w:rsidP="0026058F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>Приложение 2</w:t>
      </w:r>
    </w:p>
    <w:p w14:paraId="509F3A46" w14:textId="77777777" w:rsidR="0026058F" w:rsidRPr="00855B69" w:rsidRDefault="0026058F" w:rsidP="0026058F">
      <w:pPr>
        <w:spacing w:after="0" w:line="240" w:lineRule="auto"/>
        <w:ind w:left="3402"/>
        <w:jc w:val="right"/>
        <w:rPr>
          <w:rFonts w:ascii="Times New Roman" w:hAnsi="Times New Roman"/>
          <w:kern w:val="2"/>
          <w:sz w:val="28"/>
          <w:szCs w:val="28"/>
        </w:rPr>
      </w:pPr>
      <w:r w:rsidRPr="00855B69">
        <w:rPr>
          <w:rFonts w:ascii="Times New Roman" w:hAnsi="Times New Roman"/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55B69">
        <w:rPr>
          <w:rFonts w:ascii="Times New Roman" w:hAnsi="Times New Roman"/>
          <w:kern w:val="2"/>
          <w:sz w:val="28"/>
          <w:szCs w:val="28"/>
        </w:rPr>
        <w:br/>
        <w:t>по</w:t>
      </w:r>
      <w:r w:rsidRPr="00855B69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855B69">
        <w:rPr>
          <w:rFonts w:ascii="Times New Roman" w:hAnsi="Times New Roman"/>
          <w:bCs/>
          <w:sz w:val="28"/>
          <w:szCs w:val="28"/>
        </w:rPr>
        <w:t>в</w:t>
      </w:r>
      <w:r w:rsidRPr="00855B69">
        <w:rPr>
          <w:rFonts w:ascii="Times New Roman" w:hAnsi="Times New Roman"/>
          <w:sz w:val="28"/>
          <w:szCs w:val="28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855B69">
        <w:rPr>
          <w:rFonts w:ascii="Times New Roman" w:hAnsi="Times New Roman"/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</w:t>
      </w:r>
      <w:r w:rsidRPr="00855B69">
        <w:rPr>
          <w:rFonts w:ascii="Times New Roman" w:hAnsi="Times New Roman"/>
          <w:sz w:val="28"/>
          <w:szCs w:val="28"/>
        </w:rPr>
        <w:br/>
        <w:t xml:space="preserve">а также на посадку (взлет) на расположенные </w:t>
      </w:r>
      <w:r w:rsidRPr="00855B69">
        <w:rPr>
          <w:rFonts w:ascii="Times New Roman" w:hAnsi="Times New Roman"/>
          <w:sz w:val="28"/>
          <w:szCs w:val="28"/>
        </w:rPr>
        <w:br/>
        <w:t xml:space="preserve">в границах населенных пунктов площадки, сведения о которых не опубликованы </w:t>
      </w:r>
      <w:r w:rsidRPr="00855B69">
        <w:rPr>
          <w:rFonts w:ascii="Times New Roman" w:hAnsi="Times New Roman"/>
          <w:sz w:val="28"/>
          <w:szCs w:val="28"/>
        </w:rPr>
        <w:br/>
        <w:t>в документах аэронавигационной информации</w:t>
      </w:r>
    </w:p>
    <w:p w14:paraId="078B7C87" w14:textId="77777777" w:rsidR="0026058F" w:rsidRPr="00855B69" w:rsidRDefault="0026058F" w:rsidP="0026058F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14:paraId="0D350C81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472D72F3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kern w:val="2"/>
          <w:sz w:val="24"/>
          <w:szCs w:val="24"/>
        </w:rPr>
        <w:t>РАЗРЕШЕНИЕ</w:t>
      </w:r>
    </w:p>
    <w:p w14:paraId="359FB60F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на выполнение авиационных работ, парашютных прыжков,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/>
          <w:i/>
          <w:kern w:val="2"/>
          <w:sz w:val="24"/>
          <w:szCs w:val="24"/>
        </w:rPr>
        <w:t>муниципального образования городского поселения Барсово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, а также на посадку (взлет) на расположенные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 xml:space="preserve">в границах населенных пунктов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b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b/>
          <w:kern w:val="2"/>
          <w:sz w:val="24"/>
          <w:szCs w:val="24"/>
        </w:rPr>
        <w:t xml:space="preserve"> площадки, сведения </w:t>
      </w:r>
      <w:r w:rsidRPr="00855B69">
        <w:rPr>
          <w:rFonts w:ascii="Times New Roman" w:hAnsi="Times New Roman"/>
          <w:b/>
          <w:kern w:val="2"/>
          <w:sz w:val="24"/>
          <w:szCs w:val="24"/>
        </w:rPr>
        <w:br/>
        <w:t>о которых не опубликованы в документах аэронавигационной информации</w:t>
      </w:r>
    </w:p>
    <w:p w14:paraId="4B1838DD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B4A40D6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kern w:val="2"/>
          <w:sz w:val="24"/>
          <w:szCs w:val="24"/>
        </w:rPr>
        <w:t>от</w:t>
      </w:r>
      <w:proofErr w:type="gramEnd"/>
      <w:r w:rsidRPr="00855B69">
        <w:rPr>
          <w:rFonts w:ascii="Times New Roman" w:hAnsi="Times New Roman"/>
          <w:kern w:val="2"/>
          <w:sz w:val="24"/>
          <w:szCs w:val="24"/>
        </w:rPr>
        <w:t xml:space="preserve"> __________________ № ____________________</w:t>
      </w:r>
    </w:p>
    <w:p w14:paraId="6AA647AD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818B475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Рассмотрев заявление от «____» ___________ 20___ г., администрация </w:t>
      </w:r>
      <w:r w:rsidRPr="00B442ED">
        <w:rPr>
          <w:rFonts w:ascii="Times New Roman" w:hAnsi="Times New Roman"/>
          <w:kern w:val="2"/>
          <w:sz w:val="24"/>
          <w:szCs w:val="24"/>
        </w:rPr>
        <w:t>муниципального образования городского поселения Барсово</w:t>
      </w:r>
      <w:r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855B69">
        <w:rPr>
          <w:rFonts w:ascii="Times New Roman" w:hAnsi="Times New Roman"/>
          <w:kern w:val="2"/>
          <w:sz w:val="24"/>
          <w:szCs w:val="24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разрешает</w:t>
      </w:r>
    </w:p>
    <w:p w14:paraId="36CFA2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</w:t>
      </w:r>
    </w:p>
    <w:p w14:paraId="569DCD54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наименование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юридического лица; фамилия, имя, отчество</w:t>
      </w:r>
    </w:p>
    <w:p w14:paraId="7EDAF21E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физического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лица, индивидуального предпринимателя)</w:t>
      </w:r>
    </w:p>
    <w:p w14:paraId="30876A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5611599B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адрес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места нахождения (места жительства)</w:t>
      </w:r>
    </w:p>
    <w:p w14:paraId="72A769F8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1B99470E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kern w:val="2"/>
          <w:sz w:val="24"/>
          <w:szCs w:val="24"/>
        </w:rPr>
        <w:t>выполнение</w:t>
      </w:r>
      <w:proofErr w:type="gramEnd"/>
      <w:r w:rsidRPr="00855B69">
        <w:rPr>
          <w:rFonts w:ascii="Times New Roman" w:hAnsi="Times New Roman"/>
          <w:kern w:val="2"/>
          <w:sz w:val="24"/>
          <w:szCs w:val="24"/>
        </w:rPr>
        <w:t xml:space="preserve"> над территорией муниципального образования </w:t>
      </w:r>
      <w:r>
        <w:rPr>
          <w:rFonts w:ascii="Times New Roman" w:hAnsi="Times New Roman"/>
          <w:i/>
          <w:kern w:val="2"/>
          <w:sz w:val="24"/>
          <w:szCs w:val="24"/>
        </w:rPr>
        <w:t>городского поселения Барсово</w:t>
      </w:r>
    </w:p>
    <w:p w14:paraId="6247B695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авиационных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работ; парашютных прыжков; демонстрационных полетов воздушных</w:t>
      </w:r>
    </w:p>
    <w:p w14:paraId="74344B71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lastRenderedPageBreak/>
        <w:t>судов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; полетов беспилотных летательных аппаратов; подъемов привязных аэростатов; посадки (взлета) на расположенные в границах населенных пунктов </w:t>
      </w:r>
      <w:r w:rsidRPr="00855B69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(наименование муниципального образования </w:t>
      </w:r>
      <w:r w:rsidRPr="00855B69">
        <w:rPr>
          <w:rFonts w:ascii="Times New Roman" w:hAnsi="Times New Roman"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площадки, сведения о которых не опубликованы в документах аэронавигационной информации, – выбрать нужное)</w:t>
      </w:r>
    </w:p>
    <w:p w14:paraId="153F1BA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3115656F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kern w:val="2"/>
          <w:sz w:val="24"/>
          <w:szCs w:val="24"/>
        </w:rPr>
        <w:t>с</w:t>
      </w:r>
      <w:proofErr w:type="gramEnd"/>
      <w:r w:rsidRPr="00855B69">
        <w:rPr>
          <w:rFonts w:ascii="Times New Roman" w:hAnsi="Times New Roman"/>
          <w:kern w:val="2"/>
          <w:sz w:val="24"/>
          <w:szCs w:val="24"/>
        </w:rPr>
        <w:t xml:space="preserve"> целью  _____________________________________________________________</w:t>
      </w:r>
    </w:p>
    <w:p w14:paraId="1CE125E6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цель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проведения заявленного вида деятельности)</w:t>
      </w:r>
    </w:p>
    <w:p w14:paraId="0477A27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CA0E574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55B69">
        <w:rPr>
          <w:rFonts w:ascii="Times New Roman" w:hAnsi="Times New Roman"/>
          <w:kern w:val="2"/>
          <w:sz w:val="24"/>
          <w:szCs w:val="24"/>
        </w:rPr>
        <w:t>на</w:t>
      </w:r>
      <w:proofErr w:type="gramEnd"/>
      <w:r w:rsidRPr="00855B69">
        <w:rPr>
          <w:rFonts w:ascii="Times New Roman" w:hAnsi="Times New Roman"/>
          <w:kern w:val="2"/>
          <w:sz w:val="24"/>
          <w:szCs w:val="24"/>
        </w:rPr>
        <w:t xml:space="preserve"> воздушном судне (воздушных судах)</w:t>
      </w:r>
    </w:p>
    <w:p w14:paraId="438F89C1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__________________________________________________________________________.</w:t>
      </w:r>
    </w:p>
    <w:p w14:paraId="74A47944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указать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количество и тип воздушных судов)</w:t>
      </w:r>
    </w:p>
    <w:p w14:paraId="64CD22D5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CBE2C68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Государственный и (или) регистрационный опознавательный знак (при наличии):</w:t>
      </w:r>
    </w:p>
    <w:p w14:paraId="16BA6242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0758349A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5DE6BB61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Место использования воздушного пространства: ___________________________</w:t>
      </w:r>
    </w:p>
    <w:p w14:paraId="77AF645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1EA9FB62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район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14:paraId="7A1DB00C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5FF7A735" w14:textId="77777777" w:rsidR="0026058F" w:rsidRPr="00855B69" w:rsidRDefault="0026058F" w:rsidP="0026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 xml:space="preserve">Сроки использования воздушного пространства над территорией муниципального образования </w:t>
      </w:r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(наименование муниципального образования </w:t>
      </w:r>
      <w:r w:rsidRPr="00855B69">
        <w:rPr>
          <w:rFonts w:ascii="Times New Roman" w:hAnsi="Times New Roman"/>
          <w:i/>
          <w:kern w:val="2"/>
          <w:sz w:val="24"/>
          <w:szCs w:val="24"/>
        </w:rPr>
        <w:br/>
        <w:t>в соответствии с уставом муниципального образования)</w:t>
      </w:r>
      <w:r w:rsidRPr="00855B69">
        <w:rPr>
          <w:rFonts w:ascii="Times New Roman" w:hAnsi="Times New Roman"/>
          <w:kern w:val="2"/>
          <w:sz w:val="24"/>
          <w:szCs w:val="24"/>
        </w:rPr>
        <w:t>:</w:t>
      </w:r>
    </w:p>
    <w:p w14:paraId="3AD676FE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</w:t>
      </w:r>
    </w:p>
    <w:p w14:paraId="509FC6D7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855B69">
        <w:rPr>
          <w:rFonts w:ascii="Times New Roman" w:hAnsi="Times New Roman"/>
          <w:i/>
          <w:kern w:val="2"/>
          <w:sz w:val="24"/>
          <w:szCs w:val="24"/>
        </w:rPr>
        <w:t>(</w:t>
      </w:r>
      <w:proofErr w:type="gramStart"/>
      <w:r w:rsidRPr="00855B69">
        <w:rPr>
          <w:rFonts w:ascii="Times New Roman" w:hAnsi="Times New Roman"/>
          <w:i/>
          <w:kern w:val="2"/>
          <w:sz w:val="24"/>
          <w:szCs w:val="24"/>
        </w:rPr>
        <w:t>дата</w:t>
      </w:r>
      <w:proofErr w:type="gramEnd"/>
      <w:r w:rsidRPr="00855B69">
        <w:rPr>
          <w:rFonts w:ascii="Times New Roman" w:hAnsi="Times New Roman"/>
          <w:i/>
          <w:kern w:val="2"/>
          <w:sz w:val="24"/>
          <w:szCs w:val="24"/>
        </w:rPr>
        <w:t xml:space="preserve"> (даты) и временной интервал проведения заявленного вида деятельности)</w:t>
      </w:r>
    </w:p>
    <w:p w14:paraId="1C9BF468" w14:textId="77777777" w:rsidR="0026058F" w:rsidRPr="00855B69" w:rsidRDefault="0026058F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</w:p>
    <w:p w14:paraId="25FC0C81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ФИО, подпись уполномоченного должностного лица</w:t>
      </w:r>
    </w:p>
    <w:p w14:paraId="517878B8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p w14:paraId="15BC0C1B" w14:textId="77777777" w:rsidR="0026058F" w:rsidRPr="00855B69" w:rsidRDefault="0026058F" w:rsidP="0026058F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55B69">
        <w:rPr>
          <w:rFonts w:ascii="Times New Roman" w:hAnsi="Times New Roman"/>
          <w:kern w:val="2"/>
          <w:sz w:val="24"/>
          <w:szCs w:val="24"/>
        </w:rPr>
        <w:t>М.П.</w:t>
      </w:r>
    </w:p>
    <w:p w14:paraId="6A291271" w14:textId="77777777" w:rsidR="0026058F" w:rsidRDefault="0026058F" w:rsidP="0026058F"/>
    <w:p w14:paraId="26962C24" w14:textId="77777777" w:rsidR="00D8496C" w:rsidRPr="00481989" w:rsidRDefault="00D8496C" w:rsidP="002605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8496C" w:rsidRPr="00481989" w:rsidSect="0026058F">
      <w:headerReference w:type="default" r:id="rId21"/>
      <w:pgSz w:w="11906" w:h="16838"/>
      <w:pgMar w:top="1418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9FF41" w14:textId="77777777" w:rsidR="00E94155" w:rsidRDefault="00E94155" w:rsidP="006201D5">
      <w:pPr>
        <w:spacing w:after="0" w:line="240" w:lineRule="auto"/>
      </w:pPr>
      <w:r>
        <w:separator/>
      </w:r>
    </w:p>
  </w:endnote>
  <w:endnote w:type="continuationSeparator" w:id="0">
    <w:p w14:paraId="6863776A" w14:textId="77777777" w:rsidR="00E94155" w:rsidRDefault="00E94155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A271C" w14:textId="77777777" w:rsidR="00E94155" w:rsidRDefault="00E94155" w:rsidP="006201D5">
      <w:pPr>
        <w:spacing w:after="0" w:line="240" w:lineRule="auto"/>
      </w:pPr>
      <w:r>
        <w:separator/>
      </w:r>
    </w:p>
  </w:footnote>
  <w:footnote w:type="continuationSeparator" w:id="0">
    <w:p w14:paraId="77E98311" w14:textId="77777777" w:rsidR="00E94155" w:rsidRDefault="00E94155" w:rsidP="0062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20F17" w14:textId="77777777" w:rsidR="0026058F" w:rsidRDefault="002605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1035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A321F" w14:textId="77777777" w:rsidR="00251E2D" w:rsidRDefault="00251E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10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3DA17C74"/>
    <w:multiLevelType w:val="hybridMultilevel"/>
    <w:tmpl w:val="36A48A7A"/>
    <w:lvl w:ilvl="0" w:tplc="BE0A230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11245D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30D302F"/>
    <w:multiLevelType w:val="hybridMultilevel"/>
    <w:tmpl w:val="9A8A2AC0"/>
    <w:lvl w:ilvl="0" w:tplc="495A727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40428C2"/>
    <w:multiLevelType w:val="hybridMultilevel"/>
    <w:tmpl w:val="AC466B62"/>
    <w:lvl w:ilvl="0" w:tplc="49D28E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B9E687E"/>
    <w:multiLevelType w:val="hybridMultilevel"/>
    <w:tmpl w:val="296EE8FC"/>
    <w:lvl w:ilvl="0" w:tplc="F916498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C075DD"/>
    <w:multiLevelType w:val="hybridMultilevel"/>
    <w:tmpl w:val="A88C9A3C"/>
    <w:lvl w:ilvl="0" w:tplc="51D8217E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7FE4"/>
    <w:rsid w:val="000103D1"/>
    <w:rsid w:val="000463E6"/>
    <w:rsid w:val="00047615"/>
    <w:rsid w:val="00070C1B"/>
    <w:rsid w:val="00070CF4"/>
    <w:rsid w:val="000832D7"/>
    <w:rsid w:val="000942A8"/>
    <w:rsid w:val="00094355"/>
    <w:rsid w:val="00097DAC"/>
    <w:rsid w:val="000A1DD6"/>
    <w:rsid w:val="000C4113"/>
    <w:rsid w:val="000F728F"/>
    <w:rsid w:val="00110726"/>
    <w:rsid w:val="001215D1"/>
    <w:rsid w:val="00127CC3"/>
    <w:rsid w:val="0013202B"/>
    <w:rsid w:val="001679D6"/>
    <w:rsid w:val="00184ACD"/>
    <w:rsid w:val="00191EEC"/>
    <w:rsid w:val="001A3512"/>
    <w:rsid w:val="001B66D4"/>
    <w:rsid w:val="001C247A"/>
    <w:rsid w:val="001C3CF6"/>
    <w:rsid w:val="001E2249"/>
    <w:rsid w:val="00201834"/>
    <w:rsid w:val="002415C6"/>
    <w:rsid w:val="00242539"/>
    <w:rsid w:val="00251E2D"/>
    <w:rsid w:val="0026058F"/>
    <w:rsid w:val="0026117D"/>
    <w:rsid w:val="002C1B1A"/>
    <w:rsid w:val="002D1D25"/>
    <w:rsid w:val="002D2383"/>
    <w:rsid w:val="002D41F3"/>
    <w:rsid w:val="002D450B"/>
    <w:rsid w:val="00305BD8"/>
    <w:rsid w:val="00306EC8"/>
    <w:rsid w:val="0031263C"/>
    <w:rsid w:val="00374547"/>
    <w:rsid w:val="00392385"/>
    <w:rsid w:val="003A26FF"/>
    <w:rsid w:val="003A6B21"/>
    <w:rsid w:val="003B2F66"/>
    <w:rsid w:val="003F0120"/>
    <w:rsid w:val="003F20C9"/>
    <w:rsid w:val="003F3B2A"/>
    <w:rsid w:val="004062C1"/>
    <w:rsid w:val="00426F4A"/>
    <w:rsid w:val="00426F69"/>
    <w:rsid w:val="004719EE"/>
    <w:rsid w:val="00474229"/>
    <w:rsid w:val="00474A58"/>
    <w:rsid w:val="00481989"/>
    <w:rsid w:val="00485430"/>
    <w:rsid w:val="004A298A"/>
    <w:rsid w:val="004D042C"/>
    <w:rsid w:val="004D22BA"/>
    <w:rsid w:val="004E3FBC"/>
    <w:rsid w:val="004F1D22"/>
    <w:rsid w:val="00511035"/>
    <w:rsid w:val="00521B54"/>
    <w:rsid w:val="00562C3D"/>
    <w:rsid w:val="00562E76"/>
    <w:rsid w:val="005933AA"/>
    <w:rsid w:val="005B250A"/>
    <w:rsid w:val="005C1BC6"/>
    <w:rsid w:val="005C3E31"/>
    <w:rsid w:val="005D5F6F"/>
    <w:rsid w:val="005F3FBC"/>
    <w:rsid w:val="0061156F"/>
    <w:rsid w:val="006201D5"/>
    <w:rsid w:val="0064746D"/>
    <w:rsid w:val="006618C9"/>
    <w:rsid w:val="00677783"/>
    <w:rsid w:val="0068042B"/>
    <w:rsid w:val="006B7A34"/>
    <w:rsid w:val="006C38E3"/>
    <w:rsid w:val="006D0C51"/>
    <w:rsid w:val="006D32A3"/>
    <w:rsid w:val="006E2223"/>
    <w:rsid w:val="00700C0A"/>
    <w:rsid w:val="00722309"/>
    <w:rsid w:val="00741AAE"/>
    <w:rsid w:val="007559CE"/>
    <w:rsid w:val="00764127"/>
    <w:rsid w:val="00767B0B"/>
    <w:rsid w:val="00780FC4"/>
    <w:rsid w:val="007864D8"/>
    <w:rsid w:val="007A32AD"/>
    <w:rsid w:val="007A7E07"/>
    <w:rsid w:val="007C46D2"/>
    <w:rsid w:val="007D1F75"/>
    <w:rsid w:val="007D5538"/>
    <w:rsid w:val="00804A20"/>
    <w:rsid w:val="00820DFD"/>
    <w:rsid w:val="0083135F"/>
    <w:rsid w:val="008433F1"/>
    <w:rsid w:val="00861694"/>
    <w:rsid w:val="008628B4"/>
    <w:rsid w:val="00882265"/>
    <w:rsid w:val="0088272F"/>
    <w:rsid w:val="00882899"/>
    <w:rsid w:val="008935D5"/>
    <w:rsid w:val="008F070E"/>
    <w:rsid w:val="008F1705"/>
    <w:rsid w:val="009026B5"/>
    <w:rsid w:val="00905325"/>
    <w:rsid w:val="0092491B"/>
    <w:rsid w:val="00953DCE"/>
    <w:rsid w:val="00956097"/>
    <w:rsid w:val="00970750"/>
    <w:rsid w:val="009B6A85"/>
    <w:rsid w:val="009C4739"/>
    <w:rsid w:val="009C7D28"/>
    <w:rsid w:val="009D3CDD"/>
    <w:rsid w:val="009E1AFE"/>
    <w:rsid w:val="009E25FA"/>
    <w:rsid w:val="009F2EBA"/>
    <w:rsid w:val="00A01418"/>
    <w:rsid w:val="00A04AD3"/>
    <w:rsid w:val="00A222E6"/>
    <w:rsid w:val="00A252F9"/>
    <w:rsid w:val="00A43B33"/>
    <w:rsid w:val="00A53545"/>
    <w:rsid w:val="00A62888"/>
    <w:rsid w:val="00A67404"/>
    <w:rsid w:val="00A744E9"/>
    <w:rsid w:val="00A85D5B"/>
    <w:rsid w:val="00A87147"/>
    <w:rsid w:val="00A92202"/>
    <w:rsid w:val="00AA16C7"/>
    <w:rsid w:val="00AA66B2"/>
    <w:rsid w:val="00AC2F97"/>
    <w:rsid w:val="00AC62DA"/>
    <w:rsid w:val="00AD29FC"/>
    <w:rsid w:val="00AE67CF"/>
    <w:rsid w:val="00B04C9D"/>
    <w:rsid w:val="00B1428C"/>
    <w:rsid w:val="00B3048E"/>
    <w:rsid w:val="00B47EE4"/>
    <w:rsid w:val="00B74CCE"/>
    <w:rsid w:val="00B828CB"/>
    <w:rsid w:val="00B93F53"/>
    <w:rsid w:val="00C03663"/>
    <w:rsid w:val="00C110E5"/>
    <w:rsid w:val="00C25B5E"/>
    <w:rsid w:val="00C459D4"/>
    <w:rsid w:val="00C729C3"/>
    <w:rsid w:val="00C74CC0"/>
    <w:rsid w:val="00C83CB4"/>
    <w:rsid w:val="00C86D74"/>
    <w:rsid w:val="00CA17A8"/>
    <w:rsid w:val="00CB0345"/>
    <w:rsid w:val="00CC30BF"/>
    <w:rsid w:val="00CC53D7"/>
    <w:rsid w:val="00CE1BCD"/>
    <w:rsid w:val="00CE63E9"/>
    <w:rsid w:val="00D14A6E"/>
    <w:rsid w:val="00D3167C"/>
    <w:rsid w:val="00D40695"/>
    <w:rsid w:val="00D60877"/>
    <w:rsid w:val="00D71646"/>
    <w:rsid w:val="00D81588"/>
    <w:rsid w:val="00D8496C"/>
    <w:rsid w:val="00D878DA"/>
    <w:rsid w:val="00D87D79"/>
    <w:rsid w:val="00DE5FC2"/>
    <w:rsid w:val="00DF3DF6"/>
    <w:rsid w:val="00DF40F2"/>
    <w:rsid w:val="00DF5B39"/>
    <w:rsid w:val="00E21784"/>
    <w:rsid w:val="00E25689"/>
    <w:rsid w:val="00E27AA6"/>
    <w:rsid w:val="00E321D7"/>
    <w:rsid w:val="00E55FDF"/>
    <w:rsid w:val="00E57FC0"/>
    <w:rsid w:val="00E64B3A"/>
    <w:rsid w:val="00E805B0"/>
    <w:rsid w:val="00E94155"/>
    <w:rsid w:val="00E97C5E"/>
    <w:rsid w:val="00EE30CF"/>
    <w:rsid w:val="00EE47D6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D5F43"/>
    <w:rsid w:val="00FE0CC9"/>
    <w:rsid w:val="00FF166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4B5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D8496C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8496C"/>
    <w:rPr>
      <w:rFonts w:ascii="Arial" w:hAnsi="Arial" w:cs="Arial"/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251E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1E2D"/>
  </w:style>
  <w:style w:type="character" w:styleId="af">
    <w:name w:val="footnote reference"/>
    <w:basedOn w:val="a0"/>
    <w:uiPriority w:val="99"/>
    <w:semiHidden/>
    <w:unhideWhenUsed/>
    <w:rsid w:val="00251E2D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251E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B04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s://login.consultant.ru/link/?req=doc&amp;base=LAW&amp;n=370484&amp;date=19.01.202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dmbarsovo@mail.ru" TargetMode="External"/><Relationship Id="rId17" Type="http://schemas.openxmlformats.org/officeDocument/2006/relationships/hyperlink" Target="kodeks://link/d?nd=902228011&amp;prevdoc=573249739&amp;point=mark=000000000000000000000000000000000000000000000000008OQ0L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7839.100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100300.16" TargetMode="External"/><Relationship Id="rId19" Type="http://schemas.openxmlformats.org/officeDocument/2006/relationships/hyperlink" Target="https://login.consultant.ru/link/?req=doc&amp;base=RLAW926&amp;n=224013&amp;date=19.01.2021&amp;dst=10039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100300.11" TargetMode="External"/><Relationship Id="rId14" Type="http://schemas.openxmlformats.org/officeDocument/2006/relationships/hyperlink" Target="https://login.consultant.ru/link/?req=doc&amp;base=LAW&amp;n=370506&amp;date=19.01.2021&amp;dst=149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87BA-6898-4B08-8329-D3CA9781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43</cp:revision>
  <cp:lastPrinted>2021-06-30T07:12:00Z</cp:lastPrinted>
  <dcterms:created xsi:type="dcterms:W3CDTF">2020-04-29T11:09:00Z</dcterms:created>
  <dcterms:modified xsi:type="dcterms:W3CDTF">2021-07-01T11:41:00Z</dcterms:modified>
</cp:coreProperties>
</file>