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00" w:rsidRDefault="00011B2F" w:rsidP="00106800">
      <w:pPr>
        <w:pStyle w:val="1"/>
      </w:pPr>
      <w:r>
        <w:rPr>
          <w:noProof/>
        </w:rPr>
        <w:drawing>
          <wp:inline distT="0" distB="0" distL="0" distR="0">
            <wp:extent cx="495300" cy="657225"/>
            <wp:effectExtent l="1905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5300" cy="657225"/>
                    </a:xfrm>
                    <a:prstGeom prst="rect">
                      <a:avLst/>
                    </a:prstGeom>
                    <a:noFill/>
                    <a:ln w="9525">
                      <a:noFill/>
                      <a:miter lim="800000"/>
                      <a:headEnd/>
                      <a:tailEnd/>
                    </a:ln>
                  </pic:spPr>
                </pic:pic>
              </a:graphicData>
            </a:graphic>
          </wp:inline>
        </w:drawing>
      </w:r>
    </w:p>
    <w:p w:rsidR="00106800" w:rsidRDefault="00106800" w:rsidP="00106800">
      <w:pPr>
        <w:pStyle w:val="1"/>
      </w:pPr>
      <w:r>
        <w:t>АДМИНИСТРАЦИЯ</w:t>
      </w:r>
    </w:p>
    <w:p w:rsidR="00106800" w:rsidRDefault="00106800" w:rsidP="00106800">
      <w:pPr>
        <w:pStyle w:val="3"/>
        <w:tabs>
          <w:tab w:val="left" w:pos="4235"/>
        </w:tabs>
        <w:rPr>
          <w:color w:val="auto"/>
          <w:sz w:val="32"/>
          <w:szCs w:val="32"/>
        </w:rPr>
      </w:pPr>
      <w:r>
        <w:rPr>
          <w:color w:val="auto"/>
          <w:sz w:val="32"/>
          <w:szCs w:val="32"/>
        </w:rPr>
        <w:t>ГОРОДСКОГО ПОСЕЛЕНИЯ  БАРСОВО</w:t>
      </w:r>
    </w:p>
    <w:p w:rsidR="00106800" w:rsidRDefault="00106800" w:rsidP="00106800">
      <w:pPr>
        <w:jc w:val="center"/>
        <w:rPr>
          <w:sz w:val="28"/>
          <w:szCs w:val="28"/>
        </w:rPr>
      </w:pPr>
      <w:proofErr w:type="spellStart"/>
      <w:r>
        <w:rPr>
          <w:sz w:val="28"/>
          <w:szCs w:val="28"/>
        </w:rPr>
        <w:t>Сургутского</w:t>
      </w:r>
      <w:proofErr w:type="spellEnd"/>
      <w:r>
        <w:rPr>
          <w:sz w:val="28"/>
          <w:szCs w:val="28"/>
        </w:rPr>
        <w:t xml:space="preserve"> района</w:t>
      </w:r>
    </w:p>
    <w:p w:rsidR="00106800" w:rsidRDefault="00106800" w:rsidP="00106800">
      <w:pPr>
        <w:jc w:val="center"/>
        <w:rPr>
          <w:sz w:val="28"/>
          <w:szCs w:val="28"/>
        </w:rPr>
      </w:pPr>
      <w:r>
        <w:rPr>
          <w:sz w:val="28"/>
          <w:szCs w:val="28"/>
        </w:rPr>
        <w:t>Ханты-Мансийского автономного округа - Югра</w:t>
      </w:r>
    </w:p>
    <w:p w:rsidR="00106800" w:rsidRPr="002742A3" w:rsidRDefault="00106800" w:rsidP="00106800">
      <w:pPr>
        <w:pStyle w:val="ConsPlusTitle"/>
        <w:widowControl/>
        <w:jc w:val="center"/>
        <w:rPr>
          <w:rFonts w:ascii="Times New Roman" w:hAnsi="Times New Roman" w:cs="Times New Roman"/>
          <w:sz w:val="18"/>
          <w:szCs w:val="18"/>
        </w:rPr>
      </w:pPr>
    </w:p>
    <w:p w:rsidR="00106800" w:rsidRPr="00704AED" w:rsidRDefault="00106800" w:rsidP="00106800">
      <w:pPr>
        <w:pStyle w:val="ConsPlusTitle"/>
        <w:widowControl/>
        <w:jc w:val="center"/>
        <w:rPr>
          <w:rFonts w:ascii="Times New Roman" w:hAnsi="Times New Roman" w:cs="Times New Roman"/>
          <w:sz w:val="32"/>
          <w:szCs w:val="32"/>
        </w:rPr>
      </w:pPr>
      <w:r w:rsidRPr="00704AED">
        <w:rPr>
          <w:rFonts w:ascii="Times New Roman" w:hAnsi="Times New Roman" w:cs="Times New Roman"/>
          <w:sz w:val="32"/>
          <w:szCs w:val="32"/>
        </w:rPr>
        <w:t>ПОСТАНОВЛЕНИЕ</w:t>
      </w:r>
    </w:p>
    <w:p w:rsidR="00106800" w:rsidRPr="002742A3" w:rsidRDefault="00106800" w:rsidP="00106800">
      <w:pPr>
        <w:jc w:val="both"/>
        <w:rPr>
          <w:sz w:val="18"/>
          <w:szCs w:val="18"/>
        </w:rPr>
      </w:pPr>
    </w:p>
    <w:p w:rsidR="00F975E4" w:rsidRDefault="00F975E4" w:rsidP="00106800">
      <w:pPr>
        <w:jc w:val="both"/>
        <w:rPr>
          <w:sz w:val="28"/>
          <w:szCs w:val="28"/>
        </w:rPr>
      </w:pPr>
    </w:p>
    <w:p w:rsidR="00106800" w:rsidRPr="0044198C" w:rsidRDefault="0044198C" w:rsidP="00106800">
      <w:pPr>
        <w:jc w:val="both"/>
        <w:rPr>
          <w:sz w:val="28"/>
          <w:szCs w:val="28"/>
          <w:u w:val="single"/>
        </w:rPr>
      </w:pPr>
      <w:r>
        <w:rPr>
          <w:sz w:val="28"/>
          <w:szCs w:val="28"/>
        </w:rPr>
        <w:t>«</w:t>
      </w:r>
      <w:r w:rsidR="00A30975">
        <w:rPr>
          <w:sz w:val="28"/>
          <w:szCs w:val="28"/>
          <w:u w:val="single"/>
        </w:rPr>
        <w:t>30</w:t>
      </w:r>
      <w:r>
        <w:rPr>
          <w:sz w:val="28"/>
          <w:szCs w:val="28"/>
        </w:rPr>
        <w:t xml:space="preserve">» </w:t>
      </w:r>
      <w:r w:rsidR="000871C3">
        <w:rPr>
          <w:sz w:val="28"/>
          <w:szCs w:val="28"/>
          <w:u w:val="single"/>
        </w:rPr>
        <w:t>ноября</w:t>
      </w:r>
      <w:r w:rsidR="000111F5">
        <w:rPr>
          <w:sz w:val="28"/>
          <w:szCs w:val="28"/>
        </w:rPr>
        <w:t xml:space="preserve"> </w:t>
      </w:r>
      <w:r w:rsidR="00704AED">
        <w:rPr>
          <w:sz w:val="28"/>
          <w:szCs w:val="28"/>
        </w:rPr>
        <w:t>201</w:t>
      </w:r>
      <w:r w:rsidR="004B38AF">
        <w:rPr>
          <w:sz w:val="28"/>
          <w:szCs w:val="28"/>
        </w:rPr>
        <w:t>6</w:t>
      </w:r>
      <w:r w:rsidR="00106800" w:rsidRPr="000A0C8D">
        <w:rPr>
          <w:sz w:val="28"/>
          <w:szCs w:val="28"/>
        </w:rPr>
        <w:t xml:space="preserve"> года</w:t>
      </w:r>
      <w:r w:rsidR="001D227E">
        <w:rPr>
          <w:sz w:val="28"/>
          <w:szCs w:val="28"/>
        </w:rPr>
        <w:tab/>
      </w:r>
      <w:r>
        <w:rPr>
          <w:sz w:val="28"/>
          <w:szCs w:val="28"/>
        </w:rPr>
        <w:tab/>
      </w:r>
      <w:r>
        <w:rPr>
          <w:sz w:val="28"/>
          <w:szCs w:val="28"/>
        </w:rPr>
        <w:tab/>
        <w:t xml:space="preserve">                                 </w:t>
      </w:r>
      <w:r w:rsidR="00BA6F8A">
        <w:rPr>
          <w:sz w:val="28"/>
          <w:szCs w:val="28"/>
        </w:rPr>
        <w:t xml:space="preserve">                 </w:t>
      </w:r>
      <w:r w:rsidR="000111F5">
        <w:rPr>
          <w:sz w:val="28"/>
          <w:szCs w:val="28"/>
        </w:rPr>
        <w:t xml:space="preserve">  </w:t>
      </w:r>
      <w:r>
        <w:rPr>
          <w:sz w:val="28"/>
          <w:szCs w:val="28"/>
        </w:rPr>
        <w:t xml:space="preserve">№ </w:t>
      </w:r>
      <w:r w:rsidR="00A30975">
        <w:rPr>
          <w:sz w:val="28"/>
          <w:szCs w:val="28"/>
          <w:u w:val="single"/>
        </w:rPr>
        <w:t>359</w:t>
      </w:r>
      <w:r w:rsidR="000111F5">
        <w:rPr>
          <w:sz w:val="28"/>
          <w:szCs w:val="28"/>
          <w:u w:val="single"/>
        </w:rPr>
        <w:t>-нпа</w:t>
      </w:r>
    </w:p>
    <w:p w:rsidR="00106800" w:rsidRPr="0044198C" w:rsidRDefault="00106800" w:rsidP="00106800">
      <w:pPr>
        <w:jc w:val="both"/>
      </w:pPr>
      <w:proofErr w:type="spellStart"/>
      <w:r w:rsidRPr="0044198C">
        <w:t>пгт</w:t>
      </w:r>
      <w:proofErr w:type="spellEnd"/>
      <w:r w:rsidRPr="0044198C">
        <w:t>. Барсово</w:t>
      </w:r>
    </w:p>
    <w:p w:rsidR="00106800" w:rsidRDefault="00106800" w:rsidP="00106800">
      <w:pPr>
        <w:jc w:val="both"/>
        <w:rPr>
          <w:sz w:val="18"/>
          <w:szCs w:val="18"/>
        </w:rPr>
      </w:pPr>
    </w:p>
    <w:p w:rsidR="00E33B99" w:rsidRPr="00E33B99" w:rsidRDefault="00E33B99" w:rsidP="00F661B0">
      <w:pPr>
        <w:ind w:right="4959"/>
        <w:jc w:val="both"/>
        <w:rPr>
          <w:sz w:val="28"/>
          <w:szCs w:val="28"/>
        </w:rPr>
      </w:pPr>
      <w:r w:rsidRPr="00E33B99">
        <w:rPr>
          <w:sz w:val="28"/>
          <w:szCs w:val="28"/>
        </w:rPr>
        <w:t xml:space="preserve">Об утверждении административного регламента предоставления </w:t>
      </w:r>
      <w:r w:rsidR="00F661B0">
        <w:rPr>
          <w:sz w:val="28"/>
          <w:szCs w:val="28"/>
        </w:rPr>
        <w:t>м</w:t>
      </w:r>
      <w:r w:rsidRPr="00E33B99">
        <w:rPr>
          <w:sz w:val="28"/>
          <w:szCs w:val="28"/>
        </w:rPr>
        <w:t>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постоянное (бессрочное) пользование»</w:t>
      </w:r>
    </w:p>
    <w:p w:rsidR="00DE2910" w:rsidRPr="00931471" w:rsidRDefault="00DE2910" w:rsidP="00DE2910">
      <w:pPr>
        <w:jc w:val="both"/>
        <w:rPr>
          <w:sz w:val="28"/>
          <w:szCs w:val="28"/>
        </w:rPr>
      </w:pPr>
    </w:p>
    <w:p w:rsidR="00DE2910" w:rsidRPr="00F22EF8" w:rsidRDefault="00DE2910" w:rsidP="00DE2910">
      <w:pPr>
        <w:jc w:val="both"/>
        <w:rPr>
          <w:sz w:val="28"/>
          <w:szCs w:val="28"/>
        </w:rPr>
      </w:pPr>
      <w:r>
        <w:rPr>
          <w:sz w:val="28"/>
          <w:szCs w:val="28"/>
        </w:rPr>
        <w:tab/>
      </w:r>
      <w:proofErr w:type="gramStart"/>
      <w:r w:rsidR="00F661B0" w:rsidRPr="00F22EF8">
        <w:rPr>
          <w:sz w:val="28"/>
          <w:szCs w:val="28"/>
        </w:rPr>
        <w:t xml:space="preserve">В соответствии с </w:t>
      </w:r>
      <w:r w:rsidR="00F661B0" w:rsidRPr="00E70E96">
        <w:rPr>
          <w:sz w:val="28"/>
          <w:szCs w:val="28"/>
        </w:rPr>
        <w:t>Федеральным</w:t>
      </w:r>
      <w:r w:rsidR="00F661B0">
        <w:rPr>
          <w:sz w:val="28"/>
          <w:szCs w:val="28"/>
        </w:rPr>
        <w:t>и</w:t>
      </w:r>
      <w:r w:rsidR="00F661B0" w:rsidRPr="00E70E96">
        <w:rPr>
          <w:sz w:val="28"/>
          <w:szCs w:val="28"/>
        </w:rPr>
        <w:t xml:space="preserve"> закон</w:t>
      </w:r>
      <w:r w:rsidR="00F661B0">
        <w:rPr>
          <w:sz w:val="28"/>
          <w:szCs w:val="28"/>
        </w:rPr>
        <w:t>а</w:t>
      </w:r>
      <w:r w:rsidR="00F661B0" w:rsidRPr="00E70E96">
        <w:rPr>
          <w:sz w:val="28"/>
          <w:szCs w:val="28"/>
        </w:rPr>
        <w:t>м</w:t>
      </w:r>
      <w:r w:rsidR="00F661B0">
        <w:rPr>
          <w:sz w:val="28"/>
          <w:szCs w:val="28"/>
        </w:rPr>
        <w:t>и</w:t>
      </w:r>
      <w:r w:rsidR="00F661B0" w:rsidRPr="00E70E96">
        <w:rPr>
          <w:sz w:val="28"/>
          <w:szCs w:val="28"/>
        </w:rPr>
        <w:t xml:space="preserve"> от 06.10.2003 № 131-ФЗ «Об общих принципах организации местного самоуправления в Российской Федерации»</w:t>
      </w:r>
      <w:r w:rsidR="00F661B0">
        <w:rPr>
          <w:sz w:val="28"/>
          <w:szCs w:val="28"/>
        </w:rPr>
        <w:t>,</w:t>
      </w:r>
      <w:r w:rsidR="00F661B0" w:rsidRPr="00E70E96">
        <w:rPr>
          <w:sz w:val="28"/>
          <w:szCs w:val="28"/>
        </w:rPr>
        <w:t xml:space="preserve"> </w:t>
      </w:r>
      <w:r w:rsidR="00F661B0" w:rsidRPr="00F22EF8">
        <w:rPr>
          <w:sz w:val="28"/>
          <w:szCs w:val="28"/>
        </w:rPr>
        <w:t>от 27.07.</w:t>
      </w:r>
      <w:r w:rsidR="00F661B0" w:rsidRPr="00F22EF8">
        <w:rPr>
          <w:color w:val="000000"/>
          <w:sz w:val="28"/>
          <w:szCs w:val="28"/>
        </w:rPr>
        <w:t xml:space="preserve">2010 </w:t>
      </w:r>
      <w:hyperlink r:id="rId9" w:history="1">
        <w:r w:rsidR="00F661B0" w:rsidRPr="00F22EF8">
          <w:rPr>
            <w:rStyle w:val="af1"/>
            <w:color w:val="000000"/>
            <w:sz w:val="28"/>
            <w:szCs w:val="28"/>
          </w:rPr>
          <w:t>№ 210-ФЗ</w:t>
        </w:r>
      </w:hyperlink>
      <w:r w:rsidR="00F661B0">
        <w:rPr>
          <w:sz w:val="28"/>
          <w:szCs w:val="28"/>
        </w:rPr>
        <w:t xml:space="preserve"> </w:t>
      </w:r>
      <w:r w:rsidR="00F661B0" w:rsidRPr="00F22EF8">
        <w:rPr>
          <w:sz w:val="28"/>
          <w:szCs w:val="28"/>
        </w:rPr>
        <w:t>«Об организации предоставления государственных и муниципальных услуг»,</w:t>
      </w:r>
      <w:r w:rsidR="00F661B0">
        <w:rPr>
          <w:sz w:val="28"/>
          <w:szCs w:val="28"/>
        </w:rPr>
        <w:t xml:space="preserve"> у</w:t>
      </w:r>
      <w:r w:rsidR="00F661B0" w:rsidRPr="00F22EF8">
        <w:rPr>
          <w:sz w:val="28"/>
          <w:szCs w:val="28"/>
        </w:rPr>
        <w:t>став</w:t>
      </w:r>
      <w:r w:rsidR="00F661B0">
        <w:rPr>
          <w:sz w:val="28"/>
          <w:szCs w:val="28"/>
        </w:rPr>
        <w:t>ом</w:t>
      </w:r>
      <w:r w:rsidR="00F661B0" w:rsidRPr="00F22EF8">
        <w:rPr>
          <w:sz w:val="28"/>
          <w:szCs w:val="28"/>
        </w:rPr>
        <w:t xml:space="preserve"> </w:t>
      </w:r>
      <w:r w:rsidR="00F661B0">
        <w:rPr>
          <w:sz w:val="28"/>
          <w:szCs w:val="28"/>
        </w:rPr>
        <w:t xml:space="preserve">городского поселения Барсово, </w:t>
      </w:r>
      <w:r w:rsidR="00F661B0" w:rsidRPr="00E70E96">
        <w:rPr>
          <w:sz w:val="28"/>
          <w:szCs w:val="28"/>
        </w:rPr>
        <w:t>распоряжени</w:t>
      </w:r>
      <w:r w:rsidR="00F661B0">
        <w:rPr>
          <w:sz w:val="28"/>
          <w:szCs w:val="28"/>
        </w:rPr>
        <w:t>я</w:t>
      </w:r>
      <w:r w:rsidR="00F661B0" w:rsidRPr="00E70E96">
        <w:rPr>
          <w:sz w:val="28"/>
          <w:szCs w:val="28"/>
        </w:rPr>
        <w:t>м</w:t>
      </w:r>
      <w:r w:rsidR="00F661B0">
        <w:rPr>
          <w:sz w:val="28"/>
          <w:szCs w:val="28"/>
        </w:rPr>
        <w:t>и</w:t>
      </w:r>
      <w:r w:rsidR="00F661B0" w:rsidRPr="00E70E96">
        <w:rPr>
          <w:sz w:val="28"/>
          <w:szCs w:val="28"/>
        </w:rPr>
        <w:t xml:space="preserve">  администрации городского поселения Барсово  от 25.05.2012 № 30 «Об утверждении Перечня муниципальных услуг, предоставляемых администрацией городского поселения Барсово,  муниципальными учреждениями городского поселения Барсово»</w:t>
      </w:r>
      <w:r w:rsidR="00F661B0">
        <w:rPr>
          <w:sz w:val="28"/>
          <w:szCs w:val="28"/>
        </w:rPr>
        <w:t xml:space="preserve">, </w:t>
      </w:r>
      <w:r w:rsidR="00F661B0" w:rsidRPr="00E70E96">
        <w:rPr>
          <w:sz w:val="28"/>
          <w:szCs w:val="28"/>
        </w:rPr>
        <w:t xml:space="preserve">от  17.04.2014 </w:t>
      </w:r>
      <w:r w:rsidR="00F661B0" w:rsidRPr="00030727">
        <w:rPr>
          <w:sz w:val="28"/>
          <w:szCs w:val="28"/>
        </w:rPr>
        <w:t xml:space="preserve">              </w:t>
      </w:r>
      <w:r w:rsidR="00F661B0" w:rsidRPr="00E70E96">
        <w:rPr>
          <w:sz w:val="28"/>
          <w:szCs w:val="28"/>
        </w:rPr>
        <w:t>№</w:t>
      </w:r>
      <w:r w:rsidR="00F661B0" w:rsidRPr="00030727">
        <w:rPr>
          <w:sz w:val="28"/>
          <w:szCs w:val="28"/>
        </w:rPr>
        <w:t xml:space="preserve"> </w:t>
      </w:r>
      <w:r w:rsidR="00F661B0" w:rsidRPr="00E70E96">
        <w:rPr>
          <w:sz w:val="28"/>
          <w:szCs w:val="28"/>
        </w:rPr>
        <w:t>34 «Об утверждении порядка</w:t>
      </w:r>
      <w:proofErr w:type="gramEnd"/>
      <w:r w:rsidR="00F661B0" w:rsidRPr="00E70E96">
        <w:rPr>
          <w:sz w:val="28"/>
          <w:szCs w:val="28"/>
        </w:rPr>
        <w:t xml:space="preserve"> разработки и утверждения административных регламентов предоставления муниципальных услуг»</w:t>
      </w:r>
      <w:r w:rsidRPr="00F22EF8">
        <w:rPr>
          <w:sz w:val="28"/>
          <w:szCs w:val="28"/>
        </w:rPr>
        <w:t>:</w:t>
      </w:r>
    </w:p>
    <w:p w:rsidR="00DE2910" w:rsidRPr="00E33B99" w:rsidRDefault="00DE2910" w:rsidP="00DE2910">
      <w:pPr>
        <w:jc w:val="both"/>
        <w:rPr>
          <w:sz w:val="28"/>
          <w:szCs w:val="28"/>
        </w:rPr>
      </w:pPr>
      <w:r>
        <w:rPr>
          <w:sz w:val="28"/>
          <w:szCs w:val="28"/>
        </w:rPr>
        <w:tab/>
      </w:r>
      <w:r w:rsidRPr="00E33B99">
        <w:rPr>
          <w:sz w:val="28"/>
          <w:szCs w:val="28"/>
        </w:rPr>
        <w:t xml:space="preserve">1. </w:t>
      </w:r>
      <w:r w:rsidR="00E33B99" w:rsidRPr="00E33B99">
        <w:rPr>
          <w:sz w:val="28"/>
          <w:szCs w:val="28"/>
        </w:rPr>
        <w:t>Утвердить прилагаемый административный регламент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постоянное (бессрочное) пользование».</w:t>
      </w:r>
    </w:p>
    <w:p w:rsidR="00DE2910" w:rsidRPr="00F22EF8" w:rsidRDefault="00DE2910" w:rsidP="00DE2910">
      <w:pPr>
        <w:jc w:val="both"/>
        <w:rPr>
          <w:rFonts w:eastAsia="BatangChe"/>
          <w:sz w:val="28"/>
          <w:szCs w:val="28"/>
        </w:rPr>
      </w:pPr>
      <w:r w:rsidRPr="00F22EF8">
        <w:rPr>
          <w:sz w:val="28"/>
          <w:szCs w:val="28"/>
        </w:rPr>
        <w:tab/>
      </w:r>
      <w:r w:rsidRPr="00F661B0">
        <w:rPr>
          <w:sz w:val="28"/>
          <w:szCs w:val="28"/>
        </w:rPr>
        <w:t>2</w:t>
      </w:r>
      <w:r w:rsidRPr="00F661B0">
        <w:rPr>
          <w:rFonts w:eastAsia="BatangChe"/>
          <w:sz w:val="28"/>
          <w:szCs w:val="28"/>
        </w:rPr>
        <w:t xml:space="preserve">. Опубликовать (обнародовать) настоящее постановление в средствах массовой информации и разместить на официальном сайте </w:t>
      </w:r>
      <w:r w:rsidR="00F661B0">
        <w:rPr>
          <w:rFonts w:eastAsia="BatangChe"/>
          <w:sz w:val="28"/>
          <w:szCs w:val="28"/>
        </w:rPr>
        <w:t xml:space="preserve">органов местного самоуправления </w:t>
      </w:r>
      <w:r w:rsidRPr="00F661B0">
        <w:rPr>
          <w:rFonts w:eastAsia="BatangChe"/>
          <w:sz w:val="28"/>
          <w:szCs w:val="28"/>
        </w:rPr>
        <w:t>городско</w:t>
      </w:r>
      <w:r w:rsidR="00F661B0">
        <w:rPr>
          <w:rFonts w:eastAsia="BatangChe"/>
          <w:sz w:val="28"/>
          <w:szCs w:val="28"/>
        </w:rPr>
        <w:t>го</w:t>
      </w:r>
      <w:r w:rsidRPr="00F661B0">
        <w:rPr>
          <w:rFonts w:eastAsia="BatangChe"/>
          <w:sz w:val="28"/>
          <w:szCs w:val="28"/>
        </w:rPr>
        <w:t xml:space="preserve"> поселени</w:t>
      </w:r>
      <w:r w:rsidR="00F661B0">
        <w:rPr>
          <w:rFonts w:eastAsia="BatangChe"/>
          <w:sz w:val="28"/>
          <w:szCs w:val="28"/>
        </w:rPr>
        <w:t>я</w:t>
      </w:r>
      <w:r w:rsidRPr="00F661B0">
        <w:rPr>
          <w:rFonts w:eastAsia="BatangChe"/>
          <w:sz w:val="28"/>
          <w:szCs w:val="28"/>
        </w:rPr>
        <w:t xml:space="preserve"> Барсово</w:t>
      </w:r>
      <w:r w:rsidRPr="00F22EF8">
        <w:rPr>
          <w:rFonts w:eastAsia="BatangChe"/>
          <w:sz w:val="28"/>
          <w:szCs w:val="28"/>
        </w:rPr>
        <w:t>.</w:t>
      </w:r>
    </w:p>
    <w:p w:rsidR="00DE2910" w:rsidRPr="00931471" w:rsidRDefault="00DE2910" w:rsidP="00DE2910">
      <w:pPr>
        <w:jc w:val="both"/>
        <w:rPr>
          <w:rFonts w:eastAsia="BatangChe"/>
          <w:sz w:val="28"/>
          <w:szCs w:val="28"/>
        </w:rPr>
      </w:pPr>
      <w:r w:rsidRPr="00F22EF8">
        <w:rPr>
          <w:rFonts w:eastAsia="BatangChe"/>
          <w:sz w:val="28"/>
          <w:szCs w:val="28"/>
        </w:rPr>
        <w:tab/>
      </w:r>
      <w:r>
        <w:rPr>
          <w:rFonts w:eastAsia="BatangChe"/>
          <w:sz w:val="28"/>
          <w:szCs w:val="28"/>
        </w:rPr>
        <w:t>3</w:t>
      </w:r>
      <w:r w:rsidRPr="00931471">
        <w:rPr>
          <w:rFonts w:eastAsia="BatangChe"/>
          <w:sz w:val="28"/>
          <w:szCs w:val="28"/>
        </w:rPr>
        <w:t>. Настоящее постановление вступает в силу после его официального опубликования (обнародования).</w:t>
      </w:r>
    </w:p>
    <w:p w:rsidR="00DE2910" w:rsidRPr="00F22EF8" w:rsidRDefault="00DE2910" w:rsidP="00DE2910">
      <w:pPr>
        <w:jc w:val="both"/>
        <w:rPr>
          <w:rFonts w:eastAsia="BatangChe"/>
          <w:sz w:val="28"/>
          <w:szCs w:val="28"/>
        </w:rPr>
      </w:pPr>
      <w:r>
        <w:rPr>
          <w:rFonts w:eastAsia="BatangChe"/>
          <w:sz w:val="28"/>
          <w:szCs w:val="28"/>
        </w:rPr>
        <w:tab/>
        <w:t>4</w:t>
      </w:r>
      <w:r w:rsidRPr="00F22EF8">
        <w:rPr>
          <w:rFonts w:eastAsia="BatangChe"/>
          <w:sz w:val="28"/>
          <w:szCs w:val="28"/>
        </w:rPr>
        <w:t xml:space="preserve">. </w:t>
      </w:r>
      <w:proofErr w:type="gramStart"/>
      <w:r w:rsidRPr="00F22EF8">
        <w:rPr>
          <w:rFonts w:eastAsia="BatangChe"/>
          <w:sz w:val="28"/>
          <w:szCs w:val="28"/>
        </w:rPr>
        <w:t>Контроль за</w:t>
      </w:r>
      <w:proofErr w:type="gramEnd"/>
      <w:r w:rsidRPr="00F22EF8">
        <w:rPr>
          <w:rFonts w:eastAsia="BatangChe"/>
          <w:sz w:val="28"/>
          <w:szCs w:val="28"/>
        </w:rPr>
        <w:t xml:space="preserve"> выполнением настоящего постановления возложить на </w:t>
      </w:r>
      <w:r>
        <w:rPr>
          <w:rFonts w:eastAsia="BatangChe"/>
          <w:sz w:val="28"/>
          <w:szCs w:val="28"/>
        </w:rPr>
        <w:t>заместителя главы поселения по финансам и жизнеобеспечению</w:t>
      </w:r>
      <w:r w:rsidRPr="00F22EF8">
        <w:rPr>
          <w:rFonts w:eastAsia="BatangChe"/>
          <w:sz w:val="28"/>
          <w:szCs w:val="28"/>
        </w:rPr>
        <w:t>.</w:t>
      </w:r>
    </w:p>
    <w:p w:rsidR="000871C3" w:rsidRDefault="000871C3" w:rsidP="000111F5">
      <w:pPr>
        <w:tabs>
          <w:tab w:val="left" w:pos="7069"/>
        </w:tabs>
        <w:rPr>
          <w:sz w:val="28"/>
          <w:szCs w:val="28"/>
        </w:rPr>
      </w:pPr>
    </w:p>
    <w:p w:rsidR="000111F5" w:rsidRPr="003E2DF8" w:rsidRDefault="000111F5" w:rsidP="000111F5">
      <w:pPr>
        <w:tabs>
          <w:tab w:val="left" w:pos="7069"/>
        </w:tabs>
        <w:rPr>
          <w:sz w:val="28"/>
          <w:szCs w:val="28"/>
        </w:rPr>
      </w:pPr>
      <w:r w:rsidRPr="003E2DF8">
        <w:rPr>
          <w:sz w:val="28"/>
          <w:szCs w:val="28"/>
        </w:rPr>
        <w:t>Глава городского поселения Барсово</w:t>
      </w:r>
      <w:r w:rsidRPr="003E2DF8">
        <w:rPr>
          <w:sz w:val="28"/>
          <w:szCs w:val="28"/>
        </w:rPr>
        <w:tab/>
      </w:r>
      <w:r>
        <w:rPr>
          <w:sz w:val="28"/>
          <w:szCs w:val="28"/>
        </w:rPr>
        <w:t xml:space="preserve">       </w:t>
      </w:r>
      <w:r w:rsidRPr="003E2DF8">
        <w:rPr>
          <w:sz w:val="28"/>
          <w:szCs w:val="28"/>
        </w:rPr>
        <w:t xml:space="preserve">         И.В.</w:t>
      </w:r>
      <w:r w:rsidR="00F661B0">
        <w:rPr>
          <w:sz w:val="28"/>
          <w:szCs w:val="28"/>
        </w:rPr>
        <w:t xml:space="preserve"> </w:t>
      </w:r>
      <w:proofErr w:type="spellStart"/>
      <w:r w:rsidRPr="003E2DF8">
        <w:rPr>
          <w:sz w:val="28"/>
          <w:szCs w:val="28"/>
        </w:rPr>
        <w:t>Куксгауз</w:t>
      </w:r>
      <w:proofErr w:type="spellEnd"/>
    </w:p>
    <w:p w:rsidR="00136C5A" w:rsidRDefault="00136C5A" w:rsidP="000111F5">
      <w:pPr>
        <w:widowControl w:val="0"/>
        <w:autoSpaceDE w:val="0"/>
        <w:autoSpaceDN w:val="0"/>
        <w:adjustRightInd w:val="0"/>
        <w:ind w:left="4956" w:right="142"/>
        <w:outlineLvl w:val="0"/>
        <w:rPr>
          <w:rFonts w:eastAsia="Calibri"/>
        </w:rPr>
      </w:pPr>
    </w:p>
    <w:p w:rsidR="00136C5A" w:rsidRDefault="00136C5A" w:rsidP="000111F5">
      <w:pPr>
        <w:widowControl w:val="0"/>
        <w:autoSpaceDE w:val="0"/>
        <w:autoSpaceDN w:val="0"/>
        <w:adjustRightInd w:val="0"/>
        <w:ind w:left="4956" w:right="142"/>
        <w:outlineLvl w:val="0"/>
        <w:rPr>
          <w:rFonts w:eastAsia="Calibri"/>
        </w:rPr>
      </w:pPr>
      <w:bookmarkStart w:id="0" w:name="_GoBack"/>
      <w:bookmarkEnd w:id="0"/>
    </w:p>
    <w:p w:rsidR="00DE2910" w:rsidRDefault="000111F5" w:rsidP="000111F5">
      <w:pPr>
        <w:widowControl w:val="0"/>
        <w:autoSpaceDE w:val="0"/>
        <w:autoSpaceDN w:val="0"/>
        <w:adjustRightInd w:val="0"/>
        <w:ind w:left="4956" w:right="142"/>
        <w:outlineLvl w:val="0"/>
      </w:pPr>
      <w:r w:rsidRPr="00F712C5">
        <w:rPr>
          <w:rFonts w:eastAsia="Calibri"/>
        </w:rPr>
        <w:t xml:space="preserve">Приложение </w:t>
      </w:r>
      <w:r w:rsidRPr="00F712C5">
        <w:t>к постановлению</w:t>
      </w:r>
      <w:r>
        <w:t xml:space="preserve"> </w:t>
      </w:r>
    </w:p>
    <w:p w:rsidR="000111F5" w:rsidRPr="00F712C5" w:rsidRDefault="000111F5" w:rsidP="000111F5">
      <w:pPr>
        <w:widowControl w:val="0"/>
        <w:autoSpaceDE w:val="0"/>
        <w:autoSpaceDN w:val="0"/>
        <w:adjustRightInd w:val="0"/>
        <w:ind w:left="4956" w:right="142"/>
        <w:outlineLvl w:val="0"/>
        <w:rPr>
          <w:i/>
        </w:rPr>
      </w:pPr>
      <w:r w:rsidRPr="00F712C5">
        <w:t xml:space="preserve">администрации </w:t>
      </w:r>
      <w:r>
        <w:t>городского поселения Барсово</w:t>
      </w:r>
    </w:p>
    <w:p w:rsidR="000111F5" w:rsidRPr="00F712C5" w:rsidRDefault="000111F5" w:rsidP="000111F5">
      <w:pPr>
        <w:autoSpaceDE w:val="0"/>
        <w:autoSpaceDN w:val="0"/>
        <w:adjustRightInd w:val="0"/>
        <w:ind w:left="4956" w:right="142"/>
      </w:pPr>
      <w:r w:rsidRPr="00F712C5">
        <w:t>от</w:t>
      </w:r>
      <w:r>
        <w:t xml:space="preserve"> «</w:t>
      </w:r>
      <w:r w:rsidR="00A30975">
        <w:t>30</w:t>
      </w:r>
      <w:r>
        <w:t xml:space="preserve">» </w:t>
      </w:r>
      <w:r w:rsidR="000871C3">
        <w:t>ноября</w:t>
      </w:r>
      <w:r>
        <w:t xml:space="preserve"> 2016 года </w:t>
      </w:r>
      <w:r w:rsidRPr="00F712C5">
        <w:t>№</w:t>
      </w:r>
      <w:r w:rsidR="00A30975">
        <w:t xml:space="preserve"> 359</w:t>
      </w:r>
      <w:r>
        <w:t>-нпа</w:t>
      </w:r>
    </w:p>
    <w:p w:rsidR="000111F5" w:rsidRPr="00F712C5" w:rsidRDefault="000111F5" w:rsidP="000111F5">
      <w:pPr>
        <w:autoSpaceDE w:val="0"/>
        <w:autoSpaceDN w:val="0"/>
        <w:adjustRightInd w:val="0"/>
        <w:ind w:right="142"/>
        <w:jc w:val="center"/>
        <w:rPr>
          <w:b/>
          <w:bCs/>
          <w:szCs w:val="28"/>
        </w:rPr>
      </w:pPr>
    </w:p>
    <w:p w:rsidR="000111F5" w:rsidRPr="00F712C5" w:rsidRDefault="000111F5" w:rsidP="000111F5">
      <w:pPr>
        <w:autoSpaceDE w:val="0"/>
        <w:autoSpaceDN w:val="0"/>
        <w:adjustRightInd w:val="0"/>
        <w:ind w:right="142"/>
        <w:jc w:val="center"/>
        <w:rPr>
          <w:b/>
          <w:bCs/>
          <w:szCs w:val="28"/>
        </w:rPr>
      </w:pPr>
    </w:p>
    <w:p w:rsidR="00E33B99" w:rsidRPr="00E33B99" w:rsidRDefault="00E33B99" w:rsidP="00E33B99">
      <w:pPr>
        <w:contextualSpacing/>
        <w:jc w:val="center"/>
        <w:rPr>
          <w:color w:val="000000"/>
          <w:sz w:val="28"/>
          <w:szCs w:val="28"/>
        </w:rPr>
      </w:pPr>
      <w:r w:rsidRPr="00E33B99">
        <w:rPr>
          <w:color w:val="000000"/>
          <w:sz w:val="28"/>
          <w:szCs w:val="28"/>
        </w:rPr>
        <w:t>Административный регламент</w:t>
      </w:r>
    </w:p>
    <w:p w:rsidR="00E33B99" w:rsidRPr="00E33B99" w:rsidRDefault="00E33B99" w:rsidP="00E33B99">
      <w:pPr>
        <w:contextualSpacing/>
        <w:jc w:val="center"/>
        <w:rPr>
          <w:color w:val="000000"/>
          <w:sz w:val="28"/>
          <w:szCs w:val="28"/>
        </w:rPr>
      </w:pPr>
      <w:r w:rsidRPr="00E33B99">
        <w:rPr>
          <w:color w:val="000000"/>
          <w:sz w:val="28"/>
          <w:szCs w:val="28"/>
        </w:rPr>
        <w:t>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постоянное (бессрочное) пользование»</w:t>
      </w:r>
    </w:p>
    <w:p w:rsidR="00E33B99" w:rsidRPr="00E33B99" w:rsidRDefault="00E33B99" w:rsidP="00E33B99">
      <w:pPr>
        <w:spacing w:line="276" w:lineRule="auto"/>
        <w:jc w:val="center"/>
        <w:rPr>
          <w:color w:val="000000"/>
          <w:sz w:val="28"/>
          <w:szCs w:val="28"/>
        </w:rPr>
      </w:pPr>
    </w:p>
    <w:p w:rsidR="00E33B99" w:rsidRPr="00E33B99" w:rsidRDefault="00E33B99" w:rsidP="00E33B99">
      <w:pPr>
        <w:autoSpaceDE w:val="0"/>
        <w:autoSpaceDN w:val="0"/>
        <w:adjustRightInd w:val="0"/>
        <w:jc w:val="center"/>
        <w:outlineLvl w:val="0"/>
        <w:rPr>
          <w:color w:val="000000"/>
          <w:sz w:val="28"/>
          <w:szCs w:val="28"/>
        </w:rPr>
      </w:pPr>
      <w:r w:rsidRPr="00E33B99">
        <w:rPr>
          <w:color w:val="000000"/>
          <w:sz w:val="28"/>
          <w:szCs w:val="28"/>
        </w:rPr>
        <w:t xml:space="preserve"> Общие положения</w:t>
      </w:r>
    </w:p>
    <w:p w:rsidR="00E33B99" w:rsidRPr="00E33B99" w:rsidRDefault="00E33B99" w:rsidP="00E33B99">
      <w:pPr>
        <w:autoSpaceDE w:val="0"/>
        <w:autoSpaceDN w:val="0"/>
        <w:adjustRightInd w:val="0"/>
        <w:ind w:left="1080"/>
        <w:jc w:val="both"/>
        <w:outlineLvl w:val="0"/>
        <w:rPr>
          <w:color w:val="000000"/>
          <w:sz w:val="28"/>
          <w:szCs w:val="28"/>
        </w:rPr>
      </w:pPr>
    </w:p>
    <w:p w:rsidR="00E33B99" w:rsidRPr="00E33B99" w:rsidRDefault="00F661B0" w:rsidP="00F661B0">
      <w:pPr>
        <w:ind w:firstLine="567"/>
        <w:jc w:val="both"/>
        <w:rPr>
          <w:color w:val="000000"/>
          <w:sz w:val="28"/>
          <w:szCs w:val="28"/>
        </w:rPr>
      </w:pPr>
      <w:r>
        <w:rPr>
          <w:color w:val="000000"/>
          <w:sz w:val="28"/>
          <w:szCs w:val="28"/>
        </w:rPr>
        <w:t>1.</w:t>
      </w:r>
      <w:r w:rsidR="00E33B99" w:rsidRPr="00E33B99">
        <w:rPr>
          <w:color w:val="000000"/>
          <w:sz w:val="28"/>
          <w:szCs w:val="28"/>
        </w:rPr>
        <w:t xml:space="preserve"> </w:t>
      </w:r>
      <w:proofErr w:type="gramStart"/>
      <w:r w:rsidR="00E33B99" w:rsidRPr="00E33B99">
        <w:rPr>
          <w:color w:val="000000"/>
          <w:sz w:val="28"/>
          <w:szCs w:val="28"/>
        </w:rPr>
        <w:t xml:space="preserve">Административный регламент предоставления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в постоянное (бессрочное) пользование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sidR="00E33B99">
        <w:rPr>
          <w:color w:val="000000"/>
          <w:sz w:val="28"/>
          <w:szCs w:val="28"/>
        </w:rPr>
        <w:t>администрации городского поселения Барсово</w:t>
      </w:r>
      <w:r w:rsidR="00E33B99" w:rsidRPr="00E33B99">
        <w:rPr>
          <w:color w:val="000000"/>
          <w:sz w:val="28"/>
          <w:szCs w:val="28"/>
        </w:rPr>
        <w:t xml:space="preserve">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roofErr w:type="gramEnd"/>
    </w:p>
    <w:p w:rsidR="00E33B99" w:rsidRPr="00E33B99" w:rsidRDefault="00E33B99" w:rsidP="00F661B0">
      <w:pPr>
        <w:ind w:firstLine="567"/>
        <w:jc w:val="both"/>
        <w:rPr>
          <w:color w:val="000000"/>
          <w:sz w:val="28"/>
          <w:szCs w:val="28"/>
        </w:rPr>
      </w:pPr>
      <w:r w:rsidRPr="00E33B99">
        <w:rPr>
          <w:color w:val="000000"/>
          <w:sz w:val="28"/>
          <w:szCs w:val="28"/>
        </w:rPr>
        <w:t xml:space="preserve">Административный регламент распространяется на предоставление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в постоянное (бессрочное) пользование на территории </w:t>
      </w:r>
      <w:r>
        <w:rPr>
          <w:color w:val="000000"/>
          <w:sz w:val="28"/>
          <w:szCs w:val="28"/>
        </w:rPr>
        <w:t>городского поселения Барсово</w:t>
      </w:r>
      <w:r w:rsidRPr="00E33B99">
        <w:rPr>
          <w:color w:val="000000"/>
          <w:sz w:val="28"/>
          <w:szCs w:val="28"/>
        </w:rPr>
        <w:t xml:space="preserve">.  </w:t>
      </w:r>
    </w:p>
    <w:p w:rsidR="00E33B99" w:rsidRPr="00E33B99" w:rsidRDefault="00E33B99" w:rsidP="00E33B99">
      <w:pPr>
        <w:widowControl w:val="0"/>
        <w:autoSpaceDE w:val="0"/>
        <w:autoSpaceDN w:val="0"/>
        <w:adjustRightInd w:val="0"/>
        <w:spacing w:line="276" w:lineRule="auto"/>
        <w:jc w:val="both"/>
        <w:outlineLvl w:val="0"/>
        <w:rPr>
          <w:iCs/>
          <w:color w:val="000000"/>
          <w:sz w:val="28"/>
          <w:szCs w:val="28"/>
        </w:rPr>
      </w:pPr>
    </w:p>
    <w:p w:rsidR="00E33B99" w:rsidRPr="00E33B99" w:rsidRDefault="00E33B99" w:rsidP="00E33B99">
      <w:pPr>
        <w:autoSpaceDE w:val="0"/>
        <w:autoSpaceDN w:val="0"/>
        <w:adjustRightInd w:val="0"/>
        <w:jc w:val="center"/>
        <w:rPr>
          <w:color w:val="000000"/>
          <w:sz w:val="28"/>
          <w:szCs w:val="28"/>
        </w:rPr>
      </w:pPr>
      <w:r w:rsidRPr="00E33B99">
        <w:rPr>
          <w:color w:val="000000"/>
          <w:sz w:val="28"/>
          <w:szCs w:val="28"/>
        </w:rPr>
        <w:t>Круг заявителей</w:t>
      </w:r>
    </w:p>
    <w:p w:rsidR="00E33B99" w:rsidRPr="00E33B99" w:rsidRDefault="00E33B99" w:rsidP="00E33B99">
      <w:pPr>
        <w:autoSpaceDE w:val="0"/>
        <w:autoSpaceDN w:val="0"/>
        <w:adjustRightInd w:val="0"/>
        <w:ind w:firstLine="540"/>
        <w:jc w:val="both"/>
        <w:rPr>
          <w:color w:val="000000"/>
          <w:sz w:val="28"/>
          <w:szCs w:val="28"/>
        </w:rPr>
      </w:pPr>
    </w:p>
    <w:p w:rsidR="00E33B99" w:rsidRPr="00E33B99" w:rsidRDefault="00E33B99" w:rsidP="00F661B0">
      <w:pPr>
        <w:autoSpaceDE w:val="0"/>
        <w:autoSpaceDN w:val="0"/>
        <w:adjustRightInd w:val="0"/>
        <w:ind w:firstLine="567"/>
        <w:jc w:val="both"/>
        <w:rPr>
          <w:bCs/>
          <w:color w:val="000000"/>
          <w:sz w:val="28"/>
          <w:szCs w:val="28"/>
        </w:rPr>
      </w:pPr>
      <w:r w:rsidRPr="00E33B99">
        <w:rPr>
          <w:bCs/>
          <w:color w:val="000000"/>
          <w:sz w:val="28"/>
          <w:szCs w:val="28"/>
        </w:rPr>
        <w:t xml:space="preserve">2. Заявителями муниципальной услуги могут быть: </w:t>
      </w:r>
    </w:p>
    <w:p w:rsidR="00E33B99" w:rsidRPr="00E33B99" w:rsidRDefault="00E33B99" w:rsidP="00F661B0">
      <w:pPr>
        <w:autoSpaceDE w:val="0"/>
        <w:autoSpaceDN w:val="0"/>
        <w:adjustRightInd w:val="0"/>
        <w:ind w:firstLine="567"/>
        <w:jc w:val="both"/>
        <w:rPr>
          <w:bCs/>
          <w:color w:val="000000"/>
          <w:sz w:val="28"/>
          <w:szCs w:val="28"/>
        </w:rPr>
      </w:pPr>
      <w:r w:rsidRPr="00E33B99">
        <w:rPr>
          <w:bCs/>
          <w:color w:val="000000"/>
          <w:sz w:val="28"/>
          <w:szCs w:val="28"/>
        </w:rPr>
        <w:t>1) государственные и муниципальные учреждения (бюджетные, казённые, автономные);</w:t>
      </w:r>
    </w:p>
    <w:p w:rsidR="00E33B99" w:rsidRPr="00E33B99" w:rsidRDefault="00E33B99" w:rsidP="00F661B0">
      <w:pPr>
        <w:autoSpaceDE w:val="0"/>
        <w:autoSpaceDN w:val="0"/>
        <w:adjustRightInd w:val="0"/>
        <w:ind w:firstLine="567"/>
        <w:jc w:val="both"/>
        <w:rPr>
          <w:bCs/>
          <w:color w:val="000000"/>
          <w:sz w:val="28"/>
          <w:szCs w:val="28"/>
        </w:rPr>
      </w:pPr>
      <w:r w:rsidRPr="00E33B99">
        <w:rPr>
          <w:bCs/>
          <w:color w:val="000000"/>
          <w:sz w:val="28"/>
          <w:szCs w:val="28"/>
        </w:rPr>
        <w:t xml:space="preserve">2)    казённые предприятия; </w:t>
      </w:r>
    </w:p>
    <w:p w:rsidR="00E33B99" w:rsidRPr="00E33B99" w:rsidRDefault="00E33B99" w:rsidP="00F661B0">
      <w:pPr>
        <w:autoSpaceDE w:val="0"/>
        <w:autoSpaceDN w:val="0"/>
        <w:adjustRightInd w:val="0"/>
        <w:ind w:firstLine="567"/>
        <w:jc w:val="both"/>
        <w:rPr>
          <w:bCs/>
          <w:color w:val="000000"/>
          <w:sz w:val="28"/>
          <w:szCs w:val="28"/>
        </w:rPr>
      </w:pPr>
      <w:r w:rsidRPr="00E33B99">
        <w:rPr>
          <w:bCs/>
          <w:color w:val="000000"/>
          <w:sz w:val="28"/>
          <w:szCs w:val="28"/>
        </w:rPr>
        <w:t>3) центры исторического наследия президентов Российской Федерации, прекративших исполнение своих полномочий.</w:t>
      </w:r>
    </w:p>
    <w:p w:rsidR="00E33B99" w:rsidRPr="00E33B99" w:rsidRDefault="00E33B99" w:rsidP="00F661B0">
      <w:pPr>
        <w:autoSpaceDE w:val="0"/>
        <w:autoSpaceDN w:val="0"/>
        <w:adjustRightInd w:val="0"/>
        <w:ind w:firstLine="567"/>
        <w:jc w:val="both"/>
        <w:rPr>
          <w:bCs/>
          <w:color w:val="000000"/>
          <w:sz w:val="28"/>
          <w:szCs w:val="28"/>
        </w:rPr>
      </w:pPr>
      <w:r w:rsidRPr="00E33B99">
        <w:rPr>
          <w:bCs/>
          <w:color w:val="000000"/>
          <w:sz w:val="28"/>
          <w:szCs w:val="28"/>
        </w:rPr>
        <w:t>При предоставлении муниципальной услуги от имени заявителей вправе обратиться их законные представители, действующие на основании доверенности.</w:t>
      </w:r>
    </w:p>
    <w:p w:rsidR="00E33B99" w:rsidRPr="00E33B99" w:rsidRDefault="00E33B99" w:rsidP="00E33B99">
      <w:pPr>
        <w:autoSpaceDE w:val="0"/>
        <w:autoSpaceDN w:val="0"/>
        <w:adjustRightInd w:val="0"/>
        <w:ind w:firstLine="540"/>
        <w:jc w:val="both"/>
        <w:rPr>
          <w:color w:val="000000"/>
          <w:sz w:val="28"/>
          <w:szCs w:val="28"/>
        </w:rPr>
      </w:pPr>
    </w:p>
    <w:p w:rsidR="00E33B99" w:rsidRPr="00E33B99" w:rsidRDefault="00E33B99" w:rsidP="00E33B99">
      <w:pPr>
        <w:autoSpaceDE w:val="0"/>
        <w:autoSpaceDN w:val="0"/>
        <w:adjustRightInd w:val="0"/>
        <w:ind w:firstLine="709"/>
        <w:jc w:val="center"/>
        <w:rPr>
          <w:color w:val="000000"/>
          <w:sz w:val="28"/>
          <w:szCs w:val="28"/>
        </w:rPr>
      </w:pPr>
      <w:r w:rsidRPr="00E33B99">
        <w:rPr>
          <w:color w:val="000000"/>
          <w:sz w:val="28"/>
          <w:szCs w:val="28"/>
        </w:rPr>
        <w:t xml:space="preserve">Требования к порядку информирования о правилах </w:t>
      </w:r>
    </w:p>
    <w:p w:rsidR="00E33B99" w:rsidRPr="00E33B99" w:rsidRDefault="00E33B99" w:rsidP="00E33B99">
      <w:pPr>
        <w:autoSpaceDE w:val="0"/>
        <w:autoSpaceDN w:val="0"/>
        <w:adjustRightInd w:val="0"/>
        <w:ind w:firstLine="709"/>
        <w:jc w:val="center"/>
        <w:rPr>
          <w:color w:val="000000"/>
          <w:sz w:val="28"/>
          <w:szCs w:val="28"/>
        </w:rPr>
      </w:pPr>
      <w:r w:rsidRPr="00E33B99">
        <w:rPr>
          <w:color w:val="000000"/>
          <w:sz w:val="28"/>
          <w:szCs w:val="28"/>
        </w:rPr>
        <w:t>предоставления муниципальной услуги</w:t>
      </w:r>
    </w:p>
    <w:p w:rsidR="00E33B99" w:rsidRPr="00E33B99" w:rsidRDefault="00E33B99" w:rsidP="00E33B99">
      <w:pPr>
        <w:widowControl w:val="0"/>
        <w:autoSpaceDE w:val="0"/>
        <w:autoSpaceDN w:val="0"/>
        <w:adjustRightInd w:val="0"/>
        <w:ind w:firstLine="709"/>
        <w:jc w:val="both"/>
        <w:rPr>
          <w:color w:val="000000"/>
          <w:sz w:val="28"/>
          <w:szCs w:val="28"/>
        </w:rPr>
      </w:pPr>
    </w:p>
    <w:p w:rsidR="00E33B99" w:rsidRPr="00E33B99" w:rsidRDefault="00E33B99" w:rsidP="00F661B0">
      <w:pPr>
        <w:autoSpaceDE w:val="0"/>
        <w:autoSpaceDN w:val="0"/>
        <w:adjustRightInd w:val="0"/>
        <w:ind w:firstLine="567"/>
        <w:jc w:val="both"/>
        <w:rPr>
          <w:color w:val="000000"/>
          <w:sz w:val="28"/>
          <w:szCs w:val="28"/>
        </w:rPr>
      </w:pPr>
      <w:bookmarkStart w:id="1" w:name="Par93"/>
      <w:bookmarkEnd w:id="1"/>
      <w:r w:rsidRPr="00E33B99">
        <w:rPr>
          <w:color w:val="000000"/>
          <w:sz w:val="28"/>
          <w:szCs w:val="28"/>
        </w:rPr>
        <w:t xml:space="preserve">3. </w:t>
      </w:r>
      <w:bookmarkStart w:id="2" w:name="Par144"/>
      <w:bookmarkStart w:id="3" w:name="Par18"/>
      <w:bookmarkEnd w:id="2"/>
      <w:bookmarkEnd w:id="3"/>
      <w:r w:rsidRPr="00E33B99">
        <w:rPr>
          <w:color w:val="000000"/>
          <w:sz w:val="28"/>
          <w:szCs w:val="28"/>
        </w:rPr>
        <w:t>Информация о месте нахождения, справочных телефонах, графике работы, адресах электронной почты уполномоченного органа и его структурного подразделения, предоставляющего муниципальную услугу:</w:t>
      </w:r>
    </w:p>
    <w:p w:rsidR="00E33B99" w:rsidRPr="004B713D" w:rsidRDefault="00E33B99" w:rsidP="00F661B0">
      <w:pPr>
        <w:autoSpaceDE w:val="0"/>
        <w:autoSpaceDN w:val="0"/>
        <w:adjustRightInd w:val="0"/>
        <w:ind w:firstLine="567"/>
        <w:jc w:val="both"/>
        <w:rPr>
          <w:sz w:val="28"/>
          <w:szCs w:val="28"/>
        </w:rPr>
      </w:pPr>
      <w:r w:rsidRPr="004B713D">
        <w:rPr>
          <w:sz w:val="28"/>
          <w:szCs w:val="28"/>
        </w:rPr>
        <w:lastRenderedPageBreak/>
        <w:t xml:space="preserve">- муниципальная услуга предоставляется </w:t>
      </w:r>
      <w:r>
        <w:rPr>
          <w:sz w:val="28"/>
          <w:szCs w:val="28"/>
        </w:rPr>
        <w:t>администрацией городского поселения Барсово</w:t>
      </w:r>
      <w:r w:rsidRPr="004B713D">
        <w:rPr>
          <w:sz w:val="28"/>
          <w:szCs w:val="28"/>
        </w:rPr>
        <w:t>.</w:t>
      </w:r>
    </w:p>
    <w:p w:rsidR="00E33B99" w:rsidRPr="004827E0" w:rsidRDefault="00E33B99" w:rsidP="00F661B0">
      <w:pPr>
        <w:autoSpaceDE w:val="0"/>
        <w:autoSpaceDN w:val="0"/>
        <w:adjustRightInd w:val="0"/>
        <w:ind w:firstLine="567"/>
        <w:jc w:val="both"/>
        <w:rPr>
          <w:sz w:val="28"/>
          <w:szCs w:val="28"/>
        </w:rPr>
      </w:pPr>
      <w:r>
        <w:rPr>
          <w:sz w:val="28"/>
          <w:szCs w:val="28"/>
        </w:rPr>
        <w:t>М</w:t>
      </w:r>
      <w:r w:rsidRPr="004827E0">
        <w:rPr>
          <w:sz w:val="28"/>
          <w:szCs w:val="28"/>
        </w:rPr>
        <w:t xml:space="preserve">есто нахождения уполномоченного органа, участвующего в предоставлении муниципальной услуги: </w:t>
      </w:r>
      <w:r w:rsidRPr="008F320F">
        <w:rPr>
          <w:sz w:val="28"/>
          <w:szCs w:val="28"/>
        </w:rPr>
        <w:t>6264</w:t>
      </w:r>
      <w:r>
        <w:rPr>
          <w:sz w:val="28"/>
          <w:szCs w:val="28"/>
        </w:rPr>
        <w:t>50</w:t>
      </w:r>
      <w:r w:rsidRPr="008F320F">
        <w:rPr>
          <w:sz w:val="28"/>
          <w:szCs w:val="28"/>
        </w:rPr>
        <w:t xml:space="preserve">, Тюменская область, Ханты-Мансийский автономный округ – Югра, </w:t>
      </w:r>
      <w:r>
        <w:rPr>
          <w:sz w:val="28"/>
          <w:szCs w:val="28"/>
        </w:rPr>
        <w:t xml:space="preserve">Сургутский район, </w:t>
      </w:r>
      <w:proofErr w:type="spellStart"/>
      <w:r>
        <w:rPr>
          <w:sz w:val="28"/>
          <w:szCs w:val="28"/>
        </w:rPr>
        <w:t>пгт</w:t>
      </w:r>
      <w:proofErr w:type="spellEnd"/>
      <w:r>
        <w:rPr>
          <w:sz w:val="28"/>
          <w:szCs w:val="28"/>
        </w:rPr>
        <w:t xml:space="preserve"> Барсово</w:t>
      </w:r>
      <w:r w:rsidRPr="008F320F">
        <w:rPr>
          <w:sz w:val="28"/>
          <w:szCs w:val="28"/>
        </w:rPr>
        <w:t xml:space="preserve">, ул. </w:t>
      </w:r>
      <w:r>
        <w:rPr>
          <w:sz w:val="28"/>
          <w:szCs w:val="28"/>
        </w:rPr>
        <w:t>Апрельская</w:t>
      </w:r>
      <w:r w:rsidRPr="008F320F">
        <w:rPr>
          <w:sz w:val="28"/>
          <w:szCs w:val="28"/>
        </w:rPr>
        <w:t xml:space="preserve">, </w:t>
      </w:r>
      <w:r>
        <w:rPr>
          <w:sz w:val="28"/>
          <w:szCs w:val="28"/>
        </w:rPr>
        <w:t>д.8</w:t>
      </w:r>
      <w:r w:rsidRPr="008F320F">
        <w:rPr>
          <w:sz w:val="28"/>
          <w:szCs w:val="28"/>
        </w:rPr>
        <w:t>.</w:t>
      </w:r>
    </w:p>
    <w:p w:rsidR="00E33B99" w:rsidRPr="004827E0" w:rsidRDefault="00E33B99" w:rsidP="00F661B0">
      <w:pPr>
        <w:autoSpaceDE w:val="0"/>
        <w:autoSpaceDN w:val="0"/>
        <w:adjustRightInd w:val="0"/>
        <w:ind w:firstLine="567"/>
        <w:jc w:val="both"/>
        <w:rPr>
          <w:sz w:val="28"/>
          <w:szCs w:val="28"/>
        </w:rPr>
      </w:pPr>
      <w:r>
        <w:rPr>
          <w:sz w:val="28"/>
          <w:szCs w:val="28"/>
        </w:rPr>
        <w:t>П</w:t>
      </w:r>
      <w:r w:rsidRPr="004827E0">
        <w:rPr>
          <w:sz w:val="28"/>
          <w:szCs w:val="28"/>
        </w:rPr>
        <w:t xml:space="preserve">риёмная: </w:t>
      </w:r>
      <w:r>
        <w:rPr>
          <w:sz w:val="28"/>
          <w:szCs w:val="28"/>
        </w:rPr>
        <w:t xml:space="preserve">каб.3, </w:t>
      </w:r>
      <w:r w:rsidRPr="004827E0">
        <w:rPr>
          <w:sz w:val="28"/>
          <w:szCs w:val="28"/>
        </w:rPr>
        <w:t xml:space="preserve">тел./факс 8 </w:t>
      </w:r>
      <w:r w:rsidRPr="00E35B6D">
        <w:rPr>
          <w:sz w:val="28"/>
          <w:szCs w:val="28"/>
        </w:rPr>
        <w:t>(346</w:t>
      </w:r>
      <w:r>
        <w:rPr>
          <w:sz w:val="28"/>
          <w:szCs w:val="28"/>
        </w:rPr>
        <w:t>2</w:t>
      </w:r>
      <w:r w:rsidRPr="00E35B6D">
        <w:rPr>
          <w:sz w:val="28"/>
          <w:szCs w:val="28"/>
        </w:rPr>
        <w:t xml:space="preserve">) </w:t>
      </w:r>
      <w:r>
        <w:rPr>
          <w:sz w:val="28"/>
          <w:szCs w:val="28"/>
        </w:rPr>
        <w:t>74-04-26.</w:t>
      </w:r>
    </w:p>
    <w:p w:rsidR="00E33B99" w:rsidRPr="004827E0" w:rsidRDefault="00E33B99" w:rsidP="00F661B0">
      <w:pPr>
        <w:autoSpaceDE w:val="0"/>
        <w:autoSpaceDN w:val="0"/>
        <w:adjustRightInd w:val="0"/>
        <w:ind w:firstLine="567"/>
        <w:jc w:val="both"/>
        <w:rPr>
          <w:sz w:val="28"/>
          <w:szCs w:val="28"/>
        </w:rPr>
      </w:pPr>
      <w:r>
        <w:rPr>
          <w:sz w:val="28"/>
          <w:szCs w:val="28"/>
        </w:rPr>
        <w:t>А</w:t>
      </w:r>
      <w:r w:rsidRPr="004827E0">
        <w:rPr>
          <w:sz w:val="28"/>
          <w:szCs w:val="28"/>
        </w:rPr>
        <w:t xml:space="preserve">дрес электронной почты уполномоченного органа:  </w:t>
      </w:r>
      <w:r w:rsidRPr="007B60F2">
        <w:rPr>
          <w:sz w:val="28"/>
          <w:szCs w:val="28"/>
        </w:rPr>
        <w:t>admbarsovo@mail.ru</w:t>
      </w:r>
      <w:r>
        <w:rPr>
          <w:sz w:val="28"/>
          <w:szCs w:val="28"/>
        </w:rPr>
        <w:t>.</w:t>
      </w:r>
    </w:p>
    <w:p w:rsidR="00E33B99" w:rsidRPr="00F712C5" w:rsidRDefault="00E33B99" w:rsidP="00F661B0">
      <w:pPr>
        <w:autoSpaceDE w:val="0"/>
        <w:autoSpaceDN w:val="0"/>
        <w:adjustRightInd w:val="0"/>
        <w:ind w:firstLine="567"/>
        <w:jc w:val="both"/>
        <w:rPr>
          <w:sz w:val="28"/>
          <w:szCs w:val="28"/>
        </w:rPr>
      </w:pPr>
      <w:r w:rsidRPr="004827E0">
        <w:rPr>
          <w:sz w:val="28"/>
          <w:szCs w:val="28"/>
        </w:rPr>
        <w:t xml:space="preserve">Структурным подразделением уполномоченного органа является отдел </w:t>
      </w:r>
      <w:r>
        <w:rPr>
          <w:sz w:val="28"/>
          <w:szCs w:val="28"/>
        </w:rPr>
        <w:t xml:space="preserve">муниципального хозяйства, </w:t>
      </w:r>
      <w:proofErr w:type="spellStart"/>
      <w:r>
        <w:rPr>
          <w:sz w:val="28"/>
          <w:szCs w:val="28"/>
        </w:rPr>
        <w:t>ГОиЧС</w:t>
      </w:r>
      <w:proofErr w:type="spellEnd"/>
      <w:r>
        <w:rPr>
          <w:sz w:val="28"/>
          <w:szCs w:val="28"/>
        </w:rPr>
        <w:t xml:space="preserve"> и пожарной безопасности</w:t>
      </w:r>
      <w:r w:rsidRPr="004827E0">
        <w:rPr>
          <w:sz w:val="28"/>
          <w:szCs w:val="28"/>
        </w:rPr>
        <w:t xml:space="preserve"> администрации </w:t>
      </w:r>
      <w:r>
        <w:rPr>
          <w:sz w:val="28"/>
          <w:szCs w:val="28"/>
        </w:rPr>
        <w:t>городского поселения Барсово</w:t>
      </w:r>
      <w:r w:rsidRPr="00F712C5">
        <w:rPr>
          <w:sz w:val="28"/>
          <w:szCs w:val="28"/>
        </w:rPr>
        <w:t xml:space="preserve"> (далее </w:t>
      </w:r>
      <w:r>
        <w:rPr>
          <w:sz w:val="28"/>
          <w:szCs w:val="28"/>
        </w:rPr>
        <w:t xml:space="preserve">- </w:t>
      </w:r>
      <w:r w:rsidRPr="00F712C5">
        <w:rPr>
          <w:sz w:val="28"/>
          <w:szCs w:val="28"/>
        </w:rPr>
        <w:t>Отдел).</w:t>
      </w:r>
    </w:p>
    <w:p w:rsidR="00E33B99" w:rsidRPr="00F712C5" w:rsidRDefault="00E33B99" w:rsidP="00F661B0">
      <w:pPr>
        <w:autoSpaceDE w:val="0"/>
        <w:autoSpaceDN w:val="0"/>
        <w:adjustRightInd w:val="0"/>
        <w:ind w:firstLine="567"/>
        <w:jc w:val="both"/>
        <w:rPr>
          <w:sz w:val="28"/>
          <w:szCs w:val="28"/>
        </w:rPr>
      </w:pPr>
      <w:r w:rsidRPr="00F712C5">
        <w:rPr>
          <w:sz w:val="28"/>
          <w:szCs w:val="28"/>
        </w:rPr>
        <w:t xml:space="preserve">Место нахождения: </w:t>
      </w:r>
      <w:r w:rsidRPr="008F320F">
        <w:rPr>
          <w:sz w:val="28"/>
          <w:szCs w:val="28"/>
        </w:rPr>
        <w:t>6264</w:t>
      </w:r>
      <w:r>
        <w:rPr>
          <w:sz w:val="28"/>
          <w:szCs w:val="28"/>
        </w:rPr>
        <w:t>50</w:t>
      </w:r>
      <w:r w:rsidRPr="008F320F">
        <w:rPr>
          <w:sz w:val="28"/>
          <w:szCs w:val="28"/>
        </w:rPr>
        <w:t xml:space="preserve">, Тюменская область, Ханты-Мансийский автономный округ – Югра, </w:t>
      </w:r>
      <w:r>
        <w:rPr>
          <w:sz w:val="28"/>
          <w:szCs w:val="28"/>
        </w:rPr>
        <w:t xml:space="preserve">Сургутский район, </w:t>
      </w:r>
      <w:proofErr w:type="spellStart"/>
      <w:r>
        <w:rPr>
          <w:sz w:val="28"/>
          <w:szCs w:val="28"/>
        </w:rPr>
        <w:t>пгт</w:t>
      </w:r>
      <w:proofErr w:type="spellEnd"/>
      <w:r>
        <w:rPr>
          <w:sz w:val="28"/>
          <w:szCs w:val="28"/>
        </w:rPr>
        <w:t xml:space="preserve"> Барсово</w:t>
      </w:r>
      <w:r w:rsidRPr="008F320F">
        <w:rPr>
          <w:sz w:val="28"/>
          <w:szCs w:val="28"/>
        </w:rPr>
        <w:t xml:space="preserve">, ул. </w:t>
      </w:r>
      <w:r>
        <w:rPr>
          <w:sz w:val="28"/>
          <w:szCs w:val="28"/>
        </w:rPr>
        <w:t>Апрельская</w:t>
      </w:r>
      <w:r w:rsidRPr="008F320F">
        <w:rPr>
          <w:sz w:val="28"/>
          <w:szCs w:val="28"/>
        </w:rPr>
        <w:t xml:space="preserve">, </w:t>
      </w:r>
      <w:r>
        <w:rPr>
          <w:sz w:val="28"/>
          <w:szCs w:val="28"/>
        </w:rPr>
        <w:t>д.8, каб.</w:t>
      </w:r>
      <w:r w:rsidRPr="00F661B0">
        <w:rPr>
          <w:sz w:val="28"/>
          <w:szCs w:val="28"/>
        </w:rPr>
        <w:t>7</w:t>
      </w:r>
      <w:r>
        <w:rPr>
          <w:sz w:val="28"/>
          <w:szCs w:val="28"/>
        </w:rPr>
        <w:t>.</w:t>
      </w:r>
    </w:p>
    <w:p w:rsidR="00E33B99" w:rsidRPr="00F712C5" w:rsidRDefault="00E33B99" w:rsidP="00F661B0">
      <w:pPr>
        <w:autoSpaceDE w:val="0"/>
        <w:autoSpaceDN w:val="0"/>
        <w:adjustRightInd w:val="0"/>
        <w:ind w:firstLine="567"/>
        <w:jc w:val="both"/>
        <w:rPr>
          <w:sz w:val="28"/>
          <w:szCs w:val="28"/>
        </w:rPr>
      </w:pPr>
      <w:r>
        <w:rPr>
          <w:sz w:val="28"/>
          <w:szCs w:val="28"/>
        </w:rPr>
        <w:t>Т</w:t>
      </w:r>
      <w:r w:rsidRPr="00F712C5">
        <w:rPr>
          <w:sz w:val="28"/>
          <w:szCs w:val="28"/>
        </w:rPr>
        <w:t>елефон</w:t>
      </w:r>
      <w:r>
        <w:rPr>
          <w:sz w:val="28"/>
          <w:szCs w:val="28"/>
        </w:rPr>
        <w:t>/факс</w:t>
      </w:r>
      <w:r w:rsidRPr="00F712C5">
        <w:rPr>
          <w:sz w:val="28"/>
          <w:szCs w:val="28"/>
        </w:rPr>
        <w:t xml:space="preserve"> </w:t>
      </w:r>
      <w:r>
        <w:rPr>
          <w:sz w:val="28"/>
          <w:szCs w:val="28"/>
        </w:rPr>
        <w:t>Отдела</w:t>
      </w:r>
      <w:r w:rsidRPr="00F712C5">
        <w:rPr>
          <w:sz w:val="28"/>
          <w:szCs w:val="28"/>
        </w:rPr>
        <w:t xml:space="preserve">: 8 (3462) </w:t>
      </w:r>
      <w:r>
        <w:rPr>
          <w:sz w:val="28"/>
          <w:szCs w:val="28"/>
        </w:rPr>
        <w:t>74-02-92.</w:t>
      </w:r>
    </w:p>
    <w:p w:rsidR="00E33B99" w:rsidRPr="004827E0" w:rsidRDefault="00E33B99" w:rsidP="00F661B0">
      <w:pPr>
        <w:autoSpaceDE w:val="0"/>
        <w:autoSpaceDN w:val="0"/>
        <w:adjustRightInd w:val="0"/>
        <w:ind w:firstLine="567"/>
        <w:jc w:val="both"/>
        <w:rPr>
          <w:sz w:val="28"/>
          <w:szCs w:val="28"/>
        </w:rPr>
      </w:pPr>
      <w:r>
        <w:rPr>
          <w:sz w:val="28"/>
          <w:szCs w:val="28"/>
        </w:rPr>
        <w:t>Адрес электронной почты</w:t>
      </w:r>
      <w:r w:rsidRPr="00F712C5">
        <w:rPr>
          <w:sz w:val="28"/>
          <w:szCs w:val="28"/>
        </w:rPr>
        <w:t xml:space="preserve">: </w:t>
      </w:r>
      <w:r w:rsidRPr="007B60F2">
        <w:rPr>
          <w:sz w:val="28"/>
          <w:szCs w:val="28"/>
        </w:rPr>
        <w:t>admbarsovo@mail.ru</w:t>
      </w:r>
      <w:r>
        <w:rPr>
          <w:sz w:val="28"/>
          <w:szCs w:val="28"/>
        </w:rPr>
        <w:t>.</w:t>
      </w:r>
    </w:p>
    <w:p w:rsidR="00E33B99" w:rsidRPr="00F712C5" w:rsidRDefault="00E33B99" w:rsidP="00F661B0">
      <w:pPr>
        <w:autoSpaceDE w:val="0"/>
        <w:autoSpaceDN w:val="0"/>
        <w:adjustRightInd w:val="0"/>
        <w:ind w:firstLine="567"/>
        <w:jc w:val="both"/>
        <w:rPr>
          <w:sz w:val="28"/>
          <w:szCs w:val="28"/>
        </w:rPr>
      </w:pPr>
      <w:r>
        <w:rPr>
          <w:sz w:val="28"/>
          <w:szCs w:val="28"/>
        </w:rPr>
        <w:t>А</w:t>
      </w:r>
      <w:r w:rsidRPr="00F712C5">
        <w:rPr>
          <w:sz w:val="28"/>
          <w:szCs w:val="28"/>
        </w:rPr>
        <w:t xml:space="preserve">дрес официального сайта: </w:t>
      </w:r>
      <w:r w:rsidRPr="00471271">
        <w:rPr>
          <w:sz w:val="28"/>
          <w:szCs w:val="28"/>
        </w:rPr>
        <w:t>http://www.</w:t>
      </w:r>
      <w:r w:rsidR="00D73DAB">
        <w:rPr>
          <w:sz w:val="28"/>
          <w:szCs w:val="28"/>
        </w:rPr>
        <w:t>барсово</w:t>
      </w:r>
      <w:proofErr w:type="gramStart"/>
      <w:r w:rsidRPr="00471271">
        <w:rPr>
          <w:sz w:val="28"/>
          <w:szCs w:val="28"/>
        </w:rPr>
        <w:t>.</w:t>
      </w:r>
      <w:r w:rsidR="00D73DAB">
        <w:rPr>
          <w:sz w:val="28"/>
          <w:szCs w:val="28"/>
        </w:rPr>
        <w:t>р</w:t>
      </w:r>
      <w:proofErr w:type="gramEnd"/>
      <w:r w:rsidR="00D73DAB">
        <w:rPr>
          <w:sz w:val="28"/>
          <w:szCs w:val="28"/>
        </w:rPr>
        <w:t>ф</w:t>
      </w:r>
      <w:r w:rsidRPr="00471271">
        <w:rPr>
          <w:sz w:val="28"/>
          <w:szCs w:val="28"/>
        </w:rPr>
        <w:t>/</w:t>
      </w:r>
      <w:r w:rsidRPr="00F712C5">
        <w:rPr>
          <w:sz w:val="28"/>
          <w:szCs w:val="28"/>
        </w:rPr>
        <w:t>.</w:t>
      </w:r>
    </w:p>
    <w:p w:rsidR="00E33B99" w:rsidRPr="00F712C5" w:rsidRDefault="00E33B99" w:rsidP="00F661B0">
      <w:pPr>
        <w:autoSpaceDE w:val="0"/>
        <w:autoSpaceDN w:val="0"/>
        <w:adjustRightInd w:val="0"/>
        <w:ind w:firstLine="567"/>
        <w:jc w:val="both"/>
        <w:rPr>
          <w:sz w:val="28"/>
          <w:szCs w:val="28"/>
        </w:rPr>
      </w:pPr>
      <w:r w:rsidRPr="00F712C5">
        <w:rPr>
          <w:sz w:val="28"/>
          <w:szCs w:val="28"/>
        </w:rPr>
        <w:t>При</w:t>
      </w:r>
      <w:r>
        <w:rPr>
          <w:sz w:val="28"/>
          <w:szCs w:val="28"/>
        </w:rPr>
        <w:t>ё</w:t>
      </w:r>
      <w:r w:rsidRPr="00F712C5">
        <w:rPr>
          <w:sz w:val="28"/>
          <w:szCs w:val="28"/>
        </w:rPr>
        <w:t>м заявителей осуществляется Уполномоченным органом в соответствии со следующим графиком работы:</w:t>
      </w:r>
    </w:p>
    <w:p w:rsidR="00E33B99" w:rsidRPr="00F712C5" w:rsidRDefault="00E33B99" w:rsidP="00F661B0">
      <w:pPr>
        <w:autoSpaceDE w:val="0"/>
        <w:autoSpaceDN w:val="0"/>
        <w:adjustRightInd w:val="0"/>
        <w:ind w:firstLine="567"/>
        <w:jc w:val="both"/>
        <w:rPr>
          <w:sz w:val="28"/>
          <w:szCs w:val="28"/>
        </w:rPr>
      </w:pPr>
      <w:r w:rsidRPr="00F712C5">
        <w:rPr>
          <w:sz w:val="28"/>
          <w:szCs w:val="28"/>
        </w:rPr>
        <w:t>- понедельник</w:t>
      </w:r>
      <w:r>
        <w:rPr>
          <w:sz w:val="28"/>
          <w:szCs w:val="28"/>
        </w:rPr>
        <w:t xml:space="preserve"> - пятница</w:t>
      </w:r>
      <w:r w:rsidRPr="00F712C5">
        <w:rPr>
          <w:sz w:val="28"/>
          <w:szCs w:val="28"/>
        </w:rPr>
        <w:t xml:space="preserve"> - с 09.00 до 1</w:t>
      </w:r>
      <w:r>
        <w:rPr>
          <w:sz w:val="28"/>
          <w:szCs w:val="28"/>
        </w:rPr>
        <w:t>7</w:t>
      </w:r>
      <w:r w:rsidRPr="00F712C5">
        <w:rPr>
          <w:sz w:val="28"/>
          <w:szCs w:val="28"/>
        </w:rPr>
        <w:t>.00;</w:t>
      </w:r>
    </w:p>
    <w:p w:rsidR="00E33B99" w:rsidRPr="00F712C5" w:rsidRDefault="00E33B99" w:rsidP="00F661B0">
      <w:pPr>
        <w:autoSpaceDE w:val="0"/>
        <w:autoSpaceDN w:val="0"/>
        <w:adjustRightInd w:val="0"/>
        <w:ind w:firstLine="567"/>
        <w:jc w:val="both"/>
        <w:rPr>
          <w:sz w:val="28"/>
          <w:szCs w:val="28"/>
        </w:rPr>
      </w:pPr>
      <w:r w:rsidRPr="00F712C5">
        <w:rPr>
          <w:sz w:val="28"/>
          <w:szCs w:val="28"/>
        </w:rPr>
        <w:t xml:space="preserve">- </w:t>
      </w:r>
      <w:r>
        <w:rPr>
          <w:sz w:val="28"/>
          <w:szCs w:val="28"/>
        </w:rPr>
        <w:t>среда</w:t>
      </w:r>
      <w:r w:rsidRPr="00F712C5">
        <w:rPr>
          <w:sz w:val="28"/>
          <w:szCs w:val="28"/>
        </w:rPr>
        <w:t xml:space="preserve"> - с 09.00 до 1</w:t>
      </w:r>
      <w:r>
        <w:rPr>
          <w:sz w:val="28"/>
          <w:szCs w:val="28"/>
        </w:rPr>
        <w:t>8</w:t>
      </w:r>
      <w:r w:rsidRPr="00F712C5">
        <w:rPr>
          <w:sz w:val="28"/>
          <w:szCs w:val="28"/>
        </w:rPr>
        <w:t>.00;</w:t>
      </w:r>
    </w:p>
    <w:p w:rsidR="00E33B99" w:rsidRPr="00F712C5" w:rsidRDefault="00E33B99" w:rsidP="00F661B0">
      <w:pPr>
        <w:autoSpaceDE w:val="0"/>
        <w:autoSpaceDN w:val="0"/>
        <w:adjustRightInd w:val="0"/>
        <w:ind w:firstLine="567"/>
        <w:jc w:val="both"/>
        <w:rPr>
          <w:sz w:val="28"/>
          <w:szCs w:val="28"/>
        </w:rPr>
      </w:pPr>
      <w:r w:rsidRPr="00F712C5">
        <w:rPr>
          <w:sz w:val="28"/>
          <w:szCs w:val="28"/>
        </w:rPr>
        <w:t>- обед - с 13.00 до 14.00.</w:t>
      </w:r>
    </w:p>
    <w:p w:rsidR="00E33B99" w:rsidRPr="00F712C5" w:rsidRDefault="00E33B99" w:rsidP="00F661B0">
      <w:pPr>
        <w:autoSpaceDE w:val="0"/>
        <w:autoSpaceDN w:val="0"/>
        <w:adjustRightInd w:val="0"/>
        <w:ind w:firstLine="567"/>
        <w:jc w:val="both"/>
        <w:rPr>
          <w:sz w:val="28"/>
          <w:szCs w:val="28"/>
        </w:rPr>
      </w:pPr>
      <w:r w:rsidRPr="00F712C5">
        <w:rPr>
          <w:sz w:val="28"/>
          <w:szCs w:val="28"/>
        </w:rPr>
        <w:t>Выходные дни: суббота, воскресенье.</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xml:space="preserve">4. Способы получения информации о месте нахождения, справочных телефонах, графике работы, адресе официального сайта в информационно-телекоммуникационной сети «Интернет», адресе электронной почты муниципального казённого учреждения «Многофункциональный центр предоставления государственных и муниципальных услуг </w:t>
      </w:r>
      <w:proofErr w:type="spellStart"/>
      <w:r w:rsidRPr="00E33B99">
        <w:rPr>
          <w:color w:val="000000"/>
          <w:sz w:val="28"/>
          <w:szCs w:val="28"/>
        </w:rPr>
        <w:t>Сургутского</w:t>
      </w:r>
      <w:proofErr w:type="spellEnd"/>
      <w:r w:rsidRPr="00E33B99">
        <w:rPr>
          <w:color w:val="000000"/>
          <w:sz w:val="28"/>
          <w:szCs w:val="28"/>
        </w:rPr>
        <w:t xml:space="preserve"> района (далее - МФЦ).</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МФЦ находится по адресу: 628400, Российская Федерация, Тюменская область, Ханты-Мансийский автономный округ – Югра, г. Сургут, Югорский тракт, 38 ТРЦ «</w:t>
      </w:r>
      <w:proofErr w:type="spellStart"/>
      <w:r w:rsidRPr="00E33B99">
        <w:rPr>
          <w:color w:val="000000"/>
          <w:sz w:val="28"/>
          <w:szCs w:val="28"/>
        </w:rPr>
        <w:t>СургутСитиМолл</w:t>
      </w:r>
      <w:proofErr w:type="spellEnd"/>
      <w:r w:rsidRPr="00E33B99">
        <w:rPr>
          <w:color w:val="000000"/>
          <w:sz w:val="28"/>
          <w:szCs w:val="28"/>
        </w:rPr>
        <w:t>», 4 этаж:</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телефоны для справок: 8 (3462) 23-99-99 (доб. 0206), 8 (3462) 23-99-99;</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адрес электронной почты: office@mfcsr.ru;</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адрес официального сайта: mfchmao.ru.</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xml:space="preserve">График работы: </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понедельник - пятница - 08.00 - 20.00;</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суббота - 09.00 -17.00;</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без перерыва на обед;</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выходной - воскресенье.</w:t>
      </w:r>
    </w:p>
    <w:p w:rsidR="00E33B99" w:rsidRPr="00E33B99" w:rsidRDefault="00E33B99" w:rsidP="00F661B0">
      <w:pPr>
        <w:ind w:firstLine="567"/>
        <w:contextualSpacing/>
        <w:jc w:val="both"/>
        <w:rPr>
          <w:color w:val="000000"/>
          <w:sz w:val="28"/>
          <w:szCs w:val="28"/>
        </w:rPr>
      </w:pPr>
      <w:r w:rsidRPr="00E33B99">
        <w:rPr>
          <w:color w:val="000000"/>
          <w:sz w:val="28"/>
          <w:szCs w:val="28"/>
        </w:rPr>
        <w:t xml:space="preserve">Место нахождения территориально обособленных структурных подразделений указаны в приложении 1 к настоящему административному регламенту. </w:t>
      </w:r>
    </w:p>
    <w:p w:rsidR="00E33B99" w:rsidRPr="00E33B99" w:rsidRDefault="00E33B99" w:rsidP="00F661B0">
      <w:pPr>
        <w:autoSpaceDE w:val="0"/>
        <w:autoSpaceDN w:val="0"/>
        <w:adjustRightInd w:val="0"/>
        <w:ind w:firstLine="567"/>
        <w:jc w:val="both"/>
        <w:rPr>
          <w:color w:val="000000"/>
          <w:sz w:val="28"/>
          <w:szCs w:val="28"/>
        </w:rPr>
      </w:pPr>
      <w:r w:rsidRPr="00E33B99">
        <w:rPr>
          <w:bCs/>
          <w:color w:val="000000"/>
          <w:sz w:val="28"/>
          <w:szCs w:val="28"/>
        </w:rPr>
        <w:t>5. Способы получения информации о месте нахождения, справочных телефонах, графике работы, адресах официальных сайтов организаций, обращение в которые необходимо для предоставления муниципальной услуги:</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lastRenderedPageBreak/>
        <w:t>1) Инспекция Федеральной налоговой службы по Сургутскому району Ханты-Мансийского автономного округа – Югры (</w:t>
      </w:r>
      <w:r w:rsidRPr="00E33B99">
        <w:rPr>
          <w:bCs/>
          <w:color w:val="000000"/>
          <w:sz w:val="28"/>
          <w:szCs w:val="28"/>
        </w:rPr>
        <w:t>далее - территориальный орган ФНС России</w:t>
      </w:r>
      <w:r w:rsidRPr="00E33B99">
        <w:rPr>
          <w:color w:val="000000"/>
          <w:sz w:val="28"/>
          <w:szCs w:val="28"/>
        </w:rPr>
        <w:t xml:space="preserve"> ИФНС).</w:t>
      </w:r>
    </w:p>
    <w:p w:rsidR="00E33B99" w:rsidRPr="00E33B99" w:rsidRDefault="00E33B99" w:rsidP="00F661B0">
      <w:pPr>
        <w:autoSpaceDE w:val="0"/>
        <w:autoSpaceDN w:val="0"/>
        <w:adjustRightInd w:val="0"/>
        <w:ind w:firstLine="567"/>
        <w:jc w:val="both"/>
        <w:rPr>
          <w:i/>
          <w:color w:val="000000"/>
          <w:sz w:val="28"/>
          <w:szCs w:val="28"/>
        </w:rPr>
      </w:pPr>
      <w:proofErr w:type="gramStart"/>
      <w:r w:rsidRPr="00E33B99">
        <w:rPr>
          <w:color w:val="000000"/>
          <w:sz w:val="28"/>
          <w:szCs w:val="28"/>
        </w:rPr>
        <w:t xml:space="preserve">Место расположения: </w:t>
      </w:r>
      <w:r w:rsidRPr="00E33B99">
        <w:rPr>
          <w:iCs/>
          <w:color w:val="000000"/>
          <w:sz w:val="28"/>
          <w:szCs w:val="28"/>
        </w:rPr>
        <w:t>628412, Российская Федерация, Ханты-Мансийский автономный округ – Югра, Тюменская область, г. Сургут, ул. Республики, д. 73/1:</w:t>
      </w:r>
      <w:proofErr w:type="gramEnd"/>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телефоны для справок: (3462) 28-57-49, 8(3462) 23-07-06;</w:t>
      </w:r>
      <w:r w:rsidRPr="00E33B99">
        <w:rPr>
          <w:i/>
          <w:color w:val="000000"/>
          <w:sz w:val="28"/>
          <w:szCs w:val="28"/>
        </w:rPr>
        <w:t xml:space="preserve">                                                    </w:t>
      </w:r>
    </w:p>
    <w:p w:rsidR="00E33B99" w:rsidRPr="00E33B99" w:rsidRDefault="00E33B99" w:rsidP="00F661B0">
      <w:pPr>
        <w:autoSpaceDE w:val="0"/>
        <w:autoSpaceDN w:val="0"/>
        <w:adjustRightInd w:val="0"/>
        <w:ind w:firstLine="567"/>
        <w:jc w:val="both"/>
        <w:rPr>
          <w:iCs/>
          <w:color w:val="000000"/>
          <w:sz w:val="28"/>
          <w:szCs w:val="28"/>
        </w:rPr>
      </w:pPr>
      <w:r w:rsidRPr="00E33B99">
        <w:rPr>
          <w:color w:val="000000"/>
          <w:sz w:val="28"/>
          <w:szCs w:val="28"/>
        </w:rPr>
        <w:t xml:space="preserve">- адрес официального сайта: </w:t>
      </w:r>
      <w:hyperlink r:id="rId10" w:history="1">
        <w:r w:rsidRPr="00E33B99">
          <w:rPr>
            <w:rStyle w:val="af1"/>
            <w:bCs/>
            <w:iCs/>
            <w:color w:val="000000"/>
            <w:sz w:val="28"/>
            <w:szCs w:val="28"/>
          </w:rPr>
          <w:t>http://www.ru86.nalog.ru</w:t>
        </w:r>
      </w:hyperlink>
      <w:r w:rsidRPr="00E33B99">
        <w:rPr>
          <w:bCs/>
          <w:iCs/>
          <w:color w:val="000000"/>
          <w:sz w:val="28"/>
          <w:szCs w:val="28"/>
        </w:rPr>
        <w:t>.</w:t>
      </w:r>
    </w:p>
    <w:p w:rsidR="00E33B99" w:rsidRPr="00E33B99" w:rsidRDefault="00E33B99" w:rsidP="00F661B0">
      <w:pPr>
        <w:autoSpaceDE w:val="0"/>
        <w:autoSpaceDN w:val="0"/>
        <w:adjustRightInd w:val="0"/>
        <w:ind w:firstLine="567"/>
        <w:jc w:val="both"/>
        <w:rPr>
          <w:iCs/>
          <w:color w:val="000000"/>
          <w:sz w:val="28"/>
          <w:szCs w:val="28"/>
        </w:rPr>
      </w:pPr>
      <w:r w:rsidRPr="00E33B99">
        <w:rPr>
          <w:color w:val="000000"/>
          <w:sz w:val="28"/>
          <w:szCs w:val="28"/>
        </w:rPr>
        <w:t>График работы:</w:t>
      </w:r>
    </w:p>
    <w:p w:rsidR="00E33B99" w:rsidRPr="00E33B99" w:rsidRDefault="00E33B99" w:rsidP="00F661B0">
      <w:pPr>
        <w:autoSpaceDE w:val="0"/>
        <w:autoSpaceDN w:val="0"/>
        <w:adjustRightInd w:val="0"/>
        <w:ind w:firstLine="567"/>
        <w:jc w:val="both"/>
        <w:rPr>
          <w:iCs/>
          <w:color w:val="000000"/>
          <w:sz w:val="28"/>
          <w:szCs w:val="28"/>
        </w:rPr>
      </w:pPr>
      <w:r w:rsidRPr="00E33B99">
        <w:rPr>
          <w:iCs/>
          <w:color w:val="000000"/>
          <w:sz w:val="28"/>
          <w:szCs w:val="28"/>
        </w:rPr>
        <w:t>- понедельник - пятница - с 09.00 до 18.00;</w:t>
      </w:r>
    </w:p>
    <w:p w:rsidR="00E33B99" w:rsidRPr="00E33B99" w:rsidRDefault="00E33B99" w:rsidP="00F661B0">
      <w:pPr>
        <w:autoSpaceDE w:val="0"/>
        <w:autoSpaceDN w:val="0"/>
        <w:adjustRightInd w:val="0"/>
        <w:ind w:firstLine="567"/>
        <w:jc w:val="both"/>
        <w:rPr>
          <w:iCs/>
          <w:color w:val="000000"/>
          <w:sz w:val="28"/>
          <w:szCs w:val="28"/>
        </w:rPr>
      </w:pPr>
      <w:r w:rsidRPr="00E33B99">
        <w:rPr>
          <w:iCs/>
          <w:color w:val="000000"/>
          <w:sz w:val="28"/>
          <w:szCs w:val="28"/>
        </w:rPr>
        <w:t>- суббота, воскресение - выходной;</w:t>
      </w:r>
    </w:p>
    <w:p w:rsidR="00E33B99" w:rsidRPr="00E33B99" w:rsidRDefault="00E33B99" w:rsidP="00F661B0">
      <w:pPr>
        <w:autoSpaceDE w:val="0"/>
        <w:autoSpaceDN w:val="0"/>
        <w:adjustRightInd w:val="0"/>
        <w:ind w:firstLine="567"/>
        <w:jc w:val="both"/>
        <w:rPr>
          <w:iCs/>
          <w:color w:val="000000"/>
          <w:sz w:val="28"/>
          <w:szCs w:val="28"/>
        </w:rPr>
      </w:pPr>
      <w:r w:rsidRPr="00E33B99">
        <w:rPr>
          <w:iCs/>
          <w:color w:val="000000"/>
          <w:sz w:val="28"/>
          <w:szCs w:val="28"/>
        </w:rPr>
        <w:t>- перерыв на обед - с 13.00 до 14.00.</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xml:space="preserve">2)  </w:t>
      </w:r>
      <w:r w:rsidRPr="00E33B99">
        <w:rPr>
          <w:iCs/>
          <w:color w:val="000000"/>
          <w:sz w:val="28"/>
          <w:szCs w:val="28"/>
        </w:rPr>
        <w:t xml:space="preserve">Федеральная служба государственной регистрации, кадастра и картографии       по Ханты-Мансийскому автономному округу – </w:t>
      </w:r>
      <w:proofErr w:type="spellStart"/>
      <w:r w:rsidRPr="00E33B99">
        <w:rPr>
          <w:iCs/>
          <w:color w:val="000000"/>
          <w:sz w:val="28"/>
          <w:szCs w:val="28"/>
        </w:rPr>
        <w:t>Югре</w:t>
      </w:r>
      <w:proofErr w:type="spellEnd"/>
      <w:r w:rsidRPr="00E33B99">
        <w:rPr>
          <w:iCs/>
          <w:color w:val="000000"/>
          <w:sz w:val="28"/>
          <w:szCs w:val="28"/>
        </w:rPr>
        <w:t xml:space="preserve"> </w:t>
      </w:r>
      <w:r w:rsidRPr="00E33B99">
        <w:rPr>
          <w:color w:val="000000"/>
          <w:sz w:val="28"/>
          <w:szCs w:val="28"/>
        </w:rPr>
        <w:t xml:space="preserve">(далее - </w:t>
      </w:r>
      <w:proofErr w:type="spellStart"/>
      <w:r w:rsidRPr="00E33B99">
        <w:rPr>
          <w:color w:val="000000"/>
          <w:sz w:val="28"/>
          <w:szCs w:val="28"/>
        </w:rPr>
        <w:t>Росреестр</w:t>
      </w:r>
      <w:proofErr w:type="spellEnd"/>
      <w:r w:rsidRPr="00E33B99">
        <w:rPr>
          <w:color w:val="000000"/>
          <w:sz w:val="28"/>
          <w:szCs w:val="28"/>
        </w:rPr>
        <w:t>).</w:t>
      </w:r>
    </w:p>
    <w:p w:rsidR="00E33B99" w:rsidRPr="00E33B99" w:rsidRDefault="00E33B99" w:rsidP="00F661B0">
      <w:pPr>
        <w:autoSpaceDE w:val="0"/>
        <w:autoSpaceDN w:val="0"/>
        <w:adjustRightInd w:val="0"/>
        <w:ind w:firstLine="567"/>
        <w:jc w:val="both"/>
        <w:rPr>
          <w:iCs/>
          <w:color w:val="000000"/>
          <w:sz w:val="28"/>
          <w:szCs w:val="28"/>
        </w:rPr>
      </w:pPr>
      <w:r w:rsidRPr="00E33B99">
        <w:rPr>
          <w:iCs/>
          <w:color w:val="000000"/>
          <w:sz w:val="28"/>
          <w:szCs w:val="28"/>
        </w:rPr>
        <w:t>Управление Федеральной службы государственной регистрации, кадастра и картографии по Ханты-Мансийскому автономному округу – Югре.</w:t>
      </w:r>
    </w:p>
    <w:p w:rsidR="00E33B99" w:rsidRPr="00E33B99" w:rsidRDefault="00E33B99" w:rsidP="00F661B0">
      <w:pPr>
        <w:autoSpaceDE w:val="0"/>
        <w:autoSpaceDN w:val="0"/>
        <w:adjustRightInd w:val="0"/>
        <w:ind w:firstLine="567"/>
        <w:jc w:val="both"/>
        <w:rPr>
          <w:iCs/>
          <w:color w:val="000000"/>
          <w:sz w:val="28"/>
          <w:szCs w:val="28"/>
        </w:rPr>
      </w:pPr>
      <w:r w:rsidRPr="00E33B99">
        <w:rPr>
          <w:iCs/>
          <w:color w:val="000000"/>
          <w:sz w:val="28"/>
          <w:szCs w:val="28"/>
        </w:rPr>
        <w:t>Место расположения: 628011, Российская Федерация, Тюменская область, Ханты-Мансийский автономный округ – Югра, г. Ханты-Мансийск, ул. Студенческая, 29.</w:t>
      </w:r>
    </w:p>
    <w:p w:rsidR="00E33B99" w:rsidRPr="00E33B99" w:rsidRDefault="00E33B99" w:rsidP="00F661B0">
      <w:pPr>
        <w:autoSpaceDE w:val="0"/>
        <w:autoSpaceDN w:val="0"/>
        <w:adjustRightInd w:val="0"/>
        <w:ind w:firstLine="567"/>
        <w:jc w:val="both"/>
        <w:rPr>
          <w:iCs/>
          <w:color w:val="000000"/>
          <w:sz w:val="28"/>
          <w:szCs w:val="28"/>
        </w:rPr>
      </w:pPr>
      <w:r w:rsidRPr="00E33B99">
        <w:rPr>
          <w:iCs/>
          <w:color w:val="000000"/>
          <w:sz w:val="28"/>
          <w:szCs w:val="28"/>
        </w:rPr>
        <w:t>Сургутский отдел Управления Федеральной службы государственной регистрации, кадастра и картографии по Ханты-Мансийскому автономному округу – Югре.</w:t>
      </w:r>
    </w:p>
    <w:p w:rsidR="00E33B99" w:rsidRPr="00E33B99" w:rsidRDefault="00E33B99" w:rsidP="00F661B0">
      <w:pPr>
        <w:autoSpaceDE w:val="0"/>
        <w:autoSpaceDN w:val="0"/>
        <w:adjustRightInd w:val="0"/>
        <w:ind w:firstLine="567"/>
        <w:jc w:val="both"/>
        <w:rPr>
          <w:iCs/>
          <w:color w:val="000000"/>
          <w:sz w:val="28"/>
          <w:szCs w:val="28"/>
        </w:rPr>
      </w:pPr>
      <w:r w:rsidRPr="00E33B99">
        <w:rPr>
          <w:iCs/>
          <w:color w:val="000000"/>
          <w:sz w:val="28"/>
          <w:szCs w:val="28"/>
        </w:rPr>
        <w:t xml:space="preserve">Место расположения: 628412, Российская Федерация, Тюменская область, Ханты-Мансийский автономный округ – Югра, г. Сургут, ул. Островского, 45: </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xml:space="preserve">- телефон для справок: 8 (3462) 23-26-11, 23-23-04;  </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адрес электронной почты: 86_upr@rosreestr.ru;</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xml:space="preserve">- адрес официального сайта </w:t>
      </w:r>
      <w:proofErr w:type="spellStart"/>
      <w:r w:rsidRPr="00E33B99">
        <w:rPr>
          <w:color w:val="000000"/>
          <w:sz w:val="28"/>
          <w:szCs w:val="28"/>
        </w:rPr>
        <w:t>Росреестра</w:t>
      </w:r>
      <w:proofErr w:type="spellEnd"/>
      <w:r w:rsidRPr="00E33B99">
        <w:rPr>
          <w:color w:val="000000"/>
          <w:sz w:val="28"/>
          <w:szCs w:val="28"/>
        </w:rPr>
        <w:t>: www.to86.rosreestr.ru.</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График (режим) работы:</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вторник, среда - с 09.00 до 18.00;</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четверг - с 09.00 до 20.00;</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пятница - с 08.00 до 17.00;</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суббота - с 09.00 до 16.00;</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перерыв на обед - с 13.00 до 14.00.</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3) Т</w:t>
      </w:r>
      <w:r w:rsidRPr="00E33B99">
        <w:rPr>
          <w:bCs/>
          <w:color w:val="000000"/>
          <w:sz w:val="28"/>
          <w:szCs w:val="28"/>
        </w:rPr>
        <w:t>ерриториальный отдел № 2</w:t>
      </w:r>
      <w:r w:rsidRPr="00E33B99">
        <w:rPr>
          <w:color w:val="000000"/>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ХМАО – Югре.</w:t>
      </w:r>
    </w:p>
    <w:p w:rsidR="00E33B99" w:rsidRPr="00E33B99" w:rsidRDefault="00E33B99" w:rsidP="00F661B0">
      <w:pPr>
        <w:autoSpaceDE w:val="0"/>
        <w:autoSpaceDN w:val="0"/>
        <w:adjustRightInd w:val="0"/>
        <w:ind w:firstLine="567"/>
        <w:jc w:val="both"/>
        <w:rPr>
          <w:iCs/>
          <w:color w:val="000000"/>
          <w:sz w:val="28"/>
          <w:szCs w:val="28"/>
        </w:rPr>
      </w:pPr>
      <w:r w:rsidRPr="00E33B99">
        <w:rPr>
          <w:color w:val="000000"/>
          <w:sz w:val="28"/>
          <w:szCs w:val="28"/>
        </w:rPr>
        <w:t xml:space="preserve">Место расположения: </w:t>
      </w:r>
      <w:r w:rsidRPr="00E33B99">
        <w:rPr>
          <w:iCs/>
          <w:color w:val="000000"/>
          <w:sz w:val="28"/>
          <w:szCs w:val="28"/>
        </w:rPr>
        <w:t xml:space="preserve">628412, Российская Федерация, Тюменская область, Ханты-Мансийский автономный округ – Югра, г. Сургут, ул. Островского, 45: </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телефоны для справок: 8 (3462) 324-443, телефон предварительной записи                  8-800-100-34-34 (бесплатный);</w:t>
      </w:r>
    </w:p>
    <w:p w:rsidR="00E33B99" w:rsidRPr="00E33B99" w:rsidRDefault="00E33B99" w:rsidP="00F661B0">
      <w:pPr>
        <w:autoSpaceDE w:val="0"/>
        <w:autoSpaceDN w:val="0"/>
        <w:adjustRightInd w:val="0"/>
        <w:ind w:firstLine="567"/>
        <w:jc w:val="both"/>
        <w:rPr>
          <w:bCs/>
          <w:color w:val="000000"/>
          <w:sz w:val="28"/>
          <w:szCs w:val="28"/>
        </w:rPr>
      </w:pPr>
      <w:r w:rsidRPr="00E33B99">
        <w:rPr>
          <w:color w:val="000000"/>
          <w:sz w:val="28"/>
          <w:szCs w:val="28"/>
        </w:rPr>
        <w:t xml:space="preserve">- адрес электронной почты: </w:t>
      </w:r>
      <w:hyperlink r:id="rId11" w:history="1">
        <w:r w:rsidRPr="00E33B99">
          <w:rPr>
            <w:rStyle w:val="af1"/>
            <w:bCs/>
            <w:color w:val="000000"/>
            <w:sz w:val="28"/>
            <w:szCs w:val="28"/>
          </w:rPr>
          <w:t>fgu86@u86.rosreestr.ru</w:t>
        </w:r>
      </w:hyperlink>
      <w:r w:rsidRPr="00E33B99">
        <w:rPr>
          <w:bCs/>
          <w:color w:val="000000"/>
          <w:sz w:val="28"/>
          <w:szCs w:val="28"/>
        </w:rPr>
        <w:t>;</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xml:space="preserve">- адрес официального сайта: </w:t>
      </w:r>
      <w:hyperlink r:id="rId12" w:tgtFrame="_blank" w:history="1">
        <w:r w:rsidRPr="00E33B99">
          <w:rPr>
            <w:rStyle w:val="af1"/>
            <w:color w:val="000000"/>
            <w:sz w:val="28"/>
            <w:szCs w:val="28"/>
          </w:rPr>
          <w:t>www.to86.rosreestr.ru</w:t>
        </w:r>
      </w:hyperlink>
      <w:r w:rsidRPr="00E33B99">
        <w:rPr>
          <w:color w:val="000000"/>
          <w:sz w:val="28"/>
          <w:szCs w:val="28"/>
        </w:rPr>
        <w:t>.</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xml:space="preserve">График (режим) работы: </w:t>
      </w:r>
    </w:p>
    <w:p w:rsidR="00E33B99" w:rsidRPr="00E33B99" w:rsidRDefault="00E33B99" w:rsidP="00F661B0">
      <w:pPr>
        <w:autoSpaceDE w:val="0"/>
        <w:autoSpaceDN w:val="0"/>
        <w:adjustRightInd w:val="0"/>
        <w:ind w:firstLine="567"/>
        <w:jc w:val="both"/>
        <w:rPr>
          <w:color w:val="000000"/>
          <w:sz w:val="28"/>
          <w:szCs w:val="28"/>
        </w:rPr>
      </w:pPr>
      <w:r w:rsidRPr="00E33B99">
        <w:rPr>
          <w:bCs/>
          <w:color w:val="000000"/>
          <w:sz w:val="28"/>
          <w:szCs w:val="28"/>
        </w:rPr>
        <w:t>- понедельник - не приёмный день;</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вторник - с 12.00 до 20.00;</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среда - с 8.00 до 16.00;</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lastRenderedPageBreak/>
        <w:t>- четверг - с 12.00 до 20.00;</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пятница - с 8.00 до 16.00;</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суббота - с 8.00 до 16.00;</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воскресение - выходной день;</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перерыв на обед - с 13.00 до 14.00.</w:t>
      </w:r>
    </w:p>
    <w:p w:rsidR="00E33B99" w:rsidRPr="00E33B99" w:rsidRDefault="00E33B99" w:rsidP="00F661B0">
      <w:pPr>
        <w:numPr>
          <w:ilvl w:val="0"/>
          <w:numId w:val="2"/>
        </w:numPr>
        <w:autoSpaceDE w:val="0"/>
        <w:autoSpaceDN w:val="0"/>
        <w:adjustRightInd w:val="0"/>
        <w:ind w:left="0" w:firstLine="567"/>
        <w:jc w:val="both"/>
        <w:rPr>
          <w:color w:val="000000"/>
          <w:sz w:val="28"/>
          <w:szCs w:val="28"/>
        </w:rPr>
      </w:pPr>
      <w:r w:rsidRPr="00E33B99">
        <w:rPr>
          <w:color w:val="000000"/>
          <w:sz w:val="28"/>
          <w:szCs w:val="28"/>
        </w:rPr>
        <w:t>Сведения, указанные в пунктах 3 - 5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E33B99" w:rsidRPr="00E33B99" w:rsidRDefault="00E33B99" w:rsidP="00F661B0">
      <w:pPr>
        <w:widowControl w:val="0"/>
        <w:autoSpaceDE w:val="0"/>
        <w:autoSpaceDN w:val="0"/>
        <w:adjustRightInd w:val="0"/>
        <w:ind w:firstLine="567"/>
        <w:jc w:val="both"/>
        <w:rPr>
          <w:color w:val="000000"/>
          <w:sz w:val="28"/>
          <w:szCs w:val="28"/>
        </w:rPr>
      </w:pPr>
      <w:r w:rsidRPr="00E33B99">
        <w:rPr>
          <w:color w:val="000000"/>
          <w:sz w:val="28"/>
          <w:szCs w:val="28"/>
        </w:rPr>
        <w:t xml:space="preserve">- </w:t>
      </w:r>
      <w:r w:rsidRPr="001B6C02">
        <w:rPr>
          <w:color w:val="000000"/>
          <w:sz w:val="28"/>
          <w:szCs w:val="28"/>
        </w:rPr>
        <w:t xml:space="preserve">на официальном сайте уполномоченного органа </w:t>
      </w:r>
      <w:r w:rsidRPr="00471271">
        <w:rPr>
          <w:sz w:val="28"/>
          <w:szCs w:val="28"/>
        </w:rPr>
        <w:t>http://www.</w:t>
      </w:r>
      <w:r w:rsidR="00D73DAB">
        <w:rPr>
          <w:sz w:val="28"/>
          <w:szCs w:val="28"/>
        </w:rPr>
        <w:t>барсово</w:t>
      </w:r>
      <w:proofErr w:type="gramStart"/>
      <w:r w:rsidRPr="00471271">
        <w:rPr>
          <w:sz w:val="28"/>
          <w:szCs w:val="28"/>
        </w:rPr>
        <w:t>.</w:t>
      </w:r>
      <w:r w:rsidR="00D73DAB">
        <w:rPr>
          <w:sz w:val="28"/>
          <w:szCs w:val="28"/>
        </w:rPr>
        <w:t>р</w:t>
      </w:r>
      <w:proofErr w:type="gramEnd"/>
      <w:r w:rsidR="00D73DAB">
        <w:rPr>
          <w:sz w:val="28"/>
          <w:szCs w:val="28"/>
        </w:rPr>
        <w:t>ф</w:t>
      </w:r>
      <w:r w:rsidRPr="00471271">
        <w:rPr>
          <w:sz w:val="28"/>
          <w:szCs w:val="28"/>
        </w:rPr>
        <w:t>/</w:t>
      </w:r>
      <w:r w:rsidRPr="001B6C02">
        <w:rPr>
          <w:color w:val="000000"/>
          <w:sz w:val="28"/>
          <w:szCs w:val="28"/>
        </w:rPr>
        <w:t xml:space="preserve"> (далее - официальный сайт)</w:t>
      </w:r>
      <w:r w:rsidRPr="00E33B99">
        <w:rPr>
          <w:color w:val="000000"/>
          <w:sz w:val="28"/>
          <w:szCs w:val="28"/>
        </w:rPr>
        <w:t>;</w:t>
      </w:r>
    </w:p>
    <w:p w:rsidR="00E33B99" w:rsidRPr="00E33B99" w:rsidRDefault="00E33B99" w:rsidP="00F661B0">
      <w:pPr>
        <w:ind w:firstLine="567"/>
        <w:jc w:val="both"/>
        <w:rPr>
          <w:color w:val="000000"/>
          <w:sz w:val="28"/>
          <w:szCs w:val="28"/>
        </w:rPr>
      </w:pPr>
      <w:r w:rsidRPr="00E33B99">
        <w:rPr>
          <w:color w:val="000000"/>
          <w:sz w:val="28"/>
          <w:szCs w:val="28"/>
        </w:rPr>
        <w:t xml:space="preserve">- в федеральной государственной информационной системе «Единый портал государственных и муниципальных услуг (функций)» </w:t>
      </w:r>
      <w:hyperlink r:id="rId13" w:history="1">
        <w:r w:rsidRPr="00E33B99">
          <w:rPr>
            <w:color w:val="000000"/>
            <w:sz w:val="28"/>
            <w:szCs w:val="28"/>
          </w:rPr>
          <w:t>www.gosuslugi.ru</w:t>
        </w:r>
      </w:hyperlink>
      <w:r w:rsidRPr="00E33B99">
        <w:rPr>
          <w:color w:val="000000"/>
          <w:sz w:val="28"/>
          <w:szCs w:val="28"/>
        </w:rPr>
        <w:t xml:space="preserve"> (далее - Единый портал);</w:t>
      </w:r>
    </w:p>
    <w:p w:rsidR="00E33B99" w:rsidRPr="00E33B99" w:rsidRDefault="00E33B99" w:rsidP="00F661B0">
      <w:pPr>
        <w:ind w:firstLine="567"/>
        <w:jc w:val="both"/>
        <w:rPr>
          <w:color w:val="000000"/>
          <w:sz w:val="28"/>
          <w:szCs w:val="28"/>
        </w:rPr>
      </w:pPr>
      <w:r w:rsidRPr="00E33B99">
        <w:rPr>
          <w:color w:val="000000"/>
          <w:sz w:val="28"/>
          <w:szCs w:val="28"/>
        </w:rPr>
        <w:t xml:space="preserve">-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4" w:history="1">
        <w:r w:rsidRPr="00E33B99">
          <w:rPr>
            <w:color w:val="000000"/>
            <w:sz w:val="28"/>
            <w:szCs w:val="28"/>
          </w:rPr>
          <w:t>86.gosuslugi.ru</w:t>
        </w:r>
      </w:hyperlink>
      <w:r w:rsidRPr="00E33B99">
        <w:rPr>
          <w:color w:val="000000"/>
          <w:sz w:val="28"/>
          <w:szCs w:val="28"/>
        </w:rPr>
        <w:t xml:space="preserve"> (далее - региональный портал).</w:t>
      </w:r>
    </w:p>
    <w:p w:rsidR="00E33B99" w:rsidRPr="00E33B99" w:rsidRDefault="00E33B99" w:rsidP="00F661B0">
      <w:pPr>
        <w:numPr>
          <w:ilvl w:val="0"/>
          <w:numId w:val="2"/>
        </w:numPr>
        <w:autoSpaceDE w:val="0"/>
        <w:autoSpaceDN w:val="0"/>
        <w:adjustRightInd w:val="0"/>
        <w:ind w:left="0" w:firstLine="567"/>
        <w:jc w:val="both"/>
        <w:rPr>
          <w:color w:val="000000"/>
          <w:sz w:val="28"/>
          <w:szCs w:val="28"/>
        </w:rPr>
      </w:pPr>
      <w:proofErr w:type="gramStart"/>
      <w:r w:rsidRPr="00E33B99">
        <w:rPr>
          <w:color w:val="000000"/>
          <w:sz w:val="28"/>
          <w:szCs w:val="28"/>
        </w:rPr>
        <w:t>Для получения информации по вопросам предоставления муниципальной услуги заявитель обращается лично, письменно, по телефону либо через Единый и региональный порталы.</w:t>
      </w:r>
      <w:proofErr w:type="gramEnd"/>
    </w:p>
    <w:p w:rsidR="00E33B99" w:rsidRPr="00E33B99" w:rsidRDefault="00E33B99" w:rsidP="00F661B0">
      <w:pPr>
        <w:shd w:val="clear" w:color="auto" w:fill="FFFFFF"/>
        <w:ind w:firstLine="567"/>
        <w:jc w:val="both"/>
        <w:rPr>
          <w:i/>
          <w:color w:val="000000"/>
          <w:sz w:val="28"/>
          <w:szCs w:val="28"/>
        </w:rPr>
      </w:pPr>
      <w:r w:rsidRPr="00E33B99">
        <w:rPr>
          <w:color w:val="000000"/>
          <w:sz w:val="28"/>
          <w:szCs w:val="28"/>
        </w:rPr>
        <w:t>Информирование (консультирование) по вопросам предоставления муниципальной услуги осуществляется специалистами отдела</w:t>
      </w:r>
      <w:r w:rsidRPr="00E33B99">
        <w:rPr>
          <w:i/>
          <w:color w:val="000000"/>
          <w:sz w:val="28"/>
          <w:szCs w:val="28"/>
        </w:rPr>
        <w:t>.</w:t>
      </w:r>
    </w:p>
    <w:p w:rsidR="00E33B99" w:rsidRPr="00E33B99" w:rsidRDefault="00E33B99" w:rsidP="00F661B0">
      <w:pPr>
        <w:shd w:val="clear" w:color="auto" w:fill="FFFFFF"/>
        <w:ind w:firstLine="567"/>
        <w:jc w:val="both"/>
        <w:rPr>
          <w:color w:val="000000"/>
          <w:sz w:val="28"/>
          <w:szCs w:val="28"/>
        </w:rPr>
      </w:pPr>
      <w:r w:rsidRPr="00E33B99">
        <w:rPr>
          <w:color w:val="000000"/>
          <w:sz w:val="28"/>
          <w:szCs w:val="28"/>
        </w:rPr>
        <w:t>Информация по вопросам предоставления муниципальной услуги размещается:</w:t>
      </w:r>
    </w:p>
    <w:p w:rsidR="00E33B99" w:rsidRPr="00E33B99" w:rsidRDefault="00E33B99" w:rsidP="00F661B0">
      <w:pPr>
        <w:shd w:val="clear" w:color="auto" w:fill="FFFFFF"/>
        <w:ind w:firstLine="567"/>
        <w:jc w:val="both"/>
        <w:rPr>
          <w:color w:val="000000"/>
          <w:sz w:val="28"/>
          <w:szCs w:val="28"/>
        </w:rPr>
      </w:pPr>
      <w:r w:rsidRPr="00E33B99">
        <w:rPr>
          <w:color w:val="000000"/>
          <w:sz w:val="28"/>
          <w:szCs w:val="28"/>
        </w:rPr>
        <w:t>- на информационных стендах уполномоченного органа;</w:t>
      </w:r>
    </w:p>
    <w:p w:rsidR="00E33B99" w:rsidRPr="00E33B99" w:rsidRDefault="00E33B99" w:rsidP="00F661B0">
      <w:pPr>
        <w:shd w:val="clear" w:color="auto" w:fill="FFFFFF"/>
        <w:ind w:firstLine="567"/>
        <w:jc w:val="both"/>
        <w:rPr>
          <w:color w:val="000000"/>
          <w:sz w:val="28"/>
          <w:szCs w:val="28"/>
        </w:rPr>
      </w:pPr>
      <w:r w:rsidRPr="00E33B99">
        <w:rPr>
          <w:color w:val="000000"/>
          <w:sz w:val="28"/>
          <w:szCs w:val="28"/>
        </w:rPr>
        <w:t>- на официальном сайте в сети Интернет;</w:t>
      </w:r>
    </w:p>
    <w:p w:rsidR="00E33B99" w:rsidRPr="00E33B99" w:rsidRDefault="00E33B99" w:rsidP="00F661B0">
      <w:pPr>
        <w:shd w:val="clear" w:color="auto" w:fill="FFFFFF"/>
        <w:ind w:firstLine="567"/>
        <w:jc w:val="both"/>
        <w:rPr>
          <w:color w:val="000000"/>
          <w:sz w:val="28"/>
          <w:szCs w:val="28"/>
        </w:rPr>
      </w:pPr>
      <w:r w:rsidRPr="00E33B99">
        <w:rPr>
          <w:color w:val="000000"/>
          <w:sz w:val="28"/>
          <w:szCs w:val="28"/>
        </w:rPr>
        <w:t>- на Едином и региональном порталах;</w:t>
      </w:r>
    </w:p>
    <w:p w:rsidR="00E33B99" w:rsidRPr="00E33B99" w:rsidRDefault="00E33B99" w:rsidP="00F661B0">
      <w:pPr>
        <w:shd w:val="clear" w:color="auto" w:fill="FFFFFF"/>
        <w:ind w:firstLine="567"/>
        <w:jc w:val="both"/>
        <w:rPr>
          <w:color w:val="000000"/>
          <w:sz w:val="28"/>
          <w:szCs w:val="28"/>
        </w:rPr>
      </w:pPr>
      <w:r w:rsidRPr="00E33B99">
        <w:rPr>
          <w:color w:val="000000"/>
          <w:sz w:val="28"/>
          <w:szCs w:val="28"/>
        </w:rPr>
        <w:t>- в средствах массовой информации, в информационных материалах (брошюрах, буклетах и т.д.).</w:t>
      </w:r>
    </w:p>
    <w:p w:rsidR="00E33B99" w:rsidRPr="00E33B99" w:rsidRDefault="00E33B99" w:rsidP="00F661B0">
      <w:pPr>
        <w:numPr>
          <w:ilvl w:val="0"/>
          <w:numId w:val="2"/>
        </w:numPr>
        <w:autoSpaceDE w:val="0"/>
        <w:autoSpaceDN w:val="0"/>
        <w:adjustRightInd w:val="0"/>
        <w:ind w:left="0" w:firstLine="567"/>
        <w:jc w:val="both"/>
        <w:rPr>
          <w:color w:val="000000"/>
          <w:sz w:val="28"/>
          <w:szCs w:val="28"/>
        </w:rPr>
      </w:pPr>
      <w:r w:rsidRPr="00E33B99">
        <w:rPr>
          <w:color w:val="000000"/>
          <w:sz w:val="28"/>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33B99" w:rsidRPr="00E33B99" w:rsidRDefault="00E33B99" w:rsidP="00F661B0">
      <w:pPr>
        <w:tabs>
          <w:tab w:val="left" w:pos="0"/>
        </w:tabs>
        <w:ind w:firstLine="567"/>
        <w:jc w:val="both"/>
        <w:rPr>
          <w:color w:val="000000"/>
          <w:sz w:val="28"/>
          <w:szCs w:val="28"/>
        </w:rPr>
      </w:pPr>
      <w:r w:rsidRPr="00E33B99">
        <w:rPr>
          <w:color w:val="000000"/>
          <w:sz w:val="28"/>
          <w:szCs w:val="28"/>
        </w:rPr>
        <w:t>- 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E33B99" w:rsidRPr="00E33B99" w:rsidRDefault="00E33B99" w:rsidP="00F661B0">
      <w:pPr>
        <w:tabs>
          <w:tab w:val="left" w:pos="0"/>
        </w:tabs>
        <w:ind w:firstLine="567"/>
        <w:jc w:val="both"/>
        <w:rPr>
          <w:color w:val="000000"/>
          <w:sz w:val="28"/>
          <w:szCs w:val="28"/>
        </w:rPr>
      </w:pPr>
      <w:r w:rsidRPr="00E33B99">
        <w:rPr>
          <w:color w:val="000000"/>
          <w:sz w:val="28"/>
          <w:szCs w:val="28"/>
        </w:rPr>
        <w:t>- место нахождения, график работы, справочные телефоны, адреса электронной почты уполномоченного органа и его структурного подразделения, участвующег</w:t>
      </w:r>
      <w:proofErr w:type="gramStart"/>
      <w:r w:rsidRPr="00E33B99">
        <w:rPr>
          <w:color w:val="000000"/>
          <w:sz w:val="28"/>
          <w:szCs w:val="28"/>
        </w:rPr>
        <w:t>о(</w:t>
      </w:r>
      <w:proofErr w:type="gramEnd"/>
      <w:r w:rsidRPr="00E33B99">
        <w:rPr>
          <w:color w:val="000000"/>
          <w:sz w:val="28"/>
          <w:szCs w:val="28"/>
        </w:rPr>
        <w:t>их) в предоставлении муниципальной услуги);</w:t>
      </w:r>
    </w:p>
    <w:p w:rsidR="00E33B99" w:rsidRPr="00E33B99" w:rsidRDefault="00E33B99" w:rsidP="00F661B0">
      <w:pPr>
        <w:tabs>
          <w:tab w:val="left" w:pos="0"/>
        </w:tabs>
        <w:ind w:firstLine="567"/>
        <w:jc w:val="both"/>
        <w:rPr>
          <w:color w:val="000000"/>
          <w:sz w:val="28"/>
          <w:szCs w:val="28"/>
        </w:rPr>
      </w:pPr>
      <w:r w:rsidRPr="00E33B99">
        <w:rPr>
          <w:color w:val="000000"/>
          <w:sz w:val="28"/>
          <w:szCs w:val="28"/>
        </w:rPr>
        <w:t>- сведения о способах получения информации о местах нахождения и графиках работы органов, участвующих в предоставлении муниципальной услуги, МФЦ;</w:t>
      </w:r>
    </w:p>
    <w:p w:rsidR="00E33B99" w:rsidRPr="00E33B99" w:rsidRDefault="00E33B99" w:rsidP="00F661B0">
      <w:pPr>
        <w:tabs>
          <w:tab w:val="left" w:pos="0"/>
        </w:tabs>
        <w:ind w:firstLine="567"/>
        <w:jc w:val="both"/>
        <w:rPr>
          <w:color w:val="000000"/>
          <w:sz w:val="28"/>
          <w:szCs w:val="28"/>
        </w:rPr>
      </w:pPr>
      <w:r w:rsidRPr="00E33B99">
        <w:rPr>
          <w:color w:val="000000"/>
          <w:sz w:val="28"/>
          <w:szCs w:val="28"/>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E33B99" w:rsidRPr="00E33B99" w:rsidRDefault="00E33B99" w:rsidP="00F661B0">
      <w:pPr>
        <w:tabs>
          <w:tab w:val="left" w:pos="0"/>
        </w:tabs>
        <w:ind w:firstLine="567"/>
        <w:jc w:val="both"/>
        <w:rPr>
          <w:color w:val="000000"/>
          <w:sz w:val="28"/>
          <w:szCs w:val="28"/>
        </w:rPr>
      </w:pPr>
      <w:r w:rsidRPr="00E33B99">
        <w:rPr>
          <w:color w:val="000000"/>
          <w:sz w:val="28"/>
          <w:szCs w:val="28"/>
        </w:rPr>
        <w:lastRenderedPageBreak/>
        <w:t>- бланки заявления о предоставлении муниципальной услуги и образцы их заполнения;</w:t>
      </w:r>
    </w:p>
    <w:p w:rsidR="00E33B99" w:rsidRPr="00E33B99" w:rsidRDefault="00E33B99" w:rsidP="00F661B0">
      <w:pPr>
        <w:tabs>
          <w:tab w:val="left" w:pos="0"/>
        </w:tabs>
        <w:ind w:firstLine="567"/>
        <w:jc w:val="both"/>
        <w:rPr>
          <w:color w:val="000000"/>
          <w:sz w:val="28"/>
          <w:szCs w:val="28"/>
        </w:rPr>
      </w:pPr>
      <w:r w:rsidRPr="00E33B99">
        <w:rPr>
          <w:color w:val="000000"/>
          <w:sz w:val="28"/>
          <w:szCs w:val="28"/>
        </w:rPr>
        <w:t>- исчерпывающий перечень документов, необходимых для предоставления муниципальной услуги;</w:t>
      </w:r>
    </w:p>
    <w:p w:rsidR="00E33B99" w:rsidRPr="00E33B99" w:rsidRDefault="00E33B99" w:rsidP="00F661B0">
      <w:pPr>
        <w:tabs>
          <w:tab w:val="left" w:pos="0"/>
        </w:tabs>
        <w:ind w:firstLine="567"/>
        <w:jc w:val="both"/>
        <w:rPr>
          <w:color w:val="000000"/>
          <w:sz w:val="28"/>
          <w:szCs w:val="28"/>
        </w:rPr>
      </w:pPr>
      <w:r w:rsidRPr="00E33B99">
        <w:rPr>
          <w:color w:val="000000"/>
          <w:sz w:val="28"/>
          <w:szCs w:val="28"/>
        </w:rPr>
        <w:t>- блок-схема предоставления муниципальной услуги;</w:t>
      </w:r>
    </w:p>
    <w:p w:rsidR="00E33B99" w:rsidRPr="00E33B99" w:rsidRDefault="00E33B99" w:rsidP="00F661B0">
      <w:pPr>
        <w:tabs>
          <w:tab w:val="left" w:pos="0"/>
        </w:tabs>
        <w:ind w:firstLine="567"/>
        <w:jc w:val="both"/>
        <w:rPr>
          <w:color w:val="000000"/>
          <w:sz w:val="28"/>
          <w:szCs w:val="28"/>
        </w:rPr>
      </w:pPr>
      <w:r w:rsidRPr="00E33B99">
        <w:rPr>
          <w:color w:val="000000"/>
          <w:sz w:val="28"/>
          <w:szCs w:val="28"/>
        </w:rPr>
        <w:t>- основания для отказа в предоставлении муниципальной услуги;</w:t>
      </w:r>
    </w:p>
    <w:p w:rsidR="00E33B99" w:rsidRPr="00E33B99" w:rsidRDefault="00E33B99" w:rsidP="00F661B0">
      <w:pPr>
        <w:tabs>
          <w:tab w:val="left" w:pos="0"/>
        </w:tabs>
        <w:ind w:firstLine="567"/>
        <w:jc w:val="both"/>
        <w:rPr>
          <w:color w:val="000000"/>
          <w:sz w:val="28"/>
          <w:szCs w:val="28"/>
        </w:rPr>
      </w:pPr>
      <w:r w:rsidRPr="00E33B99">
        <w:rPr>
          <w:color w:val="000000"/>
          <w:sz w:val="28"/>
          <w:szCs w:val="28"/>
        </w:rPr>
        <w:t>- 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отдела).</w:t>
      </w:r>
    </w:p>
    <w:p w:rsidR="00E33B99" w:rsidRPr="00E33B99" w:rsidRDefault="00E33B99" w:rsidP="00F661B0">
      <w:pPr>
        <w:numPr>
          <w:ilvl w:val="0"/>
          <w:numId w:val="2"/>
        </w:numPr>
        <w:autoSpaceDE w:val="0"/>
        <w:autoSpaceDN w:val="0"/>
        <w:adjustRightInd w:val="0"/>
        <w:ind w:left="0" w:firstLine="567"/>
        <w:jc w:val="both"/>
        <w:rPr>
          <w:color w:val="000000"/>
          <w:sz w:val="28"/>
          <w:szCs w:val="28"/>
        </w:rPr>
      </w:pPr>
      <w:r w:rsidRPr="00E33B99">
        <w:rPr>
          <w:color w:val="000000"/>
          <w:sz w:val="28"/>
          <w:szCs w:val="28"/>
        </w:rPr>
        <w:t>В случае устного обращения (лично или по телефону) заявителя (его представителя) специали</w:t>
      </w:r>
      <w:proofErr w:type="gramStart"/>
      <w:r w:rsidRPr="00E33B99">
        <w:rPr>
          <w:color w:val="000000"/>
          <w:sz w:val="28"/>
          <w:szCs w:val="28"/>
        </w:rPr>
        <w:t>ст стр</w:t>
      </w:r>
      <w:proofErr w:type="gramEnd"/>
      <w:r w:rsidRPr="00E33B99">
        <w:rPr>
          <w:color w:val="000000"/>
          <w:sz w:val="28"/>
          <w:szCs w:val="28"/>
        </w:rPr>
        <w:t>уктурного подразделения уполномоченного органа, осуществляет устное информирование (соответственно лично или по телефону). Устное информирование осуществляется не более 15 минут.</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xml:space="preserve">При общении с заявителями (по телефону или лично) специалист </w:t>
      </w:r>
      <w:r w:rsidRPr="00E33B99">
        <w:rPr>
          <w:color w:val="000000"/>
          <w:sz w:val="28"/>
          <w:szCs w:val="28"/>
          <w:shd w:val="clear" w:color="auto" w:fill="FFFFFF"/>
        </w:rPr>
        <w:t>уполномоченного органа</w:t>
      </w:r>
      <w:r w:rsidRPr="00E33B99">
        <w:rPr>
          <w:color w:val="000000"/>
          <w:sz w:val="28"/>
          <w:szCs w:val="28"/>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33B99" w:rsidRPr="00E33B99" w:rsidRDefault="00E33B99" w:rsidP="00F661B0">
      <w:pPr>
        <w:tabs>
          <w:tab w:val="left" w:pos="0"/>
        </w:tabs>
        <w:ind w:firstLine="567"/>
        <w:contextualSpacing/>
        <w:jc w:val="both"/>
        <w:rPr>
          <w:color w:val="000000"/>
          <w:sz w:val="28"/>
          <w:szCs w:val="28"/>
        </w:rPr>
      </w:pPr>
      <w:r w:rsidRPr="00E33B99">
        <w:rPr>
          <w:color w:val="000000"/>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(переведён)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E33B99" w:rsidRPr="00E33B99" w:rsidRDefault="00E33B99" w:rsidP="00F661B0">
      <w:pPr>
        <w:shd w:val="clear" w:color="auto" w:fill="FFFFFF"/>
        <w:ind w:firstLine="567"/>
        <w:jc w:val="both"/>
        <w:rPr>
          <w:color w:val="000000"/>
          <w:sz w:val="28"/>
          <w:szCs w:val="28"/>
        </w:rPr>
      </w:pPr>
      <w:r w:rsidRPr="00E33B99">
        <w:rPr>
          <w:color w:val="000000"/>
          <w:sz w:val="28"/>
          <w:szCs w:val="28"/>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15 рабочих дней со дня поступления обращения.</w:t>
      </w:r>
    </w:p>
    <w:p w:rsidR="00E33B99" w:rsidRPr="00E33B99" w:rsidRDefault="00E33B99" w:rsidP="00F661B0">
      <w:pPr>
        <w:numPr>
          <w:ilvl w:val="0"/>
          <w:numId w:val="2"/>
        </w:numPr>
        <w:autoSpaceDE w:val="0"/>
        <w:autoSpaceDN w:val="0"/>
        <w:adjustRightInd w:val="0"/>
        <w:ind w:left="0" w:firstLine="567"/>
        <w:jc w:val="both"/>
        <w:rPr>
          <w:color w:val="000000"/>
          <w:sz w:val="28"/>
          <w:szCs w:val="28"/>
        </w:rPr>
      </w:pPr>
      <w:r w:rsidRPr="00E33B99">
        <w:rPr>
          <w:color w:val="000000"/>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заключённым соглашением и регламентом работы МФЦ.</w:t>
      </w:r>
    </w:p>
    <w:p w:rsidR="00E33B99" w:rsidRPr="00E33B99" w:rsidRDefault="00E33B99" w:rsidP="00F661B0">
      <w:pPr>
        <w:numPr>
          <w:ilvl w:val="0"/>
          <w:numId w:val="2"/>
        </w:numPr>
        <w:autoSpaceDE w:val="0"/>
        <w:autoSpaceDN w:val="0"/>
        <w:adjustRightInd w:val="0"/>
        <w:ind w:left="0" w:firstLine="567"/>
        <w:jc w:val="both"/>
        <w:rPr>
          <w:color w:val="000000"/>
          <w:sz w:val="28"/>
          <w:szCs w:val="28"/>
        </w:rPr>
      </w:pPr>
      <w:r w:rsidRPr="00E33B99">
        <w:rPr>
          <w:color w:val="000000"/>
          <w:sz w:val="28"/>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E33B99" w:rsidRPr="00E33B99" w:rsidRDefault="00E33B99" w:rsidP="00F661B0">
      <w:pPr>
        <w:numPr>
          <w:ilvl w:val="0"/>
          <w:numId w:val="2"/>
        </w:numPr>
        <w:autoSpaceDE w:val="0"/>
        <w:autoSpaceDN w:val="0"/>
        <w:adjustRightInd w:val="0"/>
        <w:ind w:left="0" w:firstLine="567"/>
        <w:jc w:val="both"/>
        <w:rPr>
          <w:color w:val="000000"/>
          <w:sz w:val="28"/>
          <w:szCs w:val="28"/>
        </w:rPr>
      </w:pPr>
      <w:r w:rsidRPr="00E33B99">
        <w:rPr>
          <w:color w:val="000000"/>
          <w:sz w:val="28"/>
          <w:szCs w:val="28"/>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w:t>
      </w:r>
      <w:r w:rsidRPr="00E33B99">
        <w:rPr>
          <w:color w:val="000000"/>
          <w:sz w:val="28"/>
          <w:szCs w:val="28"/>
        </w:rPr>
        <w:lastRenderedPageBreak/>
        <w:t xml:space="preserve">использовать адреса в информационно-телекоммуникационной сети Интернет, указанные в </w:t>
      </w:r>
      <w:hyperlink r:id="rId15" w:history="1">
        <w:r w:rsidRPr="00E33B99">
          <w:rPr>
            <w:color w:val="000000"/>
            <w:sz w:val="28"/>
            <w:szCs w:val="28"/>
          </w:rPr>
          <w:t xml:space="preserve">пунктах 3, 6 </w:t>
        </w:r>
      </w:hyperlink>
      <w:r w:rsidRPr="00E33B99">
        <w:rPr>
          <w:color w:val="000000"/>
          <w:sz w:val="28"/>
          <w:szCs w:val="28"/>
        </w:rPr>
        <w:t>настоящего административного регламента.</w:t>
      </w:r>
    </w:p>
    <w:p w:rsidR="00E33B99" w:rsidRPr="00E33B99" w:rsidRDefault="00E33B99" w:rsidP="00F661B0">
      <w:pPr>
        <w:numPr>
          <w:ilvl w:val="0"/>
          <w:numId w:val="2"/>
        </w:numPr>
        <w:autoSpaceDE w:val="0"/>
        <w:autoSpaceDN w:val="0"/>
        <w:adjustRightInd w:val="0"/>
        <w:ind w:left="0" w:firstLine="567"/>
        <w:jc w:val="both"/>
        <w:rPr>
          <w:bCs/>
          <w:color w:val="000000"/>
          <w:sz w:val="28"/>
          <w:szCs w:val="28"/>
        </w:rPr>
      </w:pPr>
      <w:r w:rsidRPr="00E33B99">
        <w:rPr>
          <w:bCs/>
          <w:color w:val="000000"/>
          <w:sz w:val="28"/>
          <w:szCs w:val="28"/>
        </w:rPr>
        <w:t xml:space="preserve">В случае внесения изменений в порядок предоставления </w:t>
      </w:r>
      <w:r w:rsidRPr="00E33B99">
        <w:rPr>
          <w:color w:val="000000"/>
          <w:sz w:val="28"/>
          <w:szCs w:val="28"/>
        </w:rPr>
        <w:t xml:space="preserve">муниципальной </w:t>
      </w:r>
      <w:r w:rsidRPr="00E33B99">
        <w:rPr>
          <w:bCs/>
          <w:color w:val="000000"/>
          <w:sz w:val="28"/>
          <w:szCs w:val="28"/>
        </w:rPr>
        <w:t>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E33B99" w:rsidRPr="00E33B99" w:rsidRDefault="00E33B99" w:rsidP="00E33B99">
      <w:pPr>
        <w:autoSpaceDE w:val="0"/>
        <w:autoSpaceDN w:val="0"/>
        <w:adjustRightInd w:val="0"/>
        <w:ind w:firstLine="540"/>
        <w:jc w:val="both"/>
        <w:rPr>
          <w:color w:val="000000"/>
          <w:sz w:val="28"/>
          <w:szCs w:val="28"/>
        </w:rPr>
      </w:pPr>
    </w:p>
    <w:p w:rsidR="00E33B99" w:rsidRPr="00E33B99" w:rsidRDefault="00E33B99" w:rsidP="00E33B99">
      <w:pPr>
        <w:autoSpaceDE w:val="0"/>
        <w:autoSpaceDN w:val="0"/>
        <w:adjustRightInd w:val="0"/>
        <w:jc w:val="center"/>
        <w:outlineLvl w:val="0"/>
        <w:rPr>
          <w:color w:val="000000"/>
          <w:sz w:val="28"/>
          <w:szCs w:val="28"/>
        </w:rPr>
      </w:pPr>
      <w:r w:rsidRPr="00E33B99">
        <w:rPr>
          <w:color w:val="000000"/>
          <w:sz w:val="28"/>
          <w:szCs w:val="28"/>
        </w:rPr>
        <w:t>II. Стандарт предоставления муниципальной услуги</w:t>
      </w:r>
    </w:p>
    <w:p w:rsidR="00E33B99" w:rsidRPr="00E33B99" w:rsidRDefault="00E33B99" w:rsidP="00E33B99">
      <w:pPr>
        <w:autoSpaceDE w:val="0"/>
        <w:autoSpaceDN w:val="0"/>
        <w:adjustRightInd w:val="0"/>
        <w:ind w:firstLine="540"/>
        <w:jc w:val="both"/>
        <w:rPr>
          <w:color w:val="000000"/>
          <w:sz w:val="28"/>
          <w:szCs w:val="28"/>
        </w:rPr>
      </w:pPr>
    </w:p>
    <w:p w:rsidR="00E33B99" w:rsidRPr="00E33B99" w:rsidRDefault="00E33B99" w:rsidP="00E33B99">
      <w:pPr>
        <w:autoSpaceDE w:val="0"/>
        <w:autoSpaceDN w:val="0"/>
        <w:adjustRightInd w:val="0"/>
        <w:ind w:firstLine="540"/>
        <w:jc w:val="center"/>
        <w:rPr>
          <w:color w:val="000000"/>
          <w:sz w:val="28"/>
          <w:szCs w:val="28"/>
        </w:rPr>
      </w:pPr>
      <w:r w:rsidRPr="00E33B99">
        <w:rPr>
          <w:color w:val="000000"/>
          <w:sz w:val="28"/>
          <w:szCs w:val="28"/>
        </w:rPr>
        <w:t>Наименование муниципальной услуги</w:t>
      </w:r>
    </w:p>
    <w:p w:rsidR="00E33B99" w:rsidRPr="00E33B99" w:rsidRDefault="00E33B99" w:rsidP="00E33B99">
      <w:pPr>
        <w:autoSpaceDE w:val="0"/>
        <w:autoSpaceDN w:val="0"/>
        <w:adjustRightInd w:val="0"/>
        <w:ind w:firstLine="540"/>
        <w:jc w:val="both"/>
        <w:rPr>
          <w:color w:val="000000"/>
          <w:sz w:val="28"/>
          <w:szCs w:val="28"/>
        </w:rPr>
      </w:pPr>
    </w:p>
    <w:p w:rsidR="00E33B99" w:rsidRPr="00E33B99" w:rsidRDefault="00E33B99" w:rsidP="00F661B0">
      <w:pPr>
        <w:numPr>
          <w:ilvl w:val="0"/>
          <w:numId w:val="2"/>
        </w:numPr>
        <w:autoSpaceDE w:val="0"/>
        <w:autoSpaceDN w:val="0"/>
        <w:adjustRightInd w:val="0"/>
        <w:ind w:left="0" w:firstLine="567"/>
        <w:jc w:val="both"/>
        <w:rPr>
          <w:color w:val="000000"/>
          <w:sz w:val="28"/>
          <w:szCs w:val="28"/>
        </w:rPr>
      </w:pPr>
      <w:r w:rsidRPr="00E33B99">
        <w:rPr>
          <w:color w:val="000000"/>
          <w:sz w:val="28"/>
          <w:szCs w:val="28"/>
        </w:rPr>
        <w:t>Предоставление земельных участков, находящихся в муниципальной собственности,</w:t>
      </w:r>
      <w:r w:rsidRPr="00E33B99">
        <w:rPr>
          <w:i/>
          <w:color w:val="000000"/>
          <w:sz w:val="28"/>
          <w:szCs w:val="28"/>
        </w:rPr>
        <w:t xml:space="preserve"> </w:t>
      </w:r>
      <w:r w:rsidRPr="00E33B99">
        <w:rPr>
          <w:color w:val="000000"/>
          <w:sz w:val="28"/>
          <w:szCs w:val="28"/>
        </w:rPr>
        <w:t>или государственная собственность на которые не разграничена,                  в постоянное (бессрочное) пользование.</w:t>
      </w:r>
    </w:p>
    <w:p w:rsidR="00E33B99" w:rsidRPr="00E33B99" w:rsidRDefault="00E33B99" w:rsidP="00E33B99">
      <w:pPr>
        <w:autoSpaceDE w:val="0"/>
        <w:autoSpaceDN w:val="0"/>
        <w:adjustRightInd w:val="0"/>
        <w:ind w:firstLine="540"/>
        <w:jc w:val="both"/>
        <w:rPr>
          <w:color w:val="000000"/>
          <w:sz w:val="28"/>
          <w:szCs w:val="28"/>
        </w:rPr>
      </w:pPr>
    </w:p>
    <w:p w:rsidR="00E33B99" w:rsidRPr="00E33B99" w:rsidRDefault="00E33B99" w:rsidP="00E33B99">
      <w:pPr>
        <w:autoSpaceDE w:val="0"/>
        <w:autoSpaceDN w:val="0"/>
        <w:adjustRightInd w:val="0"/>
        <w:ind w:firstLine="540"/>
        <w:jc w:val="center"/>
        <w:rPr>
          <w:color w:val="000000"/>
          <w:sz w:val="28"/>
          <w:szCs w:val="28"/>
        </w:rPr>
      </w:pPr>
      <w:r w:rsidRPr="00E33B99">
        <w:rPr>
          <w:color w:val="000000"/>
          <w:sz w:val="28"/>
          <w:szCs w:val="28"/>
        </w:rPr>
        <w:t xml:space="preserve">Наименование органа местного самоуправления, </w:t>
      </w:r>
    </w:p>
    <w:p w:rsidR="00E33B99" w:rsidRPr="00E33B99" w:rsidRDefault="00E33B99" w:rsidP="00E33B99">
      <w:pPr>
        <w:autoSpaceDE w:val="0"/>
        <w:autoSpaceDN w:val="0"/>
        <w:adjustRightInd w:val="0"/>
        <w:ind w:firstLine="540"/>
        <w:jc w:val="center"/>
        <w:rPr>
          <w:color w:val="000000"/>
          <w:sz w:val="28"/>
          <w:szCs w:val="28"/>
        </w:rPr>
      </w:pPr>
      <w:r w:rsidRPr="00E33B99">
        <w:rPr>
          <w:color w:val="000000"/>
          <w:sz w:val="28"/>
          <w:szCs w:val="28"/>
        </w:rPr>
        <w:t>предоставляющего муниципальную услугу, его структурных подразделений, участвующих в предоставлении муниципальной услуги</w:t>
      </w:r>
    </w:p>
    <w:p w:rsidR="00E33B99" w:rsidRPr="00E33B99" w:rsidRDefault="00E33B99" w:rsidP="00E33B99">
      <w:pPr>
        <w:autoSpaceDE w:val="0"/>
        <w:autoSpaceDN w:val="0"/>
        <w:adjustRightInd w:val="0"/>
        <w:ind w:firstLine="540"/>
        <w:jc w:val="both"/>
        <w:rPr>
          <w:color w:val="000000"/>
          <w:sz w:val="28"/>
          <w:szCs w:val="28"/>
        </w:rPr>
      </w:pPr>
    </w:p>
    <w:p w:rsidR="00E33B99" w:rsidRPr="00E33B99" w:rsidRDefault="00E33B99" w:rsidP="00F661B0">
      <w:pPr>
        <w:numPr>
          <w:ilvl w:val="0"/>
          <w:numId w:val="2"/>
        </w:numPr>
        <w:autoSpaceDE w:val="0"/>
        <w:autoSpaceDN w:val="0"/>
        <w:adjustRightInd w:val="0"/>
        <w:ind w:left="0" w:firstLine="567"/>
        <w:jc w:val="both"/>
        <w:rPr>
          <w:color w:val="000000"/>
          <w:sz w:val="28"/>
          <w:szCs w:val="28"/>
        </w:rPr>
      </w:pPr>
      <w:r w:rsidRPr="00E33B99">
        <w:rPr>
          <w:color w:val="000000"/>
          <w:sz w:val="28"/>
          <w:szCs w:val="28"/>
        </w:rPr>
        <w:t xml:space="preserve">Органом, предоставляющим муниципальную услугу, является </w:t>
      </w:r>
      <w:r>
        <w:rPr>
          <w:color w:val="000000"/>
          <w:sz w:val="28"/>
          <w:szCs w:val="28"/>
        </w:rPr>
        <w:t>администрация городского поселения Барсово</w:t>
      </w:r>
      <w:r w:rsidRPr="00E33B99">
        <w:rPr>
          <w:color w:val="000000"/>
          <w:sz w:val="28"/>
          <w:szCs w:val="28"/>
        </w:rPr>
        <w:t>.</w:t>
      </w:r>
    </w:p>
    <w:p w:rsidR="00E33B99" w:rsidRPr="00E33B99" w:rsidRDefault="00E33B99" w:rsidP="00F661B0">
      <w:pPr>
        <w:ind w:firstLine="567"/>
        <w:jc w:val="both"/>
        <w:rPr>
          <w:bCs/>
          <w:color w:val="000000"/>
          <w:sz w:val="28"/>
          <w:szCs w:val="28"/>
        </w:rPr>
      </w:pPr>
      <w:r w:rsidRPr="00E33B99">
        <w:rPr>
          <w:bCs/>
          <w:color w:val="000000"/>
          <w:sz w:val="28"/>
          <w:szCs w:val="28"/>
        </w:rPr>
        <w:t xml:space="preserve">Непосредственное предоставление муниципальной услуги осуществляет структурное подразделение - </w:t>
      </w:r>
      <w:r w:rsidRPr="001B6C02">
        <w:rPr>
          <w:color w:val="000000"/>
          <w:sz w:val="28"/>
          <w:szCs w:val="28"/>
        </w:rPr>
        <w:t xml:space="preserve">отдел </w:t>
      </w:r>
      <w:r>
        <w:rPr>
          <w:sz w:val="28"/>
          <w:szCs w:val="28"/>
        </w:rPr>
        <w:t>муниципального хозяйства, ГО</w:t>
      </w:r>
      <w:r w:rsidR="00D73DAB">
        <w:rPr>
          <w:sz w:val="28"/>
          <w:szCs w:val="28"/>
        </w:rPr>
        <w:t xml:space="preserve"> </w:t>
      </w:r>
      <w:r>
        <w:rPr>
          <w:sz w:val="28"/>
          <w:szCs w:val="28"/>
        </w:rPr>
        <w:t>и</w:t>
      </w:r>
      <w:r w:rsidR="00D73DAB">
        <w:rPr>
          <w:sz w:val="28"/>
          <w:szCs w:val="28"/>
        </w:rPr>
        <w:t xml:space="preserve"> </w:t>
      </w:r>
      <w:r>
        <w:rPr>
          <w:sz w:val="28"/>
          <w:szCs w:val="28"/>
        </w:rPr>
        <w:t>ЧС и пожарной безопасности</w:t>
      </w:r>
      <w:r w:rsidRPr="001B6C02">
        <w:rPr>
          <w:color w:val="000000"/>
          <w:sz w:val="28"/>
          <w:szCs w:val="28"/>
        </w:rPr>
        <w:t xml:space="preserve"> админист</w:t>
      </w:r>
      <w:r>
        <w:rPr>
          <w:color w:val="000000"/>
          <w:sz w:val="28"/>
          <w:szCs w:val="28"/>
        </w:rPr>
        <w:t>р</w:t>
      </w:r>
      <w:r w:rsidRPr="001B6C02">
        <w:rPr>
          <w:color w:val="000000"/>
          <w:sz w:val="28"/>
          <w:szCs w:val="28"/>
        </w:rPr>
        <w:t xml:space="preserve">ации </w:t>
      </w:r>
      <w:r>
        <w:rPr>
          <w:color w:val="000000"/>
          <w:sz w:val="28"/>
          <w:szCs w:val="28"/>
        </w:rPr>
        <w:t>городского поселения Барсово</w:t>
      </w:r>
      <w:r w:rsidRPr="00E33B99">
        <w:rPr>
          <w:bCs/>
          <w:color w:val="000000"/>
          <w:sz w:val="28"/>
          <w:szCs w:val="28"/>
        </w:rPr>
        <w:t>.</w:t>
      </w:r>
    </w:p>
    <w:p w:rsidR="00E33B99" w:rsidRPr="00E33B99" w:rsidRDefault="00E33B99" w:rsidP="00F661B0">
      <w:pPr>
        <w:ind w:firstLine="567"/>
        <w:jc w:val="both"/>
        <w:rPr>
          <w:bCs/>
          <w:strike/>
          <w:color w:val="000000"/>
          <w:sz w:val="28"/>
          <w:szCs w:val="28"/>
        </w:rPr>
      </w:pPr>
      <w:r w:rsidRPr="00E33B99">
        <w:rPr>
          <w:bCs/>
          <w:color w:val="000000"/>
          <w:sz w:val="28"/>
          <w:szCs w:val="28"/>
        </w:rPr>
        <w:t xml:space="preserve">За получением муниципальной услуги заявитель может обратиться в МФЦ. </w:t>
      </w:r>
    </w:p>
    <w:p w:rsidR="00E33B99" w:rsidRPr="00E33B99" w:rsidRDefault="00E33B99" w:rsidP="00F661B0">
      <w:pPr>
        <w:ind w:firstLine="567"/>
        <w:jc w:val="both"/>
        <w:rPr>
          <w:bCs/>
          <w:color w:val="000000"/>
          <w:sz w:val="28"/>
          <w:szCs w:val="28"/>
        </w:rPr>
      </w:pPr>
      <w:r w:rsidRPr="00E33B99">
        <w:rPr>
          <w:bCs/>
          <w:color w:val="000000"/>
          <w:sz w:val="28"/>
          <w:szCs w:val="28"/>
        </w:rPr>
        <w:t xml:space="preserve">При предоставлении муниципальной услуги уполномоченный орган  осуществляет межведомственное информационное взаимодействие с </w:t>
      </w:r>
      <w:proofErr w:type="spellStart"/>
      <w:r w:rsidRPr="00E33B99">
        <w:rPr>
          <w:bCs/>
          <w:color w:val="000000"/>
          <w:sz w:val="28"/>
          <w:szCs w:val="28"/>
        </w:rPr>
        <w:t>Росреестром</w:t>
      </w:r>
      <w:proofErr w:type="spellEnd"/>
      <w:r w:rsidRPr="00E33B99">
        <w:rPr>
          <w:bCs/>
          <w:color w:val="000000"/>
          <w:sz w:val="28"/>
          <w:szCs w:val="28"/>
        </w:rPr>
        <w:t xml:space="preserve">, ИФНС и </w:t>
      </w:r>
      <w:r w:rsidRPr="00E33B99">
        <w:rPr>
          <w:color w:val="000000"/>
          <w:sz w:val="28"/>
          <w:szCs w:val="28"/>
        </w:rPr>
        <w:t>Т</w:t>
      </w:r>
      <w:r w:rsidRPr="00E33B99">
        <w:rPr>
          <w:bCs/>
          <w:color w:val="000000"/>
          <w:sz w:val="28"/>
          <w:szCs w:val="28"/>
        </w:rPr>
        <w:t>ерриториальным отделом № 2</w:t>
      </w:r>
      <w:r w:rsidRPr="00E33B99">
        <w:rPr>
          <w:color w:val="000000"/>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ХМАО – Югре.</w:t>
      </w:r>
    </w:p>
    <w:p w:rsidR="00E33B99" w:rsidRPr="00E33B99" w:rsidRDefault="00E33B99" w:rsidP="00F661B0">
      <w:pPr>
        <w:numPr>
          <w:ilvl w:val="0"/>
          <w:numId w:val="2"/>
        </w:numPr>
        <w:autoSpaceDE w:val="0"/>
        <w:autoSpaceDN w:val="0"/>
        <w:adjustRightInd w:val="0"/>
        <w:ind w:left="0" w:firstLine="567"/>
        <w:jc w:val="both"/>
        <w:rPr>
          <w:color w:val="000000"/>
          <w:sz w:val="28"/>
          <w:szCs w:val="28"/>
        </w:rPr>
      </w:pPr>
      <w:proofErr w:type="gramStart"/>
      <w:r w:rsidRPr="00E33B99">
        <w:rPr>
          <w:bCs/>
          <w:color w:val="000000"/>
          <w:sz w:val="28"/>
          <w:szCs w:val="28"/>
        </w:rPr>
        <w:t xml:space="preserve">В соответствии с требованиями </w:t>
      </w:r>
      <w:hyperlink r:id="rId16" w:history="1">
        <w:r w:rsidRPr="00E33B99">
          <w:rPr>
            <w:bCs/>
            <w:color w:val="000000"/>
            <w:sz w:val="28"/>
            <w:szCs w:val="28"/>
          </w:rPr>
          <w:t>пункта 3 части 1 статьи 7</w:t>
        </w:r>
      </w:hyperlink>
      <w:r w:rsidRPr="00E33B99">
        <w:rPr>
          <w:bCs/>
          <w:color w:val="000000"/>
          <w:sz w:val="28"/>
          <w:szCs w:val="28"/>
        </w:rPr>
        <w:t xml:space="preserve">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E33B99">
        <w:rPr>
          <w:color w:val="000000"/>
          <w:sz w:val="28"/>
          <w:szCs w:val="28"/>
        </w:rPr>
        <w:t>за исключением получения услуг и получения документов и информации, предоставляемых в</w:t>
      </w:r>
      <w:proofErr w:type="gramEnd"/>
      <w:r w:rsidRPr="00E33B99">
        <w:rPr>
          <w:color w:val="000000"/>
          <w:sz w:val="28"/>
          <w:szCs w:val="28"/>
        </w:rPr>
        <w:t xml:space="preserve"> </w:t>
      </w:r>
      <w:proofErr w:type="gramStart"/>
      <w:r w:rsidRPr="00E33B99">
        <w:rPr>
          <w:color w:val="000000"/>
          <w:sz w:val="28"/>
          <w:szCs w:val="28"/>
        </w:rPr>
        <w:t xml:space="preserve">результате предоставления таких услуг, включённых в Перечень услуг, которые являются необходимыми и обязательными для предоставления муниципальных услуг, утверждённый </w:t>
      </w:r>
      <w:r w:rsidRPr="001B6C02">
        <w:rPr>
          <w:color w:val="000000"/>
          <w:sz w:val="28"/>
          <w:szCs w:val="28"/>
        </w:rPr>
        <w:t xml:space="preserve">решением </w:t>
      </w:r>
      <w:r>
        <w:rPr>
          <w:sz w:val="28"/>
          <w:szCs w:val="28"/>
          <w:lang w:eastAsia="ar-SA"/>
        </w:rPr>
        <w:t>Совета депутатов городского поселения Барсово</w:t>
      </w:r>
      <w:r w:rsidRPr="00622F2F">
        <w:rPr>
          <w:sz w:val="28"/>
          <w:szCs w:val="28"/>
          <w:lang w:eastAsia="ar-SA"/>
        </w:rPr>
        <w:t xml:space="preserve"> </w:t>
      </w:r>
      <w:r w:rsidR="00F661B0">
        <w:rPr>
          <w:sz w:val="28"/>
          <w:szCs w:val="28"/>
          <w:lang w:eastAsia="ar-SA"/>
        </w:rPr>
        <w:t>от</w:t>
      </w:r>
      <w:r w:rsidR="00F661B0" w:rsidRPr="00622F2F">
        <w:rPr>
          <w:sz w:val="28"/>
          <w:szCs w:val="28"/>
          <w:lang w:eastAsia="ar-SA"/>
        </w:rPr>
        <w:t xml:space="preserve"> </w:t>
      </w:r>
      <w:r w:rsidR="00F661B0" w:rsidRPr="00F46986">
        <w:rPr>
          <w:color w:val="000000"/>
          <w:sz w:val="28"/>
          <w:szCs w:val="28"/>
        </w:rPr>
        <w:t xml:space="preserve">17.02.2012 </w:t>
      </w:r>
      <w:r w:rsidR="00F661B0">
        <w:rPr>
          <w:color w:val="000000"/>
          <w:sz w:val="28"/>
          <w:szCs w:val="28"/>
        </w:rPr>
        <w:t>№</w:t>
      </w:r>
      <w:r w:rsidR="00F661B0" w:rsidRPr="00F46986">
        <w:rPr>
          <w:color w:val="000000"/>
          <w:sz w:val="28"/>
          <w:szCs w:val="28"/>
        </w:rPr>
        <w:t xml:space="preserve"> 151</w:t>
      </w:r>
      <w:r w:rsidRPr="00E33B99">
        <w:rPr>
          <w:color w:val="000000"/>
          <w:sz w:val="28"/>
          <w:szCs w:val="28"/>
        </w:rPr>
        <w:t xml:space="preserve"> «Об утверждении перечня услуг, которые являются необходимыми и обязательными для предоставления муниципальных услуг».</w:t>
      </w:r>
      <w:proofErr w:type="gramEnd"/>
    </w:p>
    <w:p w:rsidR="00E33B99" w:rsidRPr="00E33B99" w:rsidRDefault="00E33B99" w:rsidP="00E33B99">
      <w:pPr>
        <w:autoSpaceDE w:val="0"/>
        <w:autoSpaceDN w:val="0"/>
        <w:adjustRightInd w:val="0"/>
        <w:ind w:firstLine="540"/>
        <w:jc w:val="both"/>
        <w:rPr>
          <w:color w:val="000000"/>
          <w:sz w:val="28"/>
          <w:szCs w:val="28"/>
        </w:rPr>
      </w:pPr>
    </w:p>
    <w:p w:rsidR="00E33B99" w:rsidRPr="00E33B99" w:rsidRDefault="00E33B99" w:rsidP="00E33B99">
      <w:pPr>
        <w:autoSpaceDE w:val="0"/>
        <w:autoSpaceDN w:val="0"/>
        <w:adjustRightInd w:val="0"/>
        <w:ind w:firstLine="540"/>
        <w:jc w:val="center"/>
        <w:rPr>
          <w:color w:val="000000"/>
          <w:sz w:val="28"/>
          <w:szCs w:val="28"/>
        </w:rPr>
      </w:pPr>
      <w:r w:rsidRPr="00E33B99">
        <w:rPr>
          <w:color w:val="000000"/>
          <w:sz w:val="28"/>
          <w:szCs w:val="28"/>
        </w:rPr>
        <w:lastRenderedPageBreak/>
        <w:t>Результат предоставления муниципальной услуги</w:t>
      </w:r>
    </w:p>
    <w:p w:rsidR="00E33B99" w:rsidRPr="00E33B99" w:rsidRDefault="00E33B99" w:rsidP="00F661B0">
      <w:pPr>
        <w:autoSpaceDE w:val="0"/>
        <w:autoSpaceDN w:val="0"/>
        <w:adjustRightInd w:val="0"/>
        <w:ind w:firstLine="540"/>
        <w:jc w:val="both"/>
        <w:rPr>
          <w:color w:val="000000"/>
          <w:sz w:val="28"/>
          <w:szCs w:val="28"/>
        </w:rPr>
      </w:pPr>
    </w:p>
    <w:p w:rsidR="00E33B99" w:rsidRPr="00E33B99" w:rsidRDefault="00E33B99" w:rsidP="00F661B0">
      <w:pPr>
        <w:numPr>
          <w:ilvl w:val="0"/>
          <w:numId w:val="2"/>
        </w:numPr>
        <w:autoSpaceDE w:val="0"/>
        <w:autoSpaceDN w:val="0"/>
        <w:adjustRightInd w:val="0"/>
        <w:ind w:left="0" w:firstLine="540"/>
        <w:jc w:val="both"/>
        <w:rPr>
          <w:color w:val="000000"/>
          <w:sz w:val="28"/>
          <w:szCs w:val="28"/>
        </w:rPr>
      </w:pPr>
      <w:r w:rsidRPr="00E33B99">
        <w:rPr>
          <w:color w:val="000000"/>
          <w:sz w:val="28"/>
          <w:szCs w:val="28"/>
        </w:rPr>
        <w:t xml:space="preserve"> Результатами предоставления муниципальной услуги являются:</w:t>
      </w:r>
    </w:p>
    <w:p w:rsidR="00E33B99" w:rsidRPr="00E33B99" w:rsidRDefault="00E33B99" w:rsidP="00F661B0">
      <w:pPr>
        <w:pStyle w:val="ConsPlusNormal"/>
        <w:widowControl/>
        <w:ind w:firstLine="540"/>
        <w:jc w:val="both"/>
        <w:outlineLvl w:val="2"/>
        <w:rPr>
          <w:rFonts w:ascii="Times New Roman" w:eastAsia="Calibri" w:hAnsi="Times New Roman" w:cs="Times New Roman"/>
          <w:color w:val="000000"/>
          <w:sz w:val="28"/>
          <w:szCs w:val="28"/>
          <w:lang w:eastAsia="en-US"/>
        </w:rPr>
      </w:pPr>
      <w:r w:rsidRPr="00E33B99">
        <w:rPr>
          <w:rFonts w:ascii="Times New Roman" w:eastAsia="Calibri" w:hAnsi="Times New Roman" w:cs="Times New Roman"/>
          <w:color w:val="000000"/>
          <w:sz w:val="28"/>
          <w:szCs w:val="28"/>
          <w:lang w:eastAsia="en-US"/>
        </w:rPr>
        <w:t>- выдача (направление) заявителю постановления о предоставлении земельного участка в постоянное (бессрочное) пользование;</w:t>
      </w:r>
    </w:p>
    <w:p w:rsidR="00E33B99" w:rsidRPr="00E33B99" w:rsidRDefault="00E33B99" w:rsidP="00F661B0">
      <w:pPr>
        <w:pStyle w:val="ConsPlusNormal"/>
        <w:widowControl/>
        <w:ind w:firstLine="540"/>
        <w:jc w:val="both"/>
        <w:outlineLvl w:val="2"/>
        <w:rPr>
          <w:rFonts w:ascii="Times New Roman" w:eastAsia="Calibri" w:hAnsi="Times New Roman" w:cs="Times New Roman"/>
          <w:color w:val="000000"/>
          <w:sz w:val="28"/>
          <w:szCs w:val="28"/>
          <w:lang w:eastAsia="en-US"/>
        </w:rPr>
      </w:pPr>
      <w:r w:rsidRPr="00E33B99">
        <w:rPr>
          <w:rFonts w:ascii="Times New Roman" w:eastAsia="Calibri" w:hAnsi="Times New Roman" w:cs="Times New Roman"/>
          <w:color w:val="000000"/>
          <w:sz w:val="28"/>
          <w:szCs w:val="28"/>
          <w:lang w:eastAsia="en-US"/>
        </w:rPr>
        <w:t xml:space="preserve">- выдача (направление) заявителю постановления об отказе в предоставлении земельного участка в постоянное (бессрочное) пользование. </w:t>
      </w:r>
    </w:p>
    <w:p w:rsidR="00E33B99" w:rsidRPr="00E33B99" w:rsidRDefault="00E33B99" w:rsidP="00F661B0">
      <w:pPr>
        <w:pStyle w:val="ConsPlusNormal"/>
        <w:widowControl/>
        <w:ind w:firstLine="540"/>
        <w:jc w:val="both"/>
        <w:outlineLvl w:val="2"/>
        <w:rPr>
          <w:rFonts w:ascii="Times New Roman" w:eastAsia="Calibri" w:hAnsi="Times New Roman" w:cs="Times New Roman"/>
          <w:color w:val="000000"/>
          <w:sz w:val="28"/>
          <w:szCs w:val="28"/>
          <w:lang w:eastAsia="en-US"/>
        </w:rPr>
      </w:pPr>
      <w:r w:rsidRPr="00E33B99">
        <w:rPr>
          <w:rFonts w:ascii="Times New Roman" w:eastAsia="Calibri" w:hAnsi="Times New Roman" w:cs="Times New Roman"/>
          <w:color w:val="000000"/>
          <w:sz w:val="28"/>
          <w:szCs w:val="28"/>
          <w:lang w:eastAsia="en-US"/>
        </w:rPr>
        <w:t>Решение о предоставлении земельного участка в постоянное (бессрочное) пользование оформляется на официальном бланке уполномоченного органа.</w:t>
      </w:r>
    </w:p>
    <w:p w:rsidR="00E33B99" w:rsidRDefault="00E33B99" w:rsidP="00F661B0">
      <w:pPr>
        <w:pStyle w:val="ConsPlusNormal"/>
        <w:widowControl/>
        <w:ind w:firstLine="540"/>
        <w:jc w:val="both"/>
        <w:outlineLvl w:val="2"/>
        <w:rPr>
          <w:rFonts w:ascii="Times New Roman" w:eastAsia="Calibri" w:hAnsi="Times New Roman" w:cs="Times New Roman"/>
          <w:color w:val="000000"/>
          <w:sz w:val="28"/>
          <w:szCs w:val="28"/>
          <w:lang w:eastAsia="en-US"/>
        </w:rPr>
      </w:pPr>
      <w:r w:rsidRPr="00E33B99">
        <w:rPr>
          <w:rFonts w:ascii="Times New Roman" w:hAnsi="Times New Roman" w:cs="Times New Roman"/>
          <w:color w:val="000000"/>
          <w:sz w:val="28"/>
          <w:szCs w:val="28"/>
        </w:rPr>
        <w:t xml:space="preserve">Решение об отказе в предоставлении муниципальной услуги оформляется в форме уведомления </w:t>
      </w:r>
      <w:r w:rsidRPr="00E33B99">
        <w:rPr>
          <w:rFonts w:ascii="Times New Roman" w:eastAsia="Calibri" w:hAnsi="Times New Roman" w:cs="Times New Roman"/>
          <w:color w:val="000000"/>
          <w:sz w:val="28"/>
          <w:szCs w:val="28"/>
          <w:lang w:eastAsia="en-US"/>
        </w:rPr>
        <w:t>на официальном бланке уполномоченного органа с указанием мотивированных оснований отказа.</w:t>
      </w:r>
    </w:p>
    <w:p w:rsidR="00BE6ED6" w:rsidRPr="00E33B99" w:rsidRDefault="00BE6ED6" w:rsidP="00E33B99">
      <w:pPr>
        <w:pStyle w:val="ConsPlusNormal"/>
        <w:widowControl/>
        <w:ind w:firstLine="709"/>
        <w:jc w:val="both"/>
        <w:outlineLvl w:val="2"/>
        <w:rPr>
          <w:rFonts w:ascii="Times New Roman" w:eastAsia="Calibri" w:hAnsi="Times New Roman" w:cs="Times New Roman"/>
          <w:color w:val="000000"/>
          <w:sz w:val="28"/>
          <w:szCs w:val="28"/>
          <w:lang w:eastAsia="en-US"/>
        </w:rPr>
      </w:pPr>
    </w:p>
    <w:p w:rsidR="00E33B99" w:rsidRPr="00E33B99" w:rsidRDefault="00E33B99" w:rsidP="00E33B99">
      <w:pPr>
        <w:autoSpaceDE w:val="0"/>
        <w:autoSpaceDN w:val="0"/>
        <w:adjustRightInd w:val="0"/>
        <w:ind w:firstLine="540"/>
        <w:jc w:val="center"/>
        <w:rPr>
          <w:color w:val="000000"/>
          <w:sz w:val="28"/>
          <w:szCs w:val="28"/>
        </w:rPr>
      </w:pPr>
      <w:r w:rsidRPr="00E33B99">
        <w:rPr>
          <w:color w:val="000000"/>
          <w:sz w:val="28"/>
          <w:szCs w:val="28"/>
        </w:rPr>
        <w:t>Срок предоставления муниципальной услуги</w:t>
      </w:r>
    </w:p>
    <w:p w:rsidR="00E33B99" w:rsidRPr="00E33B99" w:rsidRDefault="00E33B99" w:rsidP="00E33B99">
      <w:pPr>
        <w:autoSpaceDE w:val="0"/>
        <w:autoSpaceDN w:val="0"/>
        <w:adjustRightInd w:val="0"/>
        <w:ind w:firstLine="540"/>
        <w:jc w:val="both"/>
        <w:rPr>
          <w:color w:val="000000"/>
          <w:sz w:val="28"/>
          <w:szCs w:val="28"/>
        </w:rPr>
      </w:pPr>
    </w:p>
    <w:p w:rsidR="00E33B99" w:rsidRPr="00E33B99" w:rsidRDefault="00E33B99" w:rsidP="00F661B0">
      <w:pPr>
        <w:numPr>
          <w:ilvl w:val="0"/>
          <w:numId w:val="2"/>
        </w:numPr>
        <w:autoSpaceDE w:val="0"/>
        <w:autoSpaceDN w:val="0"/>
        <w:adjustRightInd w:val="0"/>
        <w:ind w:left="0" w:firstLine="567"/>
        <w:jc w:val="both"/>
        <w:rPr>
          <w:color w:val="000000"/>
          <w:sz w:val="28"/>
          <w:szCs w:val="28"/>
        </w:rPr>
      </w:pPr>
      <w:r w:rsidRPr="00E33B99">
        <w:rPr>
          <w:color w:val="000000"/>
          <w:sz w:val="28"/>
          <w:szCs w:val="28"/>
        </w:rPr>
        <w:t xml:space="preserve"> Общий срок предоставления муниципальной услуги составляет 30 календарных дней со дня поступления заявления о предоставлении муниципальной услуги в уполномоченный орган.</w:t>
      </w:r>
    </w:p>
    <w:p w:rsidR="00E33B99" w:rsidRPr="00E33B99" w:rsidRDefault="00E33B99" w:rsidP="00F661B0">
      <w:pPr>
        <w:widowControl w:val="0"/>
        <w:autoSpaceDE w:val="0"/>
        <w:autoSpaceDN w:val="0"/>
        <w:adjustRightInd w:val="0"/>
        <w:ind w:firstLine="567"/>
        <w:jc w:val="both"/>
        <w:outlineLvl w:val="2"/>
        <w:rPr>
          <w:color w:val="000000"/>
          <w:sz w:val="28"/>
          <w:szCs w:val="28"/>
        </w:rPr>
      </w:pPr>
      <w:r w:rsidRPr="00E33B99">
        <w:rPr>
          <w:color w:val="000000"/>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E33B99" w:rsidRPr="00E33B99" w:rsidRDefault="00E33B99" w:rsidP="00F661B0">
      <w:pPr>
        <w:widowControl w:val="0"/>
        <w:autoSpaceDE w:val="0"/>
        <w:autoSpaceDN w:val="0"/>
        <w:adjustRightInd w:val="0"/>
        <w:ind w:firstLine="567"/>
        <w:jc w:val="both"/>
        <w:outlineLvl w:val="2"/>
        <w:rPr>
          <w:color w:val="000000"/>
          <w:sz w:val="28"/>
          <w:szCs w:val="28"/>
        </w:rPr>
      </w:pPr>
      <w:r w:rsidRPr="00E33B99">
        <w:rPr>
          <w:color w:val="000000"/>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rsidR="00E33B99" w:rsidRPr="00E33B99" w:rsidRDefault="00E33B99" w:rsidP="00F661B0">
      <w:pPr>
        <w:widowControl w:val="0"/>
        <w:autoSpaceDE w:val="0"/>
        <w:autoSpaceDN w:val="0"/>
        <w:adjustRightInd w:val="0"/>
        <w:ind w:firstLine="567"/>
        <w:jc w:val="both"/>
        <w:outlineLvl w:val="2"/>
        <w:rPr>
          <w:color w:val="000000"/>
          <w:sz w:val="28"/>
          <w:szCs w:val="28"/>
        </w:rPr>
      </w:pPr>
      <w:r w:rsidRPr="00E33B99">
        <w:rPr>
          <w:color w:val="000000"/>
          <w:sz w:val="28"/>
          <w:szCs w:val="28"/>
        </w:rPr>
        <w:t>Срок выдачи (направления) документов, являющихся результатом предоставления муниципальной услуги - не позднее 1 рабочего дня со дня подписания должностным лицом уполномоченного органа либо лицом, его замещающим, документов, являющихся результатом предоставления муниципальной услуги, указанных в пункте 17 настоящего административного регламента.</w:t>
      </w:r>
    </w:p>
    <w:p w:rsidR="00E33B99" w:rsidRPr="00E33B99" w:rsidRDefault="00E33B99" w:rsidP="00E33B99">
      <w:pPr>
        <w:widowControl w:val="0"/>
        <w:autoSpaceDE w:val="0"/>
        <w:autoSpaceDN w:val="0"/>
        <w:adjustRightInd w:val="0"/>
        <w:ind w:firstLine="709"/>
        <w:jc w:val="both"/>
        <w:outlineLvl w:val="2"/>
        <w:rPr>
          <w:color w:val="000000"/>
          <w:sz w:val="28"/>
          <w:szCs w:val="28"/>
        </w:rPr>
      </w:pPr>
    </w:p>
    <w:p w:rsidR="00E33B99" w:rsidRPr="00E33B99" w:rsidRDefault="00E33B99" w:rsidP="00E33B99">
      <w:pPr>
        <w:widowControl w:val="0"/>
        <w:autoSpaceDE w:val="0"/>
        <w:autoSpaceDN w:val="0"/>
        <w:adjustRightInd w:val="0"/>
        <w:jc w:val="center"/>
        <w:outlineLvl w:val="2"/>
        <w:rPr>
          <w:color w:val="000000"/>
          <w:sz w:val="28"/>
          <w:szCs w:val="28"/>
        </w:rPr>
      </w:pPr>
      <w:r w:rsidRPr="00E33B99">
        <w:rPr>
          <w:color w:val="000000"/>
          <w:sz w:val="28"/>
          <w:szCs w:val="28"/>
        </w:rPr>
        <w:t>Правовые основания для предоставления муниципальной услуги</w:t>
      </w:r>
    </w:p>
    <w:p w:rsidR="00E33B99" w:rsidRPr="00E33B99" w:rsidRDefault="00E33B99" w:rsidP="00E33B99">
      <w:pPr>
        <w:widowControl w:val="0"/>
        <w:autoSpaceDE w:val="0"/>
        <w:autoSpaceDN w:val="0"/>
        <w:adjustRightInd w:val="0"/>
        <w:ind w:firstLine="709"/>
        <w:jc w:val="both"/>
        <w:rPr>
          <w:color w:val="000000"/>
          <w:sz w:val="28"/>
          <w:szCs w:val="28"/>
        </w:rPr>
      </w:pPr>
    </w:p>
    <w:p w:rsidR="00E33B99" w:rsidRPr="00E33B99" w:rsidRDefault="00E33B99" w:rsidP="00F661B0">
      <w:pPr>
        <w:numPr>
          <w:ilvl w:val="0"/>
          <w:numId w:val="2"/>
        </w:numPr>
        <w:autoSpaceDE w:val="0"/>
        <w:autoSpaceDN w:val="0"/>
        <w:adjustRightInd w:val="0"/>
        <w:ind w:left="0" w:firstLine="567"/>
        <w:jc w:val="both"/>
        <w:rPr>
          <w:color w:val="000000"/>
          <w:sz w:val="28"/>
          <w:szCs w:val="28"/>
        </w:rPr>
      </w:pPr>
      <w:r w:rsidRPr="00E33B99">
        <w:rPr>
          <w:color w:val="000000"/>
          <w:sz w:val="28"/>
          <w:szCs w:val="28"/>
        </w:rPr>
        <w:t xml:space="preserve">Предоставление муниципальной услуги осуществляется в соответствии </w:t>
      </w:r>
      <w:proofErr w:type="gramStart"/>
      <w:r w:rsidRPr="00E33B99">
        <w:rPr>
          <w:color w:val="000000"/>
          <w:sz w:val="28"/>
          <w:szCs w:val="28"/>
        </w:rPr>
        <w:t>с</w:t>
      </w:r>
      <w:proofErr w:type="gramEnd"/>
      <w:r w:rsidRPr="00E33B99">
        <w:rPr>
          <w:color w:val="000000"/>
          <w:sz w:val="28"/>
          <w:szCs w:val="28"/>
        </w:rPr>
        <w:t>:</w:t>
      </w:r>
    </w:p>
    <w:p w:rsidR="00E33B99" w:rsidRPr="00E33B99" w:rsidRDefault="00E33B99" w:rsidP="00F661B0">
      <w:pPr>
        <w:shd w:val="clear" w:color="auto" w:fill="FFFFFF"/>
        <w:autoSpaceDE w:val="0"/>
        <w:autoSpaceDN w:val="0"/>
        <w:adjustRightInd w:val="0"/>
        <w:ind w:firstLine="567"/>
        <w:jc w:val="both"/>
        <w:rPr>
          <w:color w:val="000000"/>
          <w:sz w:val="28"/>
          <w:szCs w:val="28"/>
        </w:rPr>
      </w:pPr>
      <w:bookmarkStart w:id="4" w:name="Par115"/>
      <w:bookmarkEnd w:id="4"/>
      <w:r w:rsidRPr="00E33B99">
        <w:rPr>
          <w:color w:val="000000"/>
          <w:sz w:val="28"/>
          <w:szCs w:val="28"/>
        </w:rPr>
        <w:t xml:space="preserve">- </w:t>
      </w:r>
      <w:hyperlink r:id="rId17" w:history="1">
        <w:r w:rsidRPr="00E33B99">
          <w:rPr>
            <w:color w:val="000000"/>
            <w:sz w:val="28"/>
            <w:szCs w:val="28"/>
          </w:rPr>
          <w:t>Конституцией</w:t>
        </w:r>
      </w:hyperlink>
      <w:r w:rsidRPr="00E33B99">
        <w:rPr>
          <w:color w:val="000000"/>
          <w:sz w:val="28"/>
          <w:szCs w:val="28"/>
        </w:rPr>
        <w:t xml:space="preserve"> Российской Федерации;</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Земельным кодексом Российской Федерации;</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Федеральным законом от 25.10.2001 № 137-ФЗ «О введении в действие Земельного кодекса Российской Федерации»;</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xml:space="preserve">- Федеральным </w:t>
      </w:r>
      <w:hyperlink r:id="rId18" w:history="1">
        <w:r w:rsidRPr="00E33B99">
          <w:rPr>
            <w:color w:val="000000"/>
            <w:sz w:val="28"/>
            <w:szCs w:val="28"/>
          </w:rPr>
          <w:t>законом</w:t>
        </w:r>
      </w:hyperlink>
      <w:r w:rsidRPr="00E33B99">
        <w:rPr>
          <w:color w:val="000000"/>
          <w:sz w:val="28"/>
          <w:szCs w:val="28"/>
        </w:rPr>
        <w:t xml:space="preserve"> от 06.10.2003 № 131-ФЗ «Об общих принципах организации местного самоуправления в Российской Федерации»;</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Федеральным законом от 21.07.1997 № 122-ФЗ «О государственной регистрации прав на недвижимое имущество и сделок с ним»;</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Федеральным законом от 27.07.2006 № 152-ФЗ «О персональных данных»;</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lastRenderedPageBreak/>
        <w:t>- Федеральным законом от 24.07.2007 № 221-ФЗ «О государственном кадастре недвижимости»;</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Федеральным законом от 27.07.2010 № 210-ФЗ «Об организации предоставления государственных и муниципальных услуг»;</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xml:space="preserve">- Законом Ханты-Мансийского автономного округа – Югры от 03.05.2000 № 26-оз «О регулировании отдельных земельных отношений </w:t>
      </w:r>
      <w:proofErr w:type="gramStart"/>
      <w:r w:rsidRPr="00E33B99">
        <w:rPr>
          <w:color w:val="000000"/>
          <w:sz w:val="28"/>
          <w:szCs w:val="28"/>
        </w:rPr>
        <w:t>в</w:t>
      </w:r>
      <w:proofErr w:type="gramEnd"/>
      <w:r w:rsidRPr="00E33B99">
        <w:rPr>
          <w:color w:val="000000"/>
          <w:sz w:val="28"/>
          <w:szCs w:val="28"/>
        </w:rPr>
        <w:t xml:space="preserve"> </w:t>
      </w:r>
      <w:proofErr w:type="gramStart"/>
      <w:r w:rsidRPr="00E33B99">
        <w:rPr>
          <w:color w:val="000000"/>
          <w:sz w:val="28"/>
          <w:szCs w:val="28"/>
        </w:rPr>
        <w:t>Ханты-Мансийском</w:t>
      </w:r>
      <w:proofErr w:type="gramEnd"/>
      <w:r w:rsidRPr="00E33B99">
        <w:rPr>
          <w:color w:val="000000"/>
          <w:sz w:val="28"/>
          <w:szCs w:val="28"/>
        </w:rPr>
        <w:t xml:space="preserve"> автономном округе – Югре»;</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Законом Ханты-Мансийского автономного округа – Югры от 11.06.2010                   № 102-оз «Об административных правонарушениях»;</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E33B99" w:rsidRPr="00E33B99" w:rsidRDefault="00E33B99" w:rsidP="00F661B0">
      <w:pPr>
        <w:autoSpaceDE w:val="0"/>
        <w:autoSpaceDN w:val="0"/>
        <w:adjustRightInd w:val="0"/>
        <w:ind w:firstLine="567"/>
        <w:jc w:val="both"/>
        <w:rPr>
          <w:i/>
          <w:color w:val="000000"/>
          <w:sz w:val="28"/>
          <w:szCs w:val="28"/>
        </w:rPr>
      </w:pPr>
      <w:proofErr w:type="gramStart"/>
      <w:r w:rsidRPr="00E33B99">
        <w:rPr>
          <w:color w:val="000000"/>
          <w:sz w:val="28"/>
          <w:szCs w:val="28"/>
        </w:rPr>
        <w:t>-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E33B99">
        <w:rPr>
          <w:color w:val="000000"/>
          <w:sz w:val="28"/>
          <w:szCs w:val="28"/>
        </w:rPr>
        <w:t xml:space="preserve"> </w:t>
      </w:r>
      <w:proofErr w:type="gramStart"/>
      <w:r w:rsidRPr="00E33B99">
        <w:rPr>
          <w:color w:val="000000"/>
          <w:sz w:val="28"/>
          <w:szCs w:val="28"/>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E33B99">
        <w:rPr>
          <w:i/>
          <w:color w:val="000000"/>
          <w:sz w:val="28"/>
          <w:szCs w:val="28"/>
          <w:highlight w:val="yellow"/>
        </w:rPr>
        <w:t xml:space="preserve"> </w:t>
      </w:r>
      <w:proofErr w:type="gramEnd"/>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xml:space="preserve">- уставом </w:t>
      </w:r>
      <w:r w:rsidR="00BE6ED6">
        <w:rPr>
          <w:color w:val="000000"/>
          <w:sz w:val="28"/>
          <w:szCs w:val="28"/>
        </w:rPr>
        <w:t>городского поселения Барсово</w:t>
      </w:r>
      <w:r w:rsidRPr="00E33B99">
        <w:rPr>
          <w:color w:val="000000"/>
          <w:sz w:val="28"/>
          <w:szCs w:val="28"/>
        </w:rPr>
        <w:t>;</w:t>
      </w:r>
    </w:p>
    <w:p w:rsidR="00F661B0" w:rsidRPr="00DE2910" w:rsidRDefault="00F661B0" w:rsidP="00F661B0">
      <w:pPr>
        <w:ind w:firstLine="567"/>
        <w:jc w:val="both"/>
        <w:rPr>
          <w:color w:val="000000"/>
          <w:sz w:val="28"/>
          <w:szCs w:val="28"/>
        </w:rPr>
      </w:pPr>
      <w:r w:rsidRPr="00DE2910">
        <w:rPr>
          <w:color w:val="000000"/>
          <w:sz w:val="28"/>
          <w:szCs w:val="28"/>
        </w:rPr>
        <w:t xml:space="preserve">- решением </w:t>
      </w:r>
      <w:r>
        <w:rPr>
          <w:color w:val="000000"/>
          <w:sz w:val="28"/>
          <w:szCs w:val="28"/>
        </w:rPr>
        <w:t>Совета депутатов городского поселения Барсово</w:t>
      </w:r>
      <w:r w:rsidRPr="00DE2910">
        <w:rPr>
          <w:color w:val="000000"/>
          <w:sz w:val="28"/>
          <w:szCs w:val="28"/>
        </w:rPr>
        <w:t xml:space="preserve"> </w:t>
      </w:r>
      <w:r>
        <w:rPr>
          <w:color w:val="000000"/>
          <w:sz w:val="28"/>
          <w:szCs w:val="28"/>
        </w:rPr>
        <w:t xml:space="preserve">от </w:t>
      </w:r>
      <w:r w:rsidRPr="00F46986">
        <w:rPr>
          <w:color w:val="000000"/>
          <w:sz w:val="28"/>
          <w:szCs w:val="28"/>
        </w:rPr>
        <w:t xml:space="preserve">17.02.2012 </w:t>
      </w:r>
      <w:r>
        <w:rPr>
          <w:color w:val="000000"/>
          <w:sz w:val="28"/>
          <w:szCs w:val="28"/>
        </w:rPr>
        <w:t xml:space="preserve">             №</w:t>
      </w:r>
      <w:r w:rsidRPr="00F46986">
        <w:rPr>
          <w:color w:val="000000"/>
          <w:sz w:val="28"/>
          <w:szCs w:val="28"/>
        </w:rPr>
        <w:t xml:space="preserve"> 151</w:t>
      </w:r>
      <w:r w:rsidRPr="00DE2910">
        <w:rPr>
          <w:color w:val="000000"/>
          <w:sz w:val="28"/>
          <w:szCs w:val="28"/>
        </w:rPr>
        <w:t xml:space="preserve"> «Об утверждении перечня услуг, которые являются необходимыми и обязательными для предоставления муниципальных услуг»;</w:t>
      </w:r>
    </w:p>
    <w:p w:rsidR="00F661B0" w:rsidRPr="00DE2910" w:rsidRDefault="00F661B0" w:rsidP="00F661B0">
      <w:pPr>
        <w:ind w:firstLine="567"/>
        <w:jc w:val="both"/>
        <w:rPr>
          <w:color w:val="000000"/>
          <w:sz w:val="28"/>
          <w:szCs w:val="28"/>
        </w:rPr>
      </w:pPr>
      <w:r w:rsidRPr="00DE2910">
        <w:rPr>
          <w:color w:val="000000"/>
          <w:sz w:val="28"/>
          <w:szCs w:val="28"/>
        </w:rPr>
        <w:t xml:space="preserve">- </w:t>
      </w:r>
      <w:r w:rsidRPr="00023A04">
        <w:rPr>
          <w:color w:val="000000"/>
          <w:sz w:val="28"/>
          <w:szCs w:val="28"/>
        </w:rPr>
        <w:t>распоряжение</w:t>
      </w:r>
      <w:r>
        <w:rPr>
          <w:color w:val="000000"/>
          <w:sz w:val="28"/>
          <w:szCs w:val="28"/>
        </w:rPr>
        <w:t xml:space="preserve"> </w:t>
      </w:r>
      <w:r w:rsidRPr="00DE2910">
        <w:rPr>
          <w:color w:val="000000"/>
          <w:sz w:val="28"/>
          <w:szCs w:val="28"/>
        </w:rPr>
        <w:t xml:space="preserve">администрации </w:t>
      </w:r>
      <w:r>
        <w:rPr>
          <w:color w:val="000000"/>
          <w:sz w:val="28"/>
          <w:szCs w:val="28"/>
        </w:rPr>
        <w:t>городского поселения Барсово</w:t>
      </w:r>
      <w:r w:rsidRPr="00DE2910">
        <w:rPr>
          <w:color w:val="000000"/>
          <w:sz w:val="28"/>
          <w:szCs w:val="28"/>
        </w:rPr>
        <w:t xml:space="preserve"> </w:t>
      </w:r>
      <w:r w:rsidRPr="00E70E96">
        <w:rPr>
          <w:sz w:val="28"/>
          <w:szCs w:val="28"/>
        </w:rPr>
        <w:t xml:space="preserve">25.05.2012 </w:t>
      </w:r>
      <w:r>
        <w:rPr>
          <w:sz w:val="28"/>
          <w:szCs w:val="28"/>
        </w:rPr>
        <w:t xml:space="preserve">              </w:t>
      </w:r>
      <w:r w:rsidRPr="00E70E96">
        <w:rPr>
          <w:sz w:val="28"/>
          <w:szCs w:val="28"/>
        </w:rPr>
        <w:t xml:space="preserve">№ 30 </w:t>
      </w:r>
      <w:r w:rsidRPr="00DE2910">
        <w:rPr>
          <w:color w:val="000000"/>
          <w:sz w:val="28"/>
          <w:szCs w:val="28"/>
        </w:rPr>
        <w:t xml:space="preserve">«Об утверждении перечня муниципальных услуг, предоставляемых администрацией </w:t>
      </w:r>
      <w:r>
        <w:rPr>
          <w:color w:val="000000"/>
          <w:sz w:val="28"/>
          <w:szCs w:val="28"/>
        </w:rPr>
        <w:t>городского поселения Барсово</w:t>
      </w:r>
      <w:r w:rsidRPr="00DE2910">
        <w:rPr>
          <w:color w:val="000000"/>
          <w:sz w:val="28"/>
          <w:szCs w:val="28"/>
        </w:rPr>
        <w:t xml:space="preserve">, её отраслевыми (функциональными) органами и муниципальными учреждениями </w:t>
      </w:r>
      <w:r>
        <w:rPr>
          <w:color w:val="000000"/>
          <w:sz w:val="28"/>
          <w:szCs w:val="28"/>
        </w:rPr>
        <w:t>городского поселения Барсово</w:t>
      </w:r>
      <w:r w:rsidRPr="00DE2910">
        <w:rPr>
          <w:color w:val="000000"/>
          <w:sz w:val="28"/>
          <w:szCs w:val="28"/>
        </w:rPr>
        <w:t>»;</w:t>
      </w:r>
    </w:p>
    <w:p w:rsidR="00F661B0" w:rsidRPr="00DE2910" w:rsidRDefault="00F661B0" w:rsidP="00F661B0">
      <w:pPr>
        <w:ind w:firstLine="567"/>
        <w:jc w:val="both"/>
        <w:rPr>
          <w:color w:val="000000"/>
          <w:sz w:val="28"/>
          <w:szCs w:val="28"/>
        </w:rPr>
      </w:pPr>
      <w:r w:rsidRPr="00DE2910">
        <w:rPr>
          <w:color w:val="000000"/>
          <w:sz w:val="28"/>
          <w:szCs w:val="28"/>
        </w:rPr>
        <w:t xml:space="preserve">- постановлением администрации </w:t>
      </w:r>
      <w:r>
        <w:rPr>
          <w:color w:val="000000"/>
          <w:sz w:val="28"/>
          <w:szCs w:val="28"/>
        </w:rPr>
        <w:t>городского поселения Барсово</w:t>
      </w:r>
      <w:r w:rsidRPr="00DE2910">
        <w:rPr>
          <w:color w:val="000000"/>
          <w:sz w:val="28"/>
          <w:szCs w:val="28"/>
        </w:rPr>
        <w:t xml:space="preserve"> </w:t>
      </w:r>
      <w:r w:rsidRPr="007205CA">
        <w:rPr>
          <w:color w:val="000000"/>
          <w:sz w:val="28"/>
          <w:szCs w:val="28"/>
        </w:rPr>
        <w:t>от 28.03.2016 № 77-нпа</w:t>
      </w:r>
      <w:r w:rsidRPr="00DE2910">
        <w:rPr>
          <w:color w:val="000000"/>
          <w:sz w:val="28"/>
          <w:szCs w:val="28"/>
        </w:rPr>
        <w:t xml:space="preserve"> «Об утверждении порядка подачи и рассмотрения жалоб на решения и действия (бездействие) органов местного самоуправления муниципального образования </w:t>
      </w:r>
      <w:r>
        <w:rPr>
          <w:color w:val="000000"/>
          <w:sz w:val="28"/>
          <w:szCs w:val="28"/>
        </w:rPr>
        <w:t>городское поселение Барсово</w:t>
      </w:r>
      <w:r w:rsidRPr="00DE2910">
        <w:rPr>
          <w:color w:val="000000"/>
          <w:sz w:val="28"/>
          <w:szCs w:val="28"/>
        </w:rPr>
        <w:t xml:space="preserve"> и их должностных лиц, муниципальных служащих»;</w:t>
      </w:r>
    </w:p>
    <w:p w:rsidR="00F661B0" w:rsidRDefault="00F661B0" w:rsidP="00F661B0">
      <w:pPr>
        <w:ind w:firstLine="567"/>
        <w:jc w:val="both"/>
        <w:rPr>
          <w:color w:val="000000"/>
          <w:sz w:val="28"/>
          <w:szCs w:val="28"/>
        </w:rPr>
      </w:pPr>
      <w:r w:rsidRPr="00DE2910">
        <w:rPr>
          <w:color w:val="000000"/>
          <w:sz w:val="28"/>
          <w:szCs w:val="28"/>
        </w:rPr>
        <w:t xml:space="preserve">- постановлением администрации </w:t>
      </w:r>
      <w:r>
        <w:rPr>
          <w:color w:val="000000"/>
          <w:sz w:val="28"/>
          <w:szCs w:val="28"/>
        </w:rPr>
        <w:t>городского поселения Барсово</w:t>
      </w:r>
      <w:r w:rsidRPr="00DE2910">
        <w:rPr>
          <w:color w:val="000000"/>
          <w:sz w:val="28"/>
          <w:szCs w:val="28"/>
        </w:rPr>
        <w:t xml:space="preserve"> </w:t>
      </w:r>
      <w:r w:rsidRPr="00023A04">
        <w:rPr>
          <w:color w:val="000000"/>
          <w:sz w:val="28"/>
          <w:szCs w:val="28"/>
        </w:rPr>
        <w:t xml:space="preserve">от 29.12.2011 № </w:t>
      </w:r>
      <w:r>
        <w:rPr>
          <w:color w:val="000000"/>
          <w:sz w:val="28"/>
          <w:szCs w:val="28"/>
        </w:rPr>
        <w:t xml:space="preserve">263 </w:t>
      </w:r>
      <w:r w:rsidRPr="00DE2910">
        <w:rPr>
          <w:color w:val="000000"/>
          <w:sz w:val="28"/>
          <w:szCs w:val="28"/>
        </w:rPr>
        <w:t xml:space="preserve">«О Перечне муниципальных услуг, предоставляемых администрацией </w:t>
      </w:r>
      <w:r>
        <w:rPr>
          <w:color w:val="000000"/>
          <w:sz w:val="28"/>
          <w:szCs w:val="28"/>
        </w:rPr>
        <w:t>городского поселения Барсово</w:t>
      </w:r>
      <w:r w:rsidRPr="00DE2910">
        <w:rPr>
          <w:color w:val="000000"/>
          <w:sz w:val="28"/>
          <w:szCs w:val="28"/>
        </w:rPr>
        <w:t>, по которым планируется осуществлять межведомственное взаимодействие, и документов (сведений), обмен которыми планируется осуществлять в электронном виде»;</w:t>
      </w:r>
    </w:p>
    <w:p w:rsidR="00E33B99" w:rsidRPr="00E33B99" w:rsidRDefault="00F661B0" w:rsidP="00F661B0">
      <w:pPr>
        <w:autoSpaceDE w:val="0"/>
        <w:autoSpaceDN w:val="0"/>
        <w:adjustRightInd w:val="0"/>
        <w:ind w:firstLine="567"/>
        <w:jc w:val="both"/>
        <w:rPr>
          <w:color w:val="000000"/>
          <w:sz w:val="28"/>
          <w:szCs w:val="28"/>
        </w:rPr>
      </w:pPr>
      <w:r w:rsidRPr="00DE2910">
        <w:rPr>
          <w:color w:val="000000"/>
          <w:sz w:val="28"/>
          <w:szCs w:val="28"/>
        </w:rPr>
        <w:lastRenderedPageBreak/>
        <w:t xml:space="preserve">- распоряжением администрации </w:t>
      </w:r>
      <w:r>
        <w:rPr>
          <w:color w:val="000000"/>
          <w:sz w:val="28"/>
          <w:szCs w:val="28"/>
        </w:rPr>
        <w:t xml:space="preserve">городского поселения </w:t>
      </w:r>
      <w:r w:rsidRPr="00E70E96">
        <w:rPr>
          <w:sz w:val="28"/>
          <w:szCs w:val="28"/>
        </w:rPr>
        <w:t>от  17.04.2014</w:t>
      </w:r>
      <w:r>
        <w:rPr>
          <w:sz w:val="28"/>
          <w:szCs w:val="28"/>
        </w:rPr>
        <w:t xml:space="preserve"> </w:t>
      </w:r>
      <w:r w:rsidRPr="00E70E96">
        <w:rPr>
          <w:sz w:val="28"/>
          <w:szCs w:val="28"/>
        </w:rPr>
        <w:t>№</w:t>
      </w:r>
      <w:r w:rsidRPr="00030727">
        <w:rPr>
          <w:sz w:val="28"/>
          <w:szCs w:val="28"/>
        </w:rPr>
        <w:t xml:space="preserve"> </w:t>
      </w:r>
      <w:r w:rsidRPr="00E70E96">
        <w:rPr>
          <w:sz w:val="28"/>
          <w:szCs w:val="28"/>
        </w:rPr>
        <w:t>34</w:t>
      </w:r>
      <w:r w:rsidRPr="00DE2910">
        <w:rPr>
          <w:color w:val="000000"/>
          <w:sz w:val="28"/>
          <w:szCs w:val="28"/>
        </w:rPr>
        <w:t xml:space="preserve"> «Об утверждении порядка разработки и принятия административных регламентов предоставления муниципальных услуг»</w:t>
      </w:r>
      <w:r w:rsidR="00A67E87" w:rsidRPr="00DE2910">
        <w:rPr>
          <w:color w:val="000000"/>
          <w:sz w:val="28"/>
          <w:szCs w:val="28"/>
        </w:rPr>
        <w:t>;</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настоящим административным регламентом.</w:t>
      </w:r>
    </w:p>
    <w:p w:rsidR="00E33B99" w:rsidRPr="00E33B99" w:rsidRDefault="00E33B99" w:rsidP="00E33B99">
      <w:pPr>
        <w:autoSpaceDE w:val="0"/>
        <w:autoSpaceDN w:val="0"/>
        <w:adjustRightInd w:val="0"/>
        <w:ind w:firstLine="540"/>
        <w:jc w:val="center"/>
        <w:rPr>
          <w:color w:val="000000"/>
          <w:sz w:val="28"/>
          <w:szCs w:val="28"/>
        </w:rPr>
      </w:pPr>
    </w:p>
    <w:p w:rsidR="00E33B99" w:rsidRPr="00E33B99" w:rsidRDefault="00E33B99" w:rsidP="00E33B99">
      <w:pPr>
        <w:autoSpaceDE w:val="0"/>
        <w:autoSpaceDN w:val="0"/>
        <w:adjustRightInd w:val="0"/>
        <w:ind w:firstLine="540"/>
        <w:jc w:val="center"/>
        <w:rPr>
          <w:color w:val="000000"/>
          <w:sz w:val="28"/>
          <w:szCs w:val="28"/>
        </w:rPr>
      </w:pPr>
      <w:r w:rsidRPr="00E33B99">
        <w:rPr>
          <w:color w:val="000000"/>
          <w:sz w:val="28"/>
          <w:szCs w:val="28"/>
        </w:rPr>
        <w:t>Исчерпывающий перечень документов, необходимых для предоставления муниципальной услуги</w:t>
      </w:r>
    </w:p>
    <w:p w:rsidR="00E33B99" w:rsidRPr="00E33B99" w:rsidRDefault="00E33B99" w:rsidP="00E33B99">
      <w:pPr>
        <w:autoSpaceDE w:val="0"/>
        <w:autoSpaceDN w:val="0"/>
        <w:adjustRightInd w:val="0"/>
        <w:ind w:firstLine="540"/>
        <w:jc w:val="both"/>
        <w:rPr>
          <w:color w:val="000000"/>
          <w:sz w:val="28"/>
          <w:szCs w:val="28"/>
        </w:rPr>
      </w:pPr>
    </w:p>
    <w:p w:rsidR="00E33B99" w:rsidRPr="00E33B99" w:rsidRDefault="00E33B99" w:rsidP="00F661B0">
      <w:pPr>
        <w:numPr>
          <w:ilvl w:val="0"/>
          <w:numId w:val="2"/>
        </w:numPr>
        <w:autoSpaceDE w:val="0"/>
        <w:autoSpaceDN w:val="0"/>
        <w:adjustRightInd w:val="0"/>
        <w:ind w:left="0" w:firstLine="567"/>
        <w:jc w:val="both"/>
        <w:rPr>
          <w:color w:val="000000"/>
          <w:sz w:val="28"/>
          <w:szCs w:val="28"/>
        </w:rPr>
      </w:pPr>
      <w:bookmarkStart w:id="5" w:name="Par96"/>
      <w:bookmarkEnd w:id="5"/>
      <w:r w:rsidRPr="00E33B99">
        <w:rPr>
          <w:color w:val="000000"/>
          <w:sz w:val="28"/>
          <w:szCs w:val="28"/>
        </w:rPr>
        <w:t>Для получения муниципальной услуги заявителем предоставляются:</w:t>
      </w:r>
    </w:p>
    <w:p w:rsidR="00E33B99" w:rsidRPr="00E33B99" w:rsidRDefault="00E33B99" w:rsidP="00F661B0">
      <w:pPr>
        <w:numPr>
          <w:ilvl w:val="0"/>
          <w:numId w:val="4"/>
        </w:numPr>
        <w:autoSpaceDE w:val="0"/>
        <w:autoSpaceDN w:val="0"/>
        <w:adjustRightInd w:val="0"/>
        <w:ind w:left="0" w:firstLine="567"/>
        <w:jc w:val="both"/>
        <w:rPr>
          <w:color w:val="000000"/>
          <w:sz w:val="28"/>
          <w:szCs w:val="28"/>
        </w:rPr>
      </w:pPr>
      <w:bookmarkStart w:id="6" w:name="Par97"/>
      <w:bookmarkEnd w:id="6"/>
      <w:r w:rsidRPr="00E33B99">
        <w:rPr>
          <w:color w:val="000000"/>
          <w:sz w:val="28"/>
          <w:szCs w:val="28"/>
        </w:rPr>
        <w:t>заявление о предоставлении муниципальной услуги, в котором в соответствии со статьёй 39.17 Земельного кодекса Российской Федерации указываются:</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xml:space="preserve">- наименование и место нахождения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кадастровый номер испрашиваемого земельного участка;</w:t>
      </w:r>
    </w:p>
    <w:p w:rsidR="00E33B99" w:rsidRPr="00E33B99" w:rsidRDefault="00E33B99" w:rsidP="00F661B0">
      <w:pPr>
        <w:autoSpaceDE w:val="0"/>
        <w:autoSpaceDN w:val="0"/>
        <w:adjustRightInd w:val="0"/>
        <w:ind w:firstLine="567"/>
        <w:jc w:val="both"/>
        <w:rPr>
          <w:strike/>
          <w:color w:val="000000"/>
          <w:sz w:val="28"/>
          <w:szCs w:val="28"/>
        </w:rPr>
      </w:pPr>
      <w:r w:rsidRPr="00E33B99">
        <w:rPr>
          <w:color w:val="000000"/>
          <w:sz w:val="28"/>
          <w:szCs w:val="28"/>
        </w:rPr>
        <w:t xml:space="preserve">- вид права, на котором заявитель желает приобрести земельный участок - постоянное (бессрочное) пользование; </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цель использования земельного участка;</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реквизиты решения уполномоченного органа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почтовый адрес и (или) адрес электронной почты для связи с заявителем.</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xml:space="preserve">2) документ, подтверждающий полномочия представителя заявителя; </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3) кадастровый паспорт испрашиваемого земельного участка либо кадастровая выписка об испрашиваемом земельном участке;</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4) выписка из Единого государственного реестра прав о правах на приобретаемый земельный участок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5) выписка из Единого государственного реестра юридических лиц о юридическом лице, являющемся заявителем.</w:t>
      </w:r>
    </w:p>
    <w:p w:rsidR="00E33B99" w:rsidRPr="00E33B99" w:rsidRDefault="00E33B99" w:rsidP="00F661B0">
      <w:pPr>
        <w:autoSpaceDE w:val="0"/>
        <w:autoSpaceDN w:val="0"/>
        <w:adjustRightInd w:val="0"/>
        <w:ind w:firstLine="567"/>
        <w:jc w:val="both"/>
        <w:rPr>
          <w:bCs/>
          <w:color w:val="000000"/>
          <w:sz w:val="28"/>
          <w:szCs w:val="28"/>
        </w:rPr>
      </w:pPr>
      <w:r w:rsidRPr="00E33B99">
        <w:rPr>
          <w:color w:val="000000"/>
          <w:sz w:val="28"/>
          <w:szCs w:val="28"/>
        </w:rPr>
        <w:t xml:space="preserve">Документы, указанные в подпунктах 3 - 5 настоящего пункта уполномоченный орган запрашивает в порядке межведомственного информационного взаимодействия           в территориальный орган ФНС России, в </w:t>
      </w:r>
      <w:proofErr w:type="spellStart"/>
      <w:r w:rsidRPr="00E33B99">
        <w:rPr>
          <w:color w:val="000000"/>
          <w:sz w:val="28"/>
          <w:szCs w:val="28"/>
        </w:rPr>
        <w:t>Росреестре</w:t>
      </w:r>
      <w:proofErr w:type="spellEnd"/>
      <w:r w:rsidRPr="00E33B99">
        <w:rPr>
          <w:color w:val="000000"/>
          <w:sz w:val="28"/>
          <w:szCs w:val="28"/>
        </w:rPr>
        <w:t xml:space="preserve"> и в </w:t>
      </w:r>
      <w:r w:rsidRPr="00E33B99">
        <w:rPr>
          <w:bCs/>
          <w:color w:val="000000"/>
          <w:sz w:val="28"/>
          <w:szCs w:val="28"/>
        </w:rPr>
        <w:t xml:space="preserve">филиале ФГБУ «ФКП </w:t>
      </w:r>
      <w:proofErr w:type="spellStart"/>
      <w:r w:rsidRPr="00E33B99">
        <w:rPr>
          <w:bCs/>
          <w:color w:val="000000"/>
          <w:sz w:val="28"/>
          <w:szCs w:val="28"/>
        </w:rPr>
        <w:t>Росреестра</w:t>
      </w:r>
      <w:proofErr w:type="spellEnd"/>
      <w:r w:rsidRPr="00E33B99">
        <w:rPr>
          <w:bCs/>
          <w:color w:val="000000"/>
          <w:sz w:val="28"/>
          <w:szCs w:val="28"/>
        </w:rPr>
        <w:t>» по Ханты-Мансийскому автономному округу – Югре.</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xml:space="preserve">Заявитель вправе представить указанные документы по собственному желанию, обратившись в соответствующий орган, участвующий в </w:t>
      </w:r>
      <w:r w:rsidRPr="00E33B99">
        <w:rPr>
          <w:color w:val="000000"/>
          <w:sz w:val="28"/>
          <w:szCs w:val="28"/>
        </w:rPr>
        <w:lastRenderedPageBreak/>
        <w:t xml:space="preserve">предоставлении муниципальной услуги, по адресам, указанным в </w:t>
      </w:r>
      <w:hyperlink r:id="rId19" w:history="1">
        <w:r w:rsidRPr="00E33B99">
          <w:rPr>
            <w:color w:val="000000"/>
            <w:sz w:val="28"/>
            <w:szCs w:val="28"/>
          </w:rPr>
          <w:t>пункте 5</w:t>
        </w:r>
      </w:hyperlink>
      <w:r w:rsidRPr="00E33B99">
        <w:rPr>
          <w:color w:val="000000"/>
          <w:sz w:val="28"/>
          <w:szCs w:val="28"/>
        </w:rPr>
        <w:t xml:space="preserve"> настоящего административного регламента.</w:t>
      </w:r>
    </w:p>
    <w:p w:rsidR="00E33B99" w:rsidRPr="00E33B99" w:rsidRDefault="00E33B99" w:rsidP="00F661B0">
      <w:pPr>
        <w:numPr>
          <w:ilvl w:val="0"/>
          <w:numId w:val="2"/>
        </w:numPr>
        <w:autoSpaceDE w:val="0"/>
        <w:autoSpaceDN w:val="0"/>
        <w:adjustRightInd w:val="0"/>
        <w:ind w:left="0" w:firstLine="567"/>
        <w:jc w:val="both"/>
        <w:rPr>
          <w:color w:val="000000"/>
          <w:sz w:val="28"/>
          <w:szCs w:val="28"/>
        </w:rPr>
      </w:pPr>
      <w:r w:rsidRPr="00E33B99">
        <w:rPr>
          <w:color w:val="000000"/>
          <w:sz w:val="28"/>
          <w:szCs w:val="28"/>
        </w:rPr>
        <w:t>Предоставление указанных в подпунктах 3 - 5 пункта 20 настоящего административного регламента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уполномоченным органом принято решение о предварительном согласовании предоставления земельного участка.</w:t>
      </w:r>
    </w:p>
    <w:p w:rsidR="00E33B99" w:rsidRPr="00E33B99" w:rsidRDefault="00E33B99" w:rsidP="00F661B0">
      <w:pPr>
        <w:numPr>
          <w:ilvl w:val="0"/>
          <w:numId w:val="2"/>
        </w:numPr>
        <w:autoSpaceDE w:val="0"/>
        <w:autoSpaceDN w:val="0"/>
        <w:adjustRightInd w:val="0"/>
        <w:ind w:left="0" w:firstLine="567"/>
        <w:jc w:val="both"/>
        <w:rPr>
          <w:color w:val="000000"/>
          <w:sz w:val="28"/>
          <w:szCs w:val="28"/>
        </w:rPr>
      </w:pPr>
      <w:r w:rsidRPr="00E33B99">
        <w:rPr>
          <w:color w:val="000000"/>
          <w:sz w:val="28"/>
          <w:szCs w:val="28"/>
        </w:rPr>
        <w:t>Заявление может быть подано заявителем в свободной форме с соблюдением требований, указанных в подпункте 1 пункта 20 настоящего административного регламента, либо по рекомендуемой форме, приведённой в приложении 2 к настоящему административному регламенту.</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В заявлении указывается способ предоставления документа, являющегося результатом предоставления муниципальной услуги:</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в виде бумажного документа, который заявитель получает непосредственно при личном обращении;</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в виде бумажного документа, который направляется уполномоченным органом заявителю посредством почтового отправления;</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xml:space="preserve">- в виде электронного документа, размещённого на официальном сайте, ссылка  на который направляется уполномоченным органом заявителю посредством электронной почты; </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в виде электронного документа, который направляется уполномоченным органом заявителю посредством электронной почты.</w:t>
      </w:r>
    </w:p>
    <w:p w:rsidR="00E33B99" w:rsidRPr="00E33B99" w:rsidRDefault="00E33B99" w:rsidP="00F661B0">
      <w:pPr>
        <w:widowControl w:val="0"/>
        <w:autoSpaceDE w:val="0"/>
        <w:autoSpaceDN w:val="0"/>
        <w:adjustRightInd w:val="0"/>
        <w:ind w:firstLine="567"/>
        <w:jc w:val="both"/>
        <w:rPr>
          <w:bCs/>
          <w:color w:val="000000"/>
          <w:sz w:val="28"/>
          <w:szCs w:val="28"/>
        </w:rPr>
      </w:pPr>
      <w:r w:rsidRPr="00E33B99">
        <w:rPr>
          <w:bCs/>
          <w:color w:val="000000"/>
          <w:sz w:val="28"/>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33B99" w:rsidRPr="00E33B99" w:rsidRDefault="00E33B99" w:rsidP="00F661B0">
      <w:pPr>
        <w:widowControl w:val="0"/>
        <w:autoSpaceDE w:val="0"/>
        <w:autoSpaceDN w:val="0"/>
        <w:adjustRightInd w:val="0"/>
        <w:ind w:firstLine="567"/>
        <w:jc w:val="both"/>
        <w:rPr>
          <w:bCs/>
          <w:color w:val="000000"/>
          <w:sz w:val="28"/>
          <w:szCs w:val="28"/>
        </w:rPr>
      </w:pPr>
      <w:r w:rsidRPr="00E33B99">
        <w:rPr>
          <w:bCs/>
          <w:color w:val="000000"/>
          <w:sz w:val="28"/>
          <w:szCs w:val="28"/>
        </w:rPr>
        <w:t>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или регионального порталов, а также, если заявление подписано усиленной квалифицированной электронной подписью.</w:t>
      </w:r>
    </w:p>
    <w:p w:rsidR="00E33B99" w:rsidRPr="00E33B99" w:rsidRDefault="00E33B99" w:rsidP="00F661B0">
      <w:pPr>
        <w:widowControl w:val="0"/>
        <w:autoSpaceDE w:val="0"/>
        <w:autoSpaceDN w:val="0"/>
        <w:adjustRightInd w:val="0"/>
        <w:ind w:firstLine="567"/>
        <w:jc w:val="both"/>
        <w:rPr>
          <w:bCs/>
          <w:color w:val="000000"/>
          <w:sz w:val="28"/>
          <w:szCs w:val="28"/>
        </w:rPr>
      </w:pPr>
      <w:r w:rsidRPr="00E33B99">
        <w:rPr>
          <w:bCs/>
          <w:color w:val="000000"/>
          <w:sz w:val="28"/>
          <w:szCs w:val="28"/>
        </w:rPr>
        <w:t>В случае подачи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Формы заявлений в электронной форме размещаются уполномоченным органом на официальном сайте с возможностью их бесплатного копирования.</w:t>
      </w:r>
    </w:p>
    <w:p w:rsidR="00E33B99" w:rsidRPr="00E33B99" w:rsidRDefault="00E33B99" w:rsidP="00F661B0">
      <w:pPr>
        <w:numPr>
          <w:ilvl w:val="0"/>
          <w:numId w:val="2"/>
        </w:numPr>
        <w:autoSpaceDE w:val="0"/>
        <w:autoSpaceDN w:val="0"/>
        <w:adjustRightInd w:val="0"/>
        <w:ind w:left="0" w:firstLine="567"/>
        <w:jc w:val="both"/>
        <w:rPr>
          <w:color w:val="000000"/>
          <w:sz w:val="28"/>
          <w:szCs w:val="28"/>
        </w:rPr>
      </w:pPr>
      <w:r w:rsidRPr="00E33B99">
        <w:rPr>
          <w:color w:val="000000"/>
          <w:sz w:val="28"/>
          <w:szCs w:val="28"/>
        </w:rPr>
        <w:t>Порядок представления документов, необходимых для получения муниципальной услуги.</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xml:space="preserve">По выбору заявителя заявление представляется в уполномоченный орган одним из следующих способов: </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при личном обращении;</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посредством почтовой связи на бумажном носителе;</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xml:space="preserve">- в форме электронных документов с использованием информационно-телекоммуникационной сети Интернет, в том числе с использованием официального сайта, Единого и регионального порталов. </w:t>
      </w:r>
    </w:p>
    <w:p w:rsidR="00E33B99" w:rsidRPr="00E33B99" w:rsidRDefault="00E33B99" w:rsidP="00F661B0">
      <w:pPr>
        <w:numPr>
          <w:ilvl w:val="0"/>
          <w:numId w:val="2"/>
        </w:numPr>
        <w:autoSpaceDE w:val="0"/>
        <w:autoSpaceDN w:val="0"/>
        <w:adjustRightInd w:val="0"/>
        <w:ind w:left="0" w:firstLine="567"/>
        <w:jc w:val="both"/>
        <w:rPr>
          <w:color w:val="000000"/>
          <w:sz w:val="28"/>
          <w:szCs w:val="28"/>
        </w:rPr>
      </w:pPr>
      <w:r w:rsidRPr="00E33B99">
        <w:rPr>
          <w:color w:val="000000"/>
          <w:sz w:val="28"/>
          <w:szCs w:val="28"/>
        </w:rPr>
        <w:lastRenderedPageBreak/>
        <w:t>В соответствии с частью 1 статьи 7 Федерального закона от 27.07.2010               № 210-ФЗ запрещается требовать от заявителей:</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3B99" w:rsidRPr="00E33B99" w:rsidRDefault="00E33B99" w:rsidP="00F661B0">
      <w:pPr>
        <w:autoSpaceDE w:val="0"/>
        <w:autoSpaceDN w:val="0"/>
        <w:adjustRightInd w:val="0"/>
        <w:ind w:firstLine="567"/>
        <w:jc w:val="both"/>
        <w:rPr>
          <w:color w:val="000000"/>
          <w:sz w:val="28"/>
          <w:szCs w:val="28"/>
        </w:rPr>
      </w:pPr>
      <w:proofErr w:type="gramStart"/>
      <w:r w:rsidRPr="00E33B99">
        <w:rPr>
          <w:color w:val="000000"/>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 услуг, в соответствии с нормативными правовыми</w:t>
      </w:r>
      <w:proofErr w:type="gramEnd"/>
      <w:r w:rsidRPr="00E33B99">
        <w:rPr>
          <w:color w:val="000000"/>
          <w:sz w:val="28"/>
          <w:szCs w:val="28"/>
        </w:rPr>
        <w:t xml:space="preserve">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включённых в определённый </w:t>
      </w:r>
      <w:hyperlink r:id="rId20" w:history="1">
        <w:r w:rsidRPr="00E33B99">
          <w:rPr>
            <w:color w:val="000000"/>
            <w:sz w:val="28"/>
            <w:szCs w:val="28"/>
          </w:rPr>
          <w:t>частью 6</w:t>
        </w:r>
      </w:hyperlink>
      <w:r w:rsidRPr="00E33B99">
        <w:rPr>
          <w:color w:val="000000"/>
          <w:sz w:val="28"/>
          <w:szCs w:val="28"/>
        </w:rPr>
        <w:t xml:space="preserve">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E33B99" w:rsidRPr="00E33B99" w:rsidRDefault="00E33B99" w:rsidP="00E33B99">
      <w:pPr>
        <w:autoSpaceDE w:val="0"/>
        <w:autoSpaceDN w:val="0"/>
        <w:adjustRightInd w:val="0"/>
        <w:ind w:firstLine="540"/>
        <w:jc w:val="both"/>
        <w:rPr>
          <w:color w:val="000000"/>
          <w:sz w:val="28"/>
          <w:szCs w:val="28"/>
        </w:rPr>
      </w:pPr>
    </w:p>
    <w:p w:rsidR="00E33B99" w:rsidRPr="00E33B99" w:rsidRDefault="00E33B99" w:rsidP="00E33B99">
      <w:pPr>
        <w:autoSpaceDE w:val="0"/>
        <w:autoSpaceDN w:val="0"/>
        <w:adjustRightInd w:val="0"/>
        <w:ind w:firstLine="540"/>
        <w:jc w:val="center"/>
        <w:rPr>
          <w:color w:val="000000"/>
          <w:sz w:val="28"/>
          <w:szCs w:val="28"/>
        </w:rPr>
      </w:pPr>
      <w:r w:rsidRPr="00E33B99">
        <w:rPr>
          <w:color w:val="000000"/>
          <w:sz w:val="28"/>
          <w:szCs w:val="28"/>
        </w:rPr>
        <w:t>Исчерпывающий перечень оснований для отказа в приёме документов, необходимых для предоставления муниципальной услуги</w:t>
      </w:r>
    </w:p>
    <w:p w:rsidR="00E33B99" w:rsidRPr="00E33B99" w:rsidRDefault="00E33B99" w:rsidP="00E33B99">
      <w:pPr>
        <w:autoSpaceDE w:val="0"/>
        <w:autoSpaceDN w:val="0"/>
        <w:adjustRightInd w:val="0"/>
        <w:ind w:firstLine="540"/>
        <w:jc w:val="both"/>
        <w:rPr>
          <w:color w:val="000000"/>
          <w:sz w:val="28"/>
          <w:szCs w:val="28"/>
        </w:rPr>
      </w:pPr>
    </w:p>
    <w:p w:rsidR="00E33B99" w:rsidRPr="00E33B99" w:rsidRDefault="00E33B99" w:rsidP="00F661B0">
      <w:pPr>
        <w:numPr>
          <w:ilvl w:val="0"/>
          <w:numId w:val="2"/>
        </w:numPr>
        <w:autoSpaceDE w:val="0"/>
        <w:autoSpaceDN w:val="0"/>
        <w:adjustRightInd w:val="0"/>
        <w:ind w:left="0" w:firstLine="567"/>
        <w:jc w:val="both"/>
        <w:rPr>
          <w:color w:val="000000"/>
          <w:sz w:val="28"/>
          <w:szCs w:val="28"/>
        </w:rPr>
      </w:pPr>
      <w:r w:rsidRPr="00E33B99">
        <w:rPr>
          <w:color w:val="000000"/>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E33B99" w:rsidRPr="00E33B99" w:rsidRDefault="00E33B99" w:rsidP="00E33B99">
      <w:pPr>
        <w:autoSpaceDE w:val="0"/>
        <w:autoSpaceDN w:val="0"/>
        <w:adjustRightInd w:val="0"/>
        <w:ind w:firstLine="709"/>
        <w:jc w:val="both"/>
        <w:rPr>
          <w:color w:val="000000"/>
          <w:sz w:val="28"/>
          <w:szCs w:val="28"/>
        </w:rPr>
      </w:pPr>
    </w:p>
    <w:p w:rsidR="00E33B99" w:rsidRPr="00E33B99" w:rsidRDefault="00E33B99" w:rsidP="00E33B99">
      <w:pPr>
        <w:autoSpaceDE w:val="0"/>
        <w:autoSpaceDN w:val="0"/>
        <w:adjustRightInd w:val="0"/>
        <w:ind w:firstLine="709"/>
        <w:jc w:val="center"/>
        <w:rPr>
          <w:color w:val="000000"/>
          <w:sz w:val="28"/>
          <w:szCs w:val="28"/>
        </w:rPr>
      </w:pPr>
      <w:r w:rsidRPr="00E33B99">
        <w:rPr>
          <w:color w:val="000000"/>
          <w:sz w:val="28"/>
          <w:szCs w:val="28"/>
        </w:rPr>
        <w:t xml:space="preserve">Исчерпывающий перечень оснований для приостановления </w:t>
      </w:r>
    </w:p>
    <w:p w:rsidR="00E33B99" w:rsidRPr="00E33B99" w:rsidRDefault="00E33B99" w:rsidP="00E33B99">
      <w:pPr>
        <w:autoSpaceDE w:val="0"/>
        <w:autoSpaceDN w:val="0"/>
        <w:adjustRightInd w:val="0"/>
        <w:ind w:firstLine="709"/>
        <w:jc w:val="center"/>
        <w:rPr>
          <w:color w:val="000000"/>
          <w:sz w:val="28"/>
          <w:szCs w:val="28"/>
        </w:rPr>
      </w:pPr>
      <w:r w:rsidRPr="00E33B99">
        <w:rPr>
          <w:color w:val="000000"/>
          <w:sz w:val="28"/>
          <w:szCs w:val="28"/>
        </w:rPr>
        <w:t>и (или) отказа в предоставлении муниципальной услуги</w:t>
      </w:r>
    </w:p>
    <w:p w:rsidR="00E33B99" w:rsidRPr="00E33B99" w:rsidRDefault="00E33B99" w:rsidP="00E33B99">
      <w:pPr>
        <w:autoSpaceDE w:val="0"/>
        <w:autoSpaceDN w:val="0"/>
        <w:adjustRightInd w:val="0"/>
        <w:ind w:firstLine="709"/>
        <w:jc w:val="both"/>
        <w:rPr>
          <w:color w:val="000000"/>
          <w:sz w:val="28"/>
          <w:szCs w:val="28"/>
        </w:rPr>
      </w:pPr>
    </w:p>
    <w:p w:rsidR="00E33B99" w:rsidRPr="00E33B99" w:rsidRDefault="00E33B99" w:rsidP="00F661B0">
      <w:pPr>
        <w:numPr>
          <w:ilvl w:val="0"/>
          <w:numId w:val="2"/>
        </w:numPr>
        <w:autoSpaceDE w:val="0"/>
        <w:autoSpaceDN w:val="0"/>
        <w:adjustRightInd w:val="0"/>
        <w:ind w:left="0" w:firstLine="567"/>
        <w:jc w:val="both"/>
        <w:rPr>
          <w:color w:val="000000"/>
          <w:sz w:val="28"/>
          <w:szCs w:val="28"/>
        </w:rPr>
      </w:pPr>
      <w:r w:rsidRPr="00E33B99">
        <w:rPr>
          <w:color w:val="000000"/>
          <w:sz w:val="28"/>
          <w:szCs w:val="28"/>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E33B99" w:rsidRPr="00E33B99" w:rsidRDefault="00E33B99" w:rsidP="00F661B0">
      <w:pPr>
        <w:numPr>
          <w:ilvl w:val="0"/>
          <w:numId w:val="2"/>
        </w:numPr>
        <w:autoSpaceDE w:val="0"/>
        <w:autoSpaceDN w:val="0"/>
        <w:adjustRightInd w:val="0"/>
        <w:ind w:left="0" w:firstLine="567"/>
        <w:jc w:val="both"/>
        <w:rPr>
          <w:color w:val="000000"/>
          <w:sz w:val="28"/>
          <w:szCs w:val="28"/>
        </w:rPr>
      </w:pPr>
      <w:r w:rsidRPr="00E33B99">
        <w:rPr>
          <w:color w:val="000000"/>
          <w:sz w:val="28"/>
          <w:szCs w:val="28"/>
        </w:rPr>
        <w:t>Основаниями для отказа в предоставлении муниципальной услуги в соответствии со статьей 39.16 Земельного кодекса Российской Федерации являются:</w:t>
      </w:r>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bookmarkStart w:id="7" w:name="Par139"/>
      <w:bookmarkEnd w:id="7"/>
      <w:r w:rsidRPr="00E33B99">
        <w:rPr>
          <w:rFonts w:ascii="Times New Roman" w:hAnsi="Times New Roman" w:cs="Times New Roman"/>
          <w:color w:val="000000"/>
          <w:sz w:val="28"/>
          <w:szCs w:val="28"/>
          <w:lang w:eastAsia="en-US"/>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proofErr w:type="gramStart"/>
      <w:r w:rsidRPr="00E33B99">
        <w:rPr>
          <w:rFonts w:ascii="Times New Roman" w:hAnsi="Times New Roman" w:cs="Times New Roman"/>
          <w:color w:val="000000"/>
          <w:sz w:val="28"/>
          <w:szCs w:val="28"/>
          <w:lang w:eastAsia="en-US"/>
        </w:rPr>
        <w:t xml:space="preserve">указанный в заявлении о предоставлении земельного участка земельный участок предоставлен на праве постоянного (бессрочного) </w:t>
      </w:r>
      <w:r w:rsidRPr="00E33B99">
        <w:rPr>
          <w:rFonts w:ascii="Times New Roman" w:hAnsi="Times New Roman" w:cs="Times New Roman"/>
          <w:color w:val="000000"/>
          <w:sz w:val="28"/>
          <w:szCs w:val="28"/>
          <w:lang w:eastAsia="en-US"/>
        </w:rPr>
        <w:lastRenderedPageBreak/>
        <w:t>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proofErr w:type="gramStart"/>
      <w:r w:rsidRPr="00E33B99">
        <w:rPr>
          <w:rFonts w:ascii="Times New Roman" w:hAnsi="Times New Roman" w:cs="Times New Roman"/>
          <w:color w:val="000000"/>
          <w:sz w:val="28"/>
          <w:szCs w:val="28"/>
          <w:lang w:eastAsia="en-US"/>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proofErr w:type="gramStart"/>
      <w:r w:rsidRPr="00E33B99">
        <w:rPr>
          <w:rFonts w:ascii="Times New Roman" w:hAnsi="Times New Roman" w:cs="Times New Roman"/>
          <w:color w:val="000000"/>
          <w:sz w:val="28"/>
          <w:szCs w:val="28"/>
          <w:lang w:eastAsia="en-US"/>
        </w:rPr>
        <w:t>на указанном в заявлении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размещён объект, предусмотренный пунктом 3 статьи 39.36 Земельного кодекса Российской Федерации, и это не препятствует использованию земельного участка в</w:t>
      </w:r>
      <w:proofErr w:type="gramEnd"/>
      <w:r w:rsidRPr="00E33B99">
        <w:rPr>
          <w:rFonts w:ascii="Times New Roman" w:hAnsi="Times New Roman" w:cs="Times New Roman"/>
          <w:color w:val="000000"/>
          <w:sz w:val="28"/>
          <w:szCs w:val="28"/>
          <w:lang w:eastAsia="en-US"/>
        </w:rPr>
        <w:t xml:space="preserve"> </w:t>
      </w:r>
      <w:proofErr w:type="gramStart"/>
      <w:r w:rsidRPr="00E33B99">
        <w:rPr>
          <w:rFonts w:ascii="Times New Roman" w:hAnsi="Times New Roman" w:cs="Times New Roman"/>
          <w:color w:val="000000"/>
          <w:sz w:val="28"/>
          <w:szCs w:val="28"/>
          <w:lang w:eastAsia="en-US"/>
        </w:rPr>
        <w:t>соответствии</w:t>
      </w:r>
      <w:proofErr w:type="gramEnd"/>
      <w:r w:rsidRPr="00E33B99">
        <w:rPr>
          <w:rFonts w:ascii="Times New Roman" w:hAnsi="Times New Roman" w:cs="Times New Roman"/>
          <w:color w:val="000000"/>
          <w:sz w:val="28"/>
          <w:szCs w:val="28"/>
          <w:lang w:eastAsia="en-US"/>
        </w:rPr>
        <w:t xml:space="preserve"> с его разрешённым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proofErr w:type="gramStart"/>
      <w:r w:rsidRPr="00E33B99">
        <w:rPr>
          <w:rFonts w:ascii="Times New Roman" w:hAnsi="Times New Roman" w:cs="Times New Roman"/>
          <w:color w:val="000000"/>
          <w:sz w:val="28"/>
          <w:szCs w:val="28"/>
          <w:lang w:eastAsia="en-US"/>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r w:rsidRPr="00E33B99">
        <w:rPr>
          <w:rFonts w:ascii="Times New Roman" w:hAnsi="Times New Roman" w:cs="Times New Roman"/>
          <w:color w:val="000000"/>
          <w:sz w:val="28"/>
          <w:szCs w:val="28"/>
          <w:lang w:eastAsia="en-US"/>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proofErr w:type="gramStart"/>
      <w:r w:rsidRPr="00E33B99">
        <w:rPr>
          <w:rFonts w:ascii="Times New Roman" w:hAnsi="Times New Roman" w:cs="Times New Roman"/>
          <w:color w:val="000000"/>
          <w:sz w:val="28"/>
          <w:szCs w:val="28"/>
          <w:lang w:eastAsia="en-US"/>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r w:rsidRPr="00E33B99">
        <w:rPr>
          <w:rFonts w:ascii="Times New Roman" w:hAnsi="Times New Roman" w:cs="Times New Roman"/>
          <w:color w:val="000000"/>
          <w:sz w:val="28"/>
          <w:szCs w:val="28"/>
          <w:lang w:eastAsia="en-US"/>
        </w:rPr>
        <w:t>указанный в заявлении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proofErr w:type="gramStart"/>
      <w:r w:rsidRPr="00E33B99">
        <w:rPr>
          <w:rFonts w:ascii="Times New Roman" w:hAnsi="Times New Roman" w:cs="Times New Roman"/>
          <w:color w:val="000000"/>
          <w:sz w:val="28"/>
          <w:szCs w:val="28"/>
          <w:lang w:eastAsia="en-US"/>
        </w:rPr>
        <w:lastRenderedPageBreak/>
        <w:t>указанный в заявлении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E33B99">
        <w:rPr>
          <w:rFonts w:ascii="Times New Roman" w:hAnsi="Times New Roman" w:cs="Times New Roman"/>
          <w:color w:val="000000"/>
          <w:sz w:val="28"/>
          <w:szCs w:val="28"/>
          <w:lang w:eastAsia="en-US"/>
        </w:rPr>
        <w:t xml:space="preserve"> и с заявлением о предоставлении такого земельного участка обратилось лицо, уполномоченное на строительство указанных объектов;</w:t>
      </w:r>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proofErr w:type="gramStart"/>
      <w:r w:rsidRPr="00E33B99">
        <w:rPr>
          <w:rFonts w:ascii="Times New Roman" w:hAnsi="Times New Roman" w:cs="Times New Roman"/>
          <w:color w:val="000000"/>
          <w:sz w:val="28"/>
          <w:szCs w:val="28"/>
          <w:lang w:eastAsia="en-US"/>
        </w:rPr>
        <w:t>указанный в заявлении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w:t>
      </w:r>
      <w:proofErr w:type="gramEnd"/>
      <w:r w:rsidRPr="00E33B99">
        <w:rPr>
          <w:rFonts w:ascii="Times New Roman" w:hAnsi="Times New Roman" w:cs="Times New Roman"/>
          <w:color w:val="000000"/>
          <w:sz w:val="28"/>
          <w:szCs w:val="28"/>
          <w:lang w:eastAsia="en-US"/>
        </w:rPr>
        <w:t xml:space="preserve">, с </w:t>
      </w:r>
      <w:proofErr w:type="gramStart"/>
      <w:r w:rsidRPr="00E33B99">
        <w:rPr>
          <w:rFonts w:ascii="Times New Roman" w:hAnsi="Times New Roman" w:cs="Times New Roman"/>
          <w:color w:val="000000"/>
          <w:sz w:val="28"/>
          <w:szCs w:val="28"/>
          <w:lang w:eastAsia="en-US"/>
        </w:rPr>
        <w:t>которым</w:t>
      </w:r>
      <w:proofErr w:type="gramEnd"/>
      <w:r w:rsidRPr="00E33B99">
        <w:rPr>
          <w:rFonts w:ascii="Times New Roman" w:hAnsi="Times New Roman" w:cs="Times New Roman"/>
          <w:color w:val="000000"/>
          <w:sz w:val="28"/>
          <w:szCs w:val="28"/>
          <w:lang w:eastAsia="en-US"/>
        </w:rPr>
        <w:t xml:space="preserve"> заключён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r w:rsidRPr="00E33B99">
        <w:rPr>
          <w:rFonts w:ascii="Times New Roman" w:hAnsi="Times New Roman" w:cs="Times New Roman"/>
          <w:color w:val="000000"/>
          <w:sz w:val="28"/>
          <w:szCs w:val="28"/>
          <w:lang w:eastAsia="en-US"/>
        </w:rPr>
        <w:t xml:space="preserve">указанный в заявлении земельный участок является предметом аукциона, </w:t>
      </w:r>
      <w:proofErr w:type="gramStart"/>
      <w:r w:rsidRPr="00E33B99">
        <w:rPr>
          <w:rFonts w:ascii="Times New Roman" w:hAnsi="Times New Roman" w:cs="Times New Roman"/>
          <w:color w:val="000000"/>
          <w:sz w:val="28"/>
          <w:szCs w:val="28"/>
          <w:lang w:eastAsia="en-US"/>
        </w:rPr>
        <w:t>извещение</w:t>
      </w:r>
      <w:proofErr w:type="gramEnd"/>
      <w:r w:rsidRPr="00E33B99">
        <w:rPr>
          <w:rFonts w:ascii="Times New Roman" w:hAnsi="Times New Roman" w:cs="Times New Roman"/>
          <w:color w:val="000000"/>
          <w:sz w:val="28"/>
          <w:szCs w:val="28"/>
          <w:lang w:eastAsia="en-US"/>
        </w:rPr>
        <w:t xml:space="preserve"> о проведении которого размещено в соответствии с пунктом 19 статьи 39.11 Земельного кодекса Российской Федерации;</w:t>
      </w:r>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proofErr w:type="gramStart"/>
      <w:r w:rsidRPr="00E33B99">
        <w:rPr>
          <w:rFonts w:ascii="Times New Roman" w:hAnsi="Times New Roman" w:cs="Times New Roman"/>
          <w:color w:val="000000"/>
          <w:sz w:val="28"/>
          <w:szCs w:val="28"/>
          <w:lang w:eastAsia="en-US"/>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E33B99">
        <w:rPr>
          <w:rFonts w:ascii="Times New Roman" w:hAnsi="Times New Roman" w:cs="Times New Roman"/>
          <w:color w:val="000000"/>
          <w:sz w:val="28"/>
          <w:szCs w:val="28"/>
          <w:lang w:eastAsia="en-US"/>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r w:rsidRPr="00E33B99">
        <w:rPr>
          <w:rFonts w:ascii="Times New Roman" w:hAnsi="Times New Roman" w:cs="Times New Roman"/>
          <w:color w:val="000000"/>
          <w:sz w:val="28"/>
          <w:szCs w:val="28"/>
          <w:lang w:eastAsia="en-US"/>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r w:rsidRPr="00E33B99">
        <w:rPr>
          <w:rFonts w:ascii="Times New Roman" w:hAnsi="Times New Roman" w:cs="Times New Roman"/>
          <w:color w:val="000000"/>
          <w:sz w:val="28"/>
          <w:szCs w:val="28"/>
          <w:lang w:eastAsia="en-US"/>
        </w:rPr>
        <w:t>разрешённое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утверждённым проектом планировки территории;</w:t>
      </w:r>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proofErr w:type="gramStart"/>
      <w:r w:rsidRPr="00E33B99">
        <w:rPr>
          <w:rFonts w:ascii="Times New Roman" w:hAnsi="Times New Roman" w:cs="Times New Roman"/>
          <w:color w:val="000000"/>
          <w:sz w:val="28"/>
          <w:szCs w:val="28"/>
          <w:lang w:eastAsia="en-US"/>
        </w:rPr>
        <w:t xml:space="preserve">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w:t>
      </w:r>
      <w:r w:rsidRPr="00E33B99">
        <w:rPr>
          <w:rFonts w:ascii="Times New Roman" w:hAnsi="Times New Roman" w:cs="Times New Roman"/>
          <w:color w:val="000000"/>
          <w:sz w:val="28"/>
          <w:szCs w:val="28"/>
          <w:lang w:eastAsia="en-US"/>
        </w:rPr>
        <w:lastRenderedPageBreak/>
        <w:t>Российской Федерации;</w:t>
      </w:r>
      <w:proofErr w:type="gramEnd"/>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r w:rsidRPr="00E33B99">
        <w:rPr>
          <w:rFonts w:ascii="Times New Roman" w:hAnsi="Times New Roman" w:cs="Times New Roman"/>
          <w:color w:val="000000"/>
          <w:sz w:val="28"/>
          <w:szCs w:val="28"/>
          <w:lang w:eastAsia="en-US"/>
        </w:rPr>
        <w:t>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законодательством;</w:t>
      </w:r>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r w:rsidRPr="00E33B99">
        <w:rPr>
          <w:rFonts w:ascii="Times New Roman" w:hAnsi="Times New Roman" w:cs="Times New Roman"/>
          <w:color w:val="000000"/>
          <w:sz w:val="28"/>
          <w:szCs w:val="28"/>
          <w:lang w:eastAsia="en-US"/>
        </w:rPr>
        <w:t>указанный в заявлении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r w:rsidRPr="00E33B99">
        <w:rPr>
          <w:rFonts w:ascii="Times New Roman" w:hAnsi="Times New Roman" w:cs="Times New Roman"/>
          <w:color w:val="000000"/>
          <w:sz w:val="28"/>
          <w:szCs w:val="28"/>
          <w:lang w:eastAsia="en-US"/>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r w:rsidRPr="00E33B99">
        <w:rPr>
          <w:rFonts w:ascii="Times New Roman" w:hAnsi="Times New Roman" w:cs="Times New Roman"/>
          <w:color w:val="000000"/>
          <w:sz w:val="28"/>
          <w:szCs w:val="28"/>
          <w:lang w:eastAsia="en-US"/>
        </w:rPr>
        <w:t>предоставление земельного участка на заявленном виде прав не допускается;</w:t>
      </w:r>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r w:rsidRPr="00E33B99">
        <w:rPr>
          <w:rFonts w:ascii="Times New Roman" w:hAnsi="Times New Roman" w:cs="Times New Roman"/>
          <w:color w:val="000000"/>
          <w:sz w:val="28"/>
          <w:szCs w:val="28"/>
          <w:lang w:eastAsia="en-US"/>
        </w:rPr>
        <w:t>в отношении земельного участка, указанного в заявлении, не установлен вид разрешённого использования;</w:t>
      </w:r>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r w:rsidRPr="00E33B99">
        <w:rPr>
          <w:rFonts w:ascii="Times New Roman" w:hAnsi="Times New Roman" w:cs="Times New Roman"/>
          <w:color w:val="000000"/>
          <w:sz w:val="28"/>
          <w:szCs w:val="28"/>
          <w:lang w:eastAsia="en-US"/>
        </w:rPr>
        <w:t xml:space="preserve">указанный в заявлении земельный участок не отнесён к определённой категории земель; </w:t>
      </w:r>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r w:rsidRPr="00E33B99">
        <w:rPr>
          <w:rFonts w:ascii="Times New Roman" w:hAnsi="Times New Roman" w:cs="Times New Roman"/>
          <w:color w:val="000000"/>
          <w:sz w:val="28"/>
          <w:szCs w:val="28"/>
          <w:lang w:eastAsia="en-US"/>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proofErr w:type="gramStart"/>
      <w:r w:rsidRPr="00E33B99">
        <w:rPr>
          <w:rFonts w:ascii="Times New Roman" w:hAnsi="Times New Roman" w:cs="Times New Roman"/>
          <w:color w:val="000000"/>
          <w:sz w:val="28"/>
          <w:szCs w:val="28"/>
          <w:lang w:eastAsia="en-US"/>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r w:rsidRPr="00E33B99">
        <w:rPr>
          <w:rFonts w:ascii="Times New Roman" w:hAnsi="Times New Roman" w:cs="Times New Roman"/>
          <w:color w:val="000000"/>
          <w:sz w:val="28"/>
          <w:szCs w:val="28"/>
          <w:lang w:eastAsia="en-US"/>
        </w:rPr>
        <w:t>границы земельного участка, указанного в заявлении, подлежат уточнению в соответствии с Федеральным законом от 24.07.2007 № 221-ФЗ «О государственном кадастре недвижимости»;</w:t>
      </w:r>
    </w:p>
    <w:p w:rsidR="00E33B99" w:rsidRPr="00E33B99" w:rsidRDefault="00E33B99" w:rsidP="00F661B0">
      <w:pPr>
        <w:pStyle w:val="ConsPlusNormal"/>
        <w:numPr>
          <w:ilvl w:val="0"/>
          <w:numId w:val="3"/>
        </w:numPr>
        <w:ind w:left="0" w:firstLine="567"/>
        <w:jc w:val="both"/>
        <w:rPr>
          <w:rFonts w:ascii="Times New Roman" w:hAnsi="Times New Roman" w:cs="Times New Roman"/>
          <w:color w:val="000000"/>
          <w:sz w:val="28"/>
          <w:szCs w:val="28"/>
          <w:lang w:eastAsia="en-US"/>
        </w:rPr>
      </w:pPr>
      <w:r w:rsidRPr="00E33B99">
        <w:rPr>
          <w:rFonts w:ascii="Times New Roman" w:hAnsi="Times New Roman" w:cs="Times New Roman"/>
          <w:color w:val="000000"/>
          <w:sz w:val="28"/>
          <w:szCs w:val="28"/>
          <w:lang w:eastAsia="en-US"/>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33B99" w:rsidRPr="00E33B99" w:rsidRDefault="00E33B99" w:rsidP="00E33B99">
      <w:pPr>
        <w:widowControl w:val="0"/>
        <w:autoSpaceDE w:val="0"/>
        <w:autoSpaceDN w:val="0"/>
        <w:adjustRightInd w:val="0"/>
        <w:jc w:val="both"/>
        <w:outlineLvl w:val="2"/>
        <w:rPr>
          <w:color w:val="000000"/>
          <w:sz w:val="28"/>
          <w:szCs w:val="28"/>
        </w:rPr>
      </w:pPr>
    </w:p>
    <w:p w:rsidR="00E33B99" w:rsidRPr="00E33B99" w:rsidRDefault="00E33B99" w:rsidP="00E33B99">
      <w:pPr>
        <w:widowControl w:val="0"/>
        <w:autoSpaceDE w:val="0"/>
        <w:autoSpaceDN w:val="0"/>
        <w:adjustRightInd w:val="0"/>
        <w:jc w:val="center"/>
        <w:outlineLvl w:val="2"/>
        <w:rPr>
          <w:color w:val="000000"/>
          <w:sz w:val="28"/>
          <w:szCs w:val="28"/>
        </w:rPr>
      </w:pPr>
      <w:r w:rsidRPr="00E33B99">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33B99" w:rsidRPr="00E33B99" w:rsidRDefault="00E33B99" w:rsidP="00E33B99">
      <w:pPr>
        <w:widowControl w:val="0"/>
        <w:autoSpaceDE w:val="0"/>
        <w:autoSpaceDN w:val="0"/>
        <w:adjustRightInd w:val="0"/>
        <w:ind w:firstLine="709"/>
        <w:jc w:val="both"/>
        <w:rPr>
          <w:color w:val="000000"/>
          <w:sz w:val="28"/>
          <w:szCs w:val="28"/>
        </w:rPr>
      </w:pPr>
    </w:p>
    <w:p w:rsidR="00E33B99" w:rsidRPr="00E33B99" w:rsidRDefault="00E33B99" w:rsidP="00F661B0">
      <w:pPr>
        <w:numPr>
          <w:ilvl w:val="0"/>
          <w:numId w:val="2"/>
        </w:numPr>
        <w:autoSpaceDE w:val="0"/>
        <w:autoSpaceDN w:val="0"/>
        <w:adjustRightInd w:val="0"/>
        <w:ind w:left="0" w:firstLine="567"/>
        <w:jc w:val="both"/>
        <w:rPr>
          <w:color w:val="000000"/>
          <w:spacing w:val="2"/>
          <w:sz w:val="28"/>
          <w:szCs w:val="28"/>
        </w:rPr>
      </w:pPr>
      <w:r w:rsidRPr="00E33B99">
        <w:rPr>
          <w:color w:val="000000"/>
          <w:spacing w:val="2"/>
          <w:sz w:val="28"/>
          <w:szCs w:val="28"/>
        </w:rPr>
        <w:lastRenderedPageBreak/>
        <w:t>Взимание платы за предоставление муниципальной услуги законодательством Российской Федерации не предусмотрено.</w:t>
      </w:r>
    </w:p>
    <w:p w:rsidR="00E33B99" w:rsidRPr="00E33B99" w:rsidRDefault="00E33B99" w:rsidP="00F661B0">
      <w:pPr>
        <w:widowControl w:val="0"/>
        <w:autoSpaceDE w:val="0"/>
        <w:autoSpaceDN w:val="0"/>
        <w:adjustRightInd w:val="0"/>
        <w:ind w:firstLine="567"/>
        <w:jc w:val="both"/>
        <w:rPr>
          <w:color w:val="000000"/>
          <w:sz w:val="28"/>
          <w:szCs w:val="28"/>
        </w:rPr>
      </w:pPr>
    </w:p>
    <w:p w:rsidR="00E33B99" w:rsidRPr="00E33B99" w:rsidRDefault="00E33B99" w:rsidP="00E33B99">
      <w:pPr>
        <w:widowControl w:val="0"/>
        <w:autoSpaceDE w:val="0"/>
        <w:autoSpaceDN w:val="0"/>
        <w:adjustRightInd w:val="0"/>
        <w:ind w:firstLine="709"/>
        <w:jc w:val="center"/>
        <w:outlineLvl w:val="2"/>
        <w:rPr>
          <w:color w:val="000000"/>
          <w:sz w:val="28"/>
          <w:szCs w:val="28"/>
        </w:rPr>
      </w:pPr>
      <w:r w:rsidRPr="00E33B99">
        <w:rPr>
          <w:color w:val="000000"/>
          <w:sz w:val="28"/>
          <w:szCs w:val="28"/>
        </w:rPr>
        <w:t xml:space="preserve">Максимальный срок ожидания в очереди при подаче заявления </w:t>
      </w:r>
    </w:p>
    <w:p w:rsidR="00E33B99" w:rsidRPr="00E33B99" w:rsidRDefault="00E33B99" w:rsidP="00E33B99">
      <w:pPr>
        <w:widowControl w:val="0"/>
        <w:autoSpaceDE w:val="0"/>
        <w:autoSpaceDN w:val="0"/>
        <w:adjustRightInd w:val="0"/>
        <w:ind w:firstLine="709"/>
        <w:jc w:val="center"/>
        <w:outlineLvl w:val="2"/>
        <w:rPr>
          <w:color w:val="000000"/>
          <w:sz w:val="28"/>
          <w:szCs w:val="28"/>
        </w:rPr>
      </w:pPr>
      <w:r w:rsidRPr="00E33B99">
        <w:rPr>
          <w:color w:val="000000"/>
          <w:sz w:val="28"/>
          <w:szCs w:val="28"/>
        </w:rPr>
        <w:t>о предоставлении муниципальной услуги и при получении результата предоставления муниципальной услуги</w:t>
      </w:r>
    </w:p>
    <w:p w:rsidR="00E33B99" w:rsidRPr="00E33B99" w:rsidRDefault="00E33B99" w:rsidP="00E33B99">
      <w:pPr>
        <w:widowControl w:val="0"/>
        <w:autoSpaceDE w:val="0"/>
        <w:autoSpaceDN w:val="0"/>
        <w:adjustRightInd w:val="0"/>
        <w:ind w:firstLine="709"/>
        <w:jc w:val="both"/>
        <w:rPr>
          <w:color w:val="000000"/>
          <w:sz w:val="28"/>
          <w:szCs w:val="28"/>
        </w:rPr>
      </w:pPr>
    </w:p>
    <w:p w:rsidR="00E33B99" w:rsidRPr="00E33B99" w:rsidRDefault="00E33B99" w:rsidP="00F661B0">
      <w:pPr>
        <w:numPr>
          <w:ilvl w:val="0"/>
          <w:numId w:val="2"/>
        </w:numPr>
        <w:autoSpaceDE w:val="0"/>
        <w:autoSpaceDN w:val="0"/>
        <w:adjustRightInd w:val="0"/>
        <w:ind w:left="0" w:firstLine="567"/>
        <w:jc w:val="both"/>
        <w:rPr>
          <w:color w:val="000000"/>
          <w:spacing w:val="2"/>
          <w:sz w:val="28"/>
          <w:szCs w:val="28"/>
        </w:rPr>
      </w:pPr>
      <w:r w:rsidRPr="00E33B99">
        <w:rPr>
          <w:color w:val="000000"/>
          <w:spacing w:val="2"/>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33B99" w:rsidRPr="00E33B99" w:rsidRDefault="00E33B99" w:rsidP="00F661B0">
      <w:pPr>
        <w:widowControl w:val="0"/>
        <w:autoSpaceDE w:val="0"/>
        <w:autoSpaceDN w:val="0"/>
        <w:adjustRightInd w:val="0"/>
        <w:ind w:firstLine="567"/>
        <w:jc w:val="both"/>
        <w:outlineLvl w:val="2"/>
        <w:rPr>
          <w:color w:val="000000"/>
          <w:sz w:val="28"/>
          <w:szCs w:val="28"/>
        </w:rPr>
      </w:pPr>
      <w:bookmarkStart w:id="8" w:name="Par143"/>
      <w:bookmarkStart w:id="9" w:name="Par148"/>
      <w:bookmarkEnd w:id="8"/>
      <w:bookmarkEnd w:id="9"/>
    </w:p>
    <w:p w:rsidR="00E33B99" w:rsidRPr="00E33B99" w:rsidRDefault="00E33B99" w:rsidP="00F661B0">
      <w:pPr>
        <w:autoSpaceDE w:val="0"/>
        <w:autoSpaceDN w:val="0"/>
        <w:adjustRightInd w:val="0"/>
        <w:ind w:firstLine="567"/>
        <w:contextualSpacing/>
        <w:jc w:val="center"/>
        <w:rPr>
          <w:color w:val="000000"/>
          <w:sz w:val="28"/>
          <w:szCs w:val="28"/>
        </w:rPr>
      </w:pPr>
      <w:r w:rsidRPr="00E33B99">
        <w:rPr>
          <w:color w:val="000000"/>
          <w:sz w:val="28"/>
          <w:szCs w:val="28"/>
        </w:rPr>
        <w:t xml:space="preserve">Срок и порядок регистрации запроса заявителя </w:t>
      </w:r>
      <w:r w:rsidRPr="00E33B99">
        <w:rPr>
          <w:color w:val="000000"/>
          <w:sz w:val="28"/>
          <w:szCs w:val="28"/>
        </w:rPr>
        <w:br/>
        <w:t xml:space="preserve">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Pr="00E33B99">
        <w:rPr>
          <w:color w:val="000000"/>
          <w:sz w:val="28"/>
          <w:szCs w:val="28"/>
        </w:rPr>
        <w:br/>
        <w:t>Ханты-Мансийского автономного округа – Югры</w:t>
      </w:r>
    </w:p>
    <w:p w:rsidR="00E33B99" w:rsidRPr="00E33B99" w:rsidRDefault="00E33B99" w:rsidP="00F661B0">
      <w:pPr>
        <w:tabs>
          <w:tab w:val="left" w:pos="142"/>
        </w:tabs>
        <w:ind w:firstLine="567"/>
        <w:jc w:val="both"/>
        <w:rPr>
          <w:color w:val="000000"/>
          <w:sz w:val="28"/>
          <w:szCs w:val="28"/>
        </w:rPr>
      </w:pPr>
    </w:p>
    <w:p w:rsidR="00E33B99" w:rsidRPr="00E33B99" w:rsidRDefault="00E33B99" w:rsidP="00F661B0">
      <w:pPr>
        <w:numPr>
          <w:ilvl w:val="0"/>
          <w:numId w:val="2"/>
        </w:numPr>
        <w:ind w:left="0" w:firstLine="567"/>
        <w:jc w:val="both"/>
        <w:rPr>
          <w:color w:val="000000"/>
          <w:spacing w:val="2"/>
          <w:sz w:val="28"/>
          <w:szCs w:val="28"/>
        </w:rPr>
      </w:pPr>
      <w:r w:rsidRPr="00E33B99">
        <w:rPr>
          <w:color w:val="000000"/>
          <w:spacing w:val="2"/>
          <w:sz w:val="28"/>
          <w:szCs w:val="28"/>
        </w:rPr>
        <w:t xml:space="preserve">Письменные обращения, поступившие в адрес </w:t>
      </w:r>
      <w:r w:rsidRPr="00E33B99">
        <w:rPr>
          <w:color w:val="000000"/>
          <w:spacing w:val="2"/>
          <w:sz w:val="28"/>
          <w:szCs w:val="28"/>
          <w:shd w:val="clear" w:color="auto" w:fill="FFFFFF"/>
        </w:rPr>
        <w:t>уполномоченного органа,   в том числе посредством электронной почты</w:t>
      </w:r>
      <w:r w:rsidRPr="00E33B99">
        <w:rPr>
          <w:color w:val="000000"/>
          <w:spacing w:val="2"/>
          <w:sz w:val="28"/>
          <w:szCs w:val="28"/>
        </w:rPr>
        <w:t>, подлежат обязательной регистрации специалистом уполномоченного органа, ответственным делопроизводство в электронном документообороте в течение 1 рабочего дня с момента поступления в уполномоченный орган.</w:t>
      </w:r>
    </w:p>
    <w:p w:rsidR="00E33B99" w:rsidRPr="00E33B99" w:rsidRDefault="00E33B99" w:rsidP="00F661B0">
      <w:pPr>
        <w:tabs>
          <w:tab w:val="left" w:pos="142"/>
        </w:tabs>
        <w:ind w:firstLine="567"/>
        <w:jc w:val="both"/>
        <w:rPr>
          <w:color w:val="000000"/>
          <w:sz w:val="28"/>
          <w:szCs w:val="28"/>
        </w:rPr>
      </w:pPr>
      <w:r w:rsidRPr="00E33B99">
        <w:rPr>
          <w:color w:val="000000"/>
          <w:sz w:val="28"/>
          <w:szCs w:val="28"/>
        </w:rPr>
        <w:t>В случае личного обращения заявителя с заявлением в </w:t>
      </w:r>
      <w:r w:rsidRPr="00E33B99">
        <w:rPr>
          <w:color w:val="000000"/>
          <w:sz w:val="28"/>
          <w:szCs w:val="28"/>
          <w:shd w:val="clear" w:color="auto" w:fill="FFFFFF"/>
        </w:rPr>
        <w:t>уполномоченный орган</w:t>
      </w:r>
      <w:r w:rsidRPr="00E33B99">
        <w:rPr>
          <w:color w:val="000000"/>
          <w:sz w:val="28"/>
          <w:szCs w:val="28"/>
        </w:rPr>
        <w:t>, такое заявление подлежит обязательной регистрации специалистом уполномоченного органа</w:t>
      </w:r>
      <w:r w:rsidRPr="00E33B99">
        <w:rPr>
          <w:color w:val="000000"/>
          <w:spacing w:val="2"/>
          <w:sz w:val="28"/>
          <w:szCs w:val="28"/>
        </w:rPr>
        <w:t xml:space="preserve"> в электронном документообороте в</w:t>
      </w:r>
      <w:r w:rsidRPr="00E33B99">
        <w:rPr>
          <w:color w:val="000000"/>
          <w:sz w:val="28"/>
          <w:szCs w:val="28"/>
        </w:rPr>
        <w:t xml:space="preserve"> течение 15 минут.</w:t>
      </w:r>
    </w:p>
    <w:p w:rsidR="00E33B99" w:rsidRPr="00E33B99" w:rsidRDefault="00E33B99" w:rsidP="00F661B0">
      <w:pPr>
        <w:widowControl w:val="0"/>
        <w:autoSpaceDE w:val="0"/>
        <w:autoSpaceDN w:val="0"/>
        <w:adjustRightInd w:val="0"/>
        <w:ind w:firstLine="567"/>
        <w:jc w:val="both"/>
        <w:outlineLvl w:val="2"/>
        <w:rPr>
          <w:color w:val="000000"/>
          <w:sz w:val="28"/>
          <w:szCs w:val="28"/>
        </w:rPr>
      </w:pPr>
      <w:r w:rsidRPr="00E33B99">
        <w:rPr>
          <w:color w:val="000000"/>
          <w:sz w:val="28"/>
          <w:szCs w:val="28"/>
        </w:rPr>
        <w:t xml:space="preserve">В случае подачи заявления посредством Единого или регионального порталов письменные обращения подлежат обязательной регистрации специалистом отдела в электронном документообороте в течение 1 рабочего </w:t>
      </w:r>
      <w:r w:rsidRPr="00E33B99">
        <w:rPr>
          <w:color w:val="000000"/>
          <w:spacing w:val="2"/>
          <w:sz w:val="28"/>
          <w:szCs w:val="28"/>
        </w:rPr>
        <w:t xml:space="preserve">дня </w:t>
      </w:r>
      <w:r w:rsidRPr="00E33B99">
        <w:rPr>
          <w:color w:val="000000"/>
          <w:sz w:val="28"/>
          <w:szCs w:val="28"/>
        </w:rPr>
        <w:t xml:space="preserve">с момента поступления </w:t>
      </w:r>
      <w:proofErr w:type="gramStart"/>
      <w:r w:rsidRPr="00E33B99">
        <w:rPr>
          <w:color w:val="000000"/>
          <w:sz w:val="28"/>
          <w:szCs w:val="28"/>
        </w:rPr>
        <w:t>в</w:t>
      </w:r>
      <w:proofErr w:type="gramEnd"/>
      <w:r w:rsidRPr="00E33B99">
        <w:rPr>
          <w:color w:val="000000"/>
          <w:sz w:val="28"/>
          <w:szCs w:val="28"/>
        </w:rPr>
        <w:t xml:space="preserve"> </w:t>
      </w:r>
      <w:proofErr w:type="gramStart"/>
      <w:r w:rsidRPr="00E33B99">
        <w:rPr>
          <w:color w:val="000000"/>
          <w:sz w:val="28"/>
          <w:szCs w:val="28"/>
        </w:rPr>
        <w:t>уполномоченный</w:t>
      </w:r>
      <w:proofErr w:type="gramEnd"/>
      <w:r w:rsidRPr="00E33B99">
        <w:rPr>
          <w:color w:val="000000"/>
          <w:sz w:val="28"/>
          <w:szCs w:val="28"/>
        </w:rPr>
        <w:t xml:space="preserve"> орган.</w:t>
      </w:r>
    </w:p>
    <w:p w:rsidR="00E33B99" w:rsidRPr="00E33B99" w:rsidRDefault="00E33B99" w:rsidP="00F661B0">
      <w:pPr>
        <w:numPr>
          <w:ilvl w:val="0"/>
          <w:numId w:val="2"/>
        </w:numPr>
        <w:ind w:left="0" w:firstLine="567"/>
        <w:jc w:val="both"/>
        <w:rPr>
          <w:color w:val="000000"/>
          <w:sz w:val="28"/>
          <w:szCs w:val="28"/>
        </w:rPr>
      </w:pPr>
      <w:r w:rsidRPr="00E33B99">
        <w:rPr>
          <w:color w:val="000000"/>
          <w:sz w:val="28"/>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E33B99" w:rsidRPr="00E33B99" w:rsidRDefault="00E33B99" w:rsidP="00E33B99">
      <w:pPr>
        <w:widowControl w:val="0"/>
        <w:autoSpaceDE w:val="0"/>
        <w:autoSpaceDN w:val="0"/>
        <w:adjustRightInd w:val="0"/>
        <w:ind w:firstLine="709"/>
        <w:jc w:val="both"/>
        <w:outlineLvl w:val="2"/>
        <w:rPr>
          <w:color w:val="000000"/>
          <w:sz w:val="28"/>
          <w:szCs w:val="28"/>
        </w:rPr>
      </w:pPr>
    </w:p>
    <w:p w:rsidR="00E33B99" w:rsidRPr="00E33B99" w:rsidRDefault="00E33B99" w:rsidP="00E33B99">
      <w:pPr>
        <w:widowControl w:val="0"/>
        <w:autoSpaceDE w:val="0"/>
        <w:autoSpaceDN w:val="0"/>
        <w:adjustRightInd w:val="0"/>
        <w:ind w:firstLine="709"/>
        <w:jc w:val="center"/>
        <w:outlineLvl w:val="2"/>
        <w:rPr>
          <w:color w:val="000000"/>
          <w:sz w:val="28"/>
          <w:szCs w:val="28"/>
        </w:rPr>
      </w:pPr>
      <w:r w:rsidRPr="00E33B99">
        <w:rPr>
          <w:color w:val="000000"/>
          <w:sz w:val="28"/>
          <w:szCs w:val="28"/>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w:t>
      </w:r>
    </w:p>
    <w:p w:rsidR="00E33B99" w:rsidRPr="00E33B99" w:rsidRDefault="00E33B99" w:rsidP="00E33B99">
      <w:pPr>
        <w:widowControl w:val="0"/>
        <w:autoSpaceDE w:val="0"/>
        <w:autoSpaceDN w:val="0"/>
        <w:adjustRightInd w:val="0"/>
        <w:ind w:firstLine="709"/>
        <w:jc w:val="center"/>
        <w:outlineLvl w:val="2"/>
        <w:rPr>
          <w:color w:val="000000"/>
          <w:sz w:val="28"/>
          <w:szCs w:val="28"/>
        </w:rPr>
      </w:pPr>
      <w:r w:rsidRPr="00E33B99">
        <w:rPr>
          <w:color w:val="000000"/>
          <w:sz w:val="28"/>
          <w:szCs w:val="28"/>
        </w:rPr>
        <w:t>муниципальной услуги</w:t>
      </w:r>
    </w:p>
    <w:p w:rsidR="00E33B99" w:rsidRPr="00E33B99" w:rsidRDefault="00E33B99" w:rsidP="00E33B99">
      <w:pPr>
        <w:autoSpaceDE w:val="0"/>
        <w:autoSpaceDN w:val="0"/>
        <w:adjustRightInd w:val="0"/>
        <w:ind w:firstLine="709"/>
        <w:jc w:val="both"/>
        <w:outlineLvl w:val="1"/>
        <w:rPr>
          <w:color w:val="000000"/>
          <w:sz w:val="28"/>
          <w:szCs w:val="28"/>
        </w:rPr>
      </w:pPr>
    </w:p>
    <w:p w:rsidR="00E33B99" w:rsidRPr="00E33B99" w:rsidRDefault="00E33B99" w:rsidP="00F661B0">
      <w:pPr>
        <w:numPr>
          <w:ilvl w:val="0"/>
          <w:numId w:val="2"/>
        </w:numPr>
        <w:ind w:left="0" w:firstLine="567"/>
        <w:jc w:val="both"/>
        <w:rPr>
          <w:color w:val="000000"/>
          <w:spacing w:val="2"/>
          <w:sz w:val="28"/>
          <w:szCs w:val="28"/>
        </w:rPr>
      </w:pPr>
      <w:r w:rsidRPr="00E33B99">
        <w:rPr>
          <w:color w:val="000000"/>
          <w:spacing w:val="2"/>
          <w:sz w:val="28"/>
          <w:szCs w:val="28"/>
        </w:rPr>
        <w:t>Вход в здание, в котором предоставляется муниципальная услуга, должно быть расположено с учётом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33B99" w:rsidRPr="00E33B99" w:rsidRDefault="00E33B99" w:rsidP="00F661B0">
      <w:pPr>
        <w:autoSpaceDE w:val="0"/>
        <w:autoSpaceDN w:val="0"/>
        <w:adjustRightInd w:val="0"/>
        <w:ind w:firstLine="567"/>
        <w:jc w:val="both"/>
        <w:outlineLvl w:val="1"/>
        <w:rPr>
          <w:color w:val="000000"/>
          <w:sz w:val="28"/>
          <w:szCs w:val="28"/>
        </w:rPr>
      </w:pPr>
      <w:r w:rsidRPr="00E33B99">
        <w:rPr>
          <w:color w:val="000000"/>
          <w:sz w:val="28"/>
          <w:szCs w:val="28"/>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33B99" w:rsidRPr="00E33B99" w:rsidRDefault="00E33B99" w:rsidP="00F661B0">
      <w:pPr>
        <w:autoSpaceDE w:val="0"/>
        <w:autoSpaceDN w:val="0"/>
        <w:adjustRightInd w:val="0"/>
        <w:ind w:firstLine="567"/>
        <w:jc w:val="both"/>
        <w:outlineLvl w:val="1"/>
        <w:rPr>
          <w:color w:val="000000"/>
          <w:sz w:val="28"/>
          <w:szCs w:val="28"/>
        </w:rPr>
      </w:pPr>
      <w:r w:rsidRPr="00E33B99">
        <w:rPr>
          <w:color w:val="000000"/>
          <w:sz w:val="28"/>
          <w:szCs w:val="28"/>
        </w:rPr>
        <w:lastRenderedPageBreak/>
        <w:t>Вход и выход из помещения для предоставления муниципальной услуги оборудуются:</w:t>
      </w:r>
    </w:p>
    <w:p w:rsidR="00E33B99" w:rsidRPr="00E33B99" w:rsidRDefault="00E33B99" w:rsidP="00F661B0">
      <w:pPr>
        <w:autoSpaceDE w:val="0"/>
        <w:autoSpaceDN w:val="0"/>
        <w:adjustRightInd w:val="0"/>
        <w:ind w:firstLine="567"/>
        <w:jc w:val="both"/>
        <w:outlineLvl w:val="1"/>
        <w:rPr>
          <w:color w:val="000000"/>
          <w:sz w:val="28"/>
          <w:szCs w:val="28"/>
        </w:rPr>
      </w:pPr>
      <w:r w:rsidRPr="00E33B99">
        <w:rPr>
          <w:color w:val="000000"/>
          <w:sz w:val="28"/>
          <w:szCs w:val="28"/>
        </w:rPr>
        <w:t>- пандусами, расширенными проходами, тактильными полосами по путям движения, позволяющими обеспечить беспрепятственный доступ инвалидов;</w:t>
      </w:r>
    </w:p>
    <w:p w:rsidR="00E33B99" w:rsidRPr="00E33B99" w:rsidRDefault="00E33B99" w:rsidP="00F661B0">
      <w:pPr>
        <w:autoSpaceDE w:val="0"/>
        <w:autoSpaceDN w:val="0"/>
        <w:adjustRightInd w:val="0"/>
        <w:ind w:firstLine="567"/>
        <w:jc w:val="both"/>
        <w:outlineLvl w:val="1"/>
        <w:rPr>
          <w:color w:val="000000"/>
          <w:sz w:val="28"/>
          <w:szCs w:val="28"/>
        </w:rPr>
      </w:pPr>
      <w:r w:rsidRPr="00E33B99">
        <w:rPr>
          <w:color w:val="000000"/>
          <w:sz w:val="28"/>
          <w:szCs w:val="28"/>
        </w:rPr>
        <w:t>- соответствующими указателями с автономными источниками бесперебойного питания;</w:t>
      </w:r>
    </w:p>
    <w:p w:rsidR="00E33B99" w:rsidRPr="00E33B99" w:rsidRDefault="00E33B99" w:rsidP="00F661B0">
      <w:pPr>
        <w:autoSpaceDE w:val="0"/>
        <w:autoSpaceDN w:val="0"/>
        <w:adjustRightInd w:val="0"/>
        <w:ind w:firstLine="567"/>
        <w:jc w:val="both"/>
        <w:outlineLvl w:val="1"/>
        <w:rPr>
          <w:color w:val="000000"/>
          <w:sz w:val="28"/>
          <w:szCs w:val="28"/>
        </w:rPr>
      </w:pPr>
      <w:r w:rsidRPr="00E33B99">
        <w:rPr>
          <w:color w:val="000000"/>
          <w:sz w:val="28"/>
          <w:szCs w:val="28"/>
        </w:rPr>
        <w:t>- контрастной маркировкой ступеней по путям движения;</w:t>
      </w:r>
    </w:p>
    <w:p w:rsidR="00E33B99" w:rsidRPr="00E33B99" w:rsidRDefault="00E33B99" w:rsidP="00F661B0">
      <w:pPr>
        <w:autoSpaceDE w:val="0"/>
        <w:autoSpaceDN w:val="0"/>
        <w:adjustRightInd w:val="0"/>
        <w:ind w:firstLine="567"/>
        <w:jc w:val="both"/>
        <w:outlineLvl w:val="1"/>
        <w:rPr>
          <w:color w:val="000000"/>
          <w:sz w:val="28"/>
          <w:szCs w:val="28"/>
        </w:rPr>
      </w:pPr>
      <w:r w:rsidRPr="00E33B99">
        <w:rPr>
          <w:color w:val="000000"/>
          <w:sz w:val="28"/>
          <w:szCs w:val="28"/>
        </w:rPr>
        <w:t>- информационной мнемосхемой (тактильной схемой движения);</w:t>
      </w:r>
    </w:p>
    <w:p w:rsidR="00E33B99" w:rsidRPr="00E33B99" w:rsidRDefault="00E33B99" w:rsidP="00F661B0">
      <w:pPr>
        <w:autoSpaceDE w:val="0"/>
        <w:autoSpaceDN w:val="0"/>
        <w:adjustRightInd w:val="0"/>
        <w:ind w:firstLine="567"/>
        <w:jc w:val="both"/>
        <w:outlineLvl w:val="1"/>
        <w:rPr>
          <w:color w:val="000000"/>
          <w:sz w:val="28"/>
          <w:szCs w:val="28"/>
        </w:rPr>
      </w:pPr>
      <w:r w:rsidRPr="00E33B99">
        <w:rPr>
          <w:color w:val="000000"/>
          <w:sz w:val="28"/>
          <w:szCs w:val="28"/>
        </w:rPr>
        <w:t>- тактильными табличками с надписями, дублированными шрифтом Брайля.</w:t>
      </w:r>
    </w:p>
    <w:p w:rsidR="00E33B99" w:rsidRPr="00E33B99" w:rsidRDefault="00E33B99" w:rsidP="00F661B0">
      <w:pPr>
        <w:autoSpaceDE w:val="0"/>
        <w:autoSpaceDN w:val="0"/>
        <w:adjustRightInd w:val="0"/>
        <w:ind w:firstLine="567"/>
        <w:jc w:val="both"/>
        <w:outlineLvl w:val="1"/>
        <w:rPr>
          <w:color w:val="000000"/>
          <w:sz w:val="28"/>
          <w:szCs w:val="28"/>
        </w:rPr>
      </w:pPr>
      <w:r w:rsidRPr="00E33B99">
        <w:rPr>
          <w:color w:val="000000"/>
          <w:sz w:val="28"/>
          <w:szCs w:val="28"/>
        </w:rPr>
        <w:t>Лестницы, находящиеся по пути движения в помещение для предоставления муниципальной услуги оборудуются:</w:t>
      </w:r>
    </w:p>
    <w:p w:rsidR="00E33B99" w:rsidRPr="00E33B99" w:rsidRDefault="00E33B99" w:rsidP="00F661B0">
      <w:pPr>
        <w:autoSpaceDE w:val="0"/>
        <w:autoSpaceDN w:val="0"/>
        <w:adjustRightInd w:val="0"/>
        <w:ind w:firstLine="567"/>
        <w:jc w:val="both"/>
        <w:outlineLvl w:val="1"/>
        <w:rPr>
          <w:color w:val="000000"/>
          <w:sz w:val="28"/>
          <w:szCs w:val="28"/>
        </w:rPr>
      </w:pPr>
      <w:r w:rsidRPr="00E33B99">
        <w:rPr>
          <w:color w:val="000000"/>
          <w:sz w:val="28"/>
          <w:szCs w:val="28"/>
        </w:rPr>
        <w:t>- тактильными полосами;</w:t>
      </w:r>
    </w:p>
    <w:p w:rsidR="00E33B99" w:rsidRPr="00E33B99" w:rsidRDefault="00E33B99" w:rsidP="00F661B0">
      <w:pPr>
        <w:autoSpaceDE w:val="0"/>
        <w:autoSpaceDN w:val="0"/>
        <w:adjustRightInd w:val="0"/>
        <w:ind w:firstLine="567"/>
        <w:jc w:val="both"/>
        <w:outlineLvl w:val="1"/>
        <w:rPr>
          <w:color w:val="000000"/>
          <w:sz w:val="28"/>
          <w:szCs w:val="28"/>
        </w:rPr>
      </w:pPr>
      <w:r w:rsidRPr="00E33B99">
        <w:rPr>
          <w:color w:val="000000"/>
          <w:sz w:val="28"/>
          <w:szCs w:val="28"/>
        </w:rPr>
        <w:t>- контрастной маркировкой крайних ступеней;</w:t>
      </w:r>
    </w:p>
    <w:p w:rsidR="00E33B99" w:rsidRPr="00E33B99" w:rsidRDefault="00E33B99" w:rsidP="00F661B0">
      <w:pPr>
        <w:autoSpaceDE w:val="0"/>
        <w:autoSpaceDN w:val="0"/>
        <w:adjustRightInd w:val="0"/>
        <w:ind w:firstLine="567"/>
        <w:jc w:val="both"/>
        <w:outlineLvl w:val="1"/>
        <w:rPr>
          <w:color w:val="000000"/>
          <w:sz w:val="28"/>
          <w:szCs w:val="28"/>
        </w:rPr>
      </w:pPr>
      <w:r w:rsidRPr="00E33B99">
        <w:rPr>
          <w:color w:val="000000"/>
          <w:sz w:val="28"/>
          <w:szCs w:val="28"/>
        </w:rPr>
        <w:t>- поручнями с двух сторон, с тактильными полосами, нанесёнными на поручни,          с тактильно-выпуклым шрифтом и шрифтом Брайля с указанием этажа;</w:t>
      </w:r>
    </w:p>
    <w:p w:rsidR="00E33B99" w:rsidRPr="00E33B99" w:rsidRDefault="00E33B99" w:rsidP="00F661B0">
      <w:pPr>
        <w:autoSpaceDE w:val="0"/>
        <w:autoSpaceDN w:val="0"/>
        <w:adjustRightInd w:val="0"/>
        <w:ind w:firstLine="567"/>
        <w:jc w:val="both"/>
        <w:outlineLvl w:val="1"/>
        <w:rPr>
          <w:color w:val="000000"/>
          <w:sz w:val="28"/>
          <w:szCs w:val="28"/>
        </w:rPr>
      </w:pPr>
      <w:r w:rsidRPr="00E33B99">
        <w:rPr>
          <w:color w:val="000000"/>
          <w:sz w:val="28"/>
          <w:szCs w:val="28"/>
        </w:rPr>
        <w:t>- тактильными табличками с указанием этажей, дублированными шрифтом Брайля.</w:t>
      </w:r>
    </w:p>
    <w:p w:rsidR="00E33B99" w:rsidRPr="00E33B99" w:rsidRDefault="00E33B99" w:rsidP="00F661B0">
      <w:pPr>
        <w:autoSpaceDE w:val="0"/>
        <w:autoSpaceDN w:val="0"/>
        <w:adjustRightInd w:val="0"/>
        <w:ind w:firstLine="567"/>
        <w:jc w:val="both"/>
        <w:outlineLvl w:val="1"/>
        <w:rPr>
          <w:color w:val="000000"/>
          <w:sz w:val="28"/>
          <w:szCs w:val="28"/>
        </w:rPr>
      </w:pPr>
      <w:proofErr w:type="gramStart"/>
      <w:r w:rsidRPr="00E33B99">
        <w:rPr>
          <w:color w:val="000000"/>
          <w:sz w:val="28"/>
          <w:szCs w:val="28"/>
        </w:rPr>
        <w:t xml:space="preserve">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правилам пожарной безопасности, нормам охраны труда, к санитарно-бытовым помещениям для инвалидов, к путям движения в помещении и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 </w:t>
      </w:r>
      <w:proofErr w:type="gramEnd"/>
    </w:p>
    <w:p w:rsidR="00E33B99" w:rsidRPr="00E33B99" w:rsidRDefault="00E33B99" w:rsidP="00F661B0">
      <w:pPr>
        <w:autoSpaceDE w:val="0"/>
        <w:autoSpaceDN w:val="0"/>
        <w:adjustRightInd w:val="0"/>
        <w:ind w:firstLine="567"/>
        <w:jc w:val="both"/>
        <w:outlineLvl w:val="1"/>
        <w:rPr>
          <w:color w:val="000000"/>
          <w:sz w:val="28"/>
          <w:szCs w:val="28"/>
        </w:rPr>
      </w:pPr>
      <w:r w:rsidRPr="00E33B99">
        <w:rPr>
          <w:color w:val="000000"/>
          <w:sz w:val="28"/>
          <w:szCs w:val="28"/>
        </w:rPr>
        <w:t>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E33B99" w:rsidRPr="00E33B99" w:rsidRDefault="00E33B99" w:rsidP="00F661B0">
      <w:pPr>
        <w:autoSpaceDE w:val="0"/>
        <w:autoSpaceDN w:val="0"/>
        <w:adjustRightInd w:val="0"/>
        <w:ind w:firstLine="567"/>
        <w:jc w:val="both"/>
        <w:outlineLvl w:val="1"/>
        <w:rPr>
          <w:color w:val="000000"/>
          <w:sz w:val="28"/>
          <w:szCs w:val="28"/>
        </w:rPr>
      </w:pPr>
      <w:r w:rsidRPr="00E33B99">
        <w:rPr>
          <w:color w:val="000000"/>
          <w:sz w:val="28"/>
          <w:szCs w:val="28"/>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объёме получать справочную информацию по вопросам предоставления услуги и организовать предоставление муниципальной услуги в полном объёме.</w:t>
      </w:r>
    </w:p>
    <w:p w:rsidR="00E33B99" w:rsidRPr="00E33B99" w:rsidRDefault="00E33B99" w:rsidP="00F661B0">
      <w:pPr>
        <w:autoSpaceDE w:val="0"/>
        <w:autoSpaceDN w:val="0"/>
        <w:adjustRightInd w:val="0"/>
        <w:ind w:firstLine="567"/>
        <w:jc w:val="both"/>
        <w:outlineLvl w:val="1"/>
        <w:rPr>
          <w:color w:val="000000"/>
          <w:sz w:val="28"/>
          <w:szCs w:val="28"/>
        </w:rPr>
      </w:pPr>
      <w:r w:rsidRPr="00E33B99">
        <w:rPr>
          <w:color w:val="000000"/>
          <w:sz w:val="28"/>
          <w:szCs w:val="28"/>
        </w:rPr>
        <w:t>Места ожидания должны соответствовать комфортным условиям для заявителей.</w:t>
      </w:r>
    </w:p>
    <w:p w:rsidR="00E33B99" w:rsidRPr="00E33B99" w:rsidRDefault="00E33B99" w:rsidP="00F661B0">
      <w:pPr>
        <w:autoSpaceDE w:val="0"/>
        <w:autoSpaceDN w:val="0"/>
        <w:adjustRightInd w:val="0"/>
        <w:ind w:firstLine="567"/>
        <w:jc w:val="both"/>
        <w:outlineLvl w:val="1"/>
        <w:rPr>
          <w:color w:val="000000"/>
          <w:sz w:val="28"/>
          <w:szCs w:val="28"/>
        </w:rPr>
      </w:pPr>
      <w:r w:rsidRPr="00E33B99">
        <w:rPr>
          <w:color w:val="000000"/>
          <w:sz w:val="28"/>
          <w:szCs w:val="28"/>
        </w:rPr>
        <w:t>Места ожидания оборудуются столами, стульями или скамьями (</w:t>
      </w:r>
      <w:proofErr w:type="spellStart"/>
      <w:r w:rsidRPr="00E33B99">
        <w:rPr>
          <w:color w:val="000000"/>
          <w:sz w:val="28"/>
          <w:szCs w:val="28"/>
        </w:rPr>
        <w:t>банкетками</w:t>
      </w:r>
      <w:proofErr w:type="spellEnd"/>
      <w:r w:rsidRPr="00E33B99">
        <w:rPr>
          <w:color w:val="000000"/>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33B99" w:rsidRPr="00E33B99" w:rsidRDefault="00E33B99" w:rsidP="00F661B0">
      <w:pPr>
        <w:autoSpaceDE w:val="0"/>
        <w:autoSpaceDN w:val="0"/>
        <w:adjustRightInd w:val="0"/>
        <w:ind w:firstLine="567"/>
        <w:jc w:val="both"/>
        <w:outlineLvl w:val="1"/>
        <w:rPr>
          <w:color w:val="000000"/>
          <w:sz w:val="28"/>
          <w:szCs w:val="28"/>
        </w:rPr>
      </w:pPr>
      <w:r w:rsidRPr="00E33B99">
        <w:rPr>
          <w:color w:val="000000"/>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E33B99" w:rsidRPr="00E33B99" w:rsidRDefault="00E33B99" w:rsidP="00F661B0">
      <w:pPr>
        <w:autoSpaceDE w:val="0"/>
        <w:autoSpaceDN w:val="0"/>
        <w:adjustRightInd w:val="0"/>
        <w:ind w:firstLine="567"/>
        <w:jc w:val="both"/>
        <w:outlineLvl w:val="1"/>
        <w:rPr>
          <w:color w:val="000000"/>
          <w:sz w:val="28"/>
          <w:szCs w:val="28"/>
        </w:rPr>
      </w:pPr>
      <w:r w:rsidRPr="00E33B99">
        <w:rPr>
          <w:color w:val="000000"/>
          <w:sz w:val="28"/>
          <w:szCs w:val="28"/>
        </w:rPr>
        <w:lastRenderedPageBreak/>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E33B99" w:rsidRPr="00E33B99" w:rsidRDefault="00E33B99" w:rsidP="00F661B0">
      <w:pPr>
        <w:autoSpaceDE w:val="0"/>
        <w:autoSpaceDN w:val="0"/>
        <w:adjustRightInd w:val="0"/>
        <w:ind w:firstLine="567"/>
        <w:jc w:val="both"/>
        <w:outlineLvl w:val="1"/>
        <w:rPr>
          <w:color w:val="000000"/>
          <w:sz w:val="28"/>
          <w:szCs w:val="28"/>
        </w:rPr>
      </w:pPr>
      <w:r w:rsidRPr="00E33B99">
        <w:rPr>
          <w:color w:val="000000"/>
          <w:sz w:val="28"/>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5 настоящего административного регламента.</w:t>
      </w:r>
    </w:p>
    <w:p w:rsidR="00E33B99" w:rsidRPr="00E33B99" w:rsidRDefault="00E33B99" w:rsidP="00E33B99">
      <w:pPr>
        <w:autoSpaceDE w:val="0"/>
        <w:autoSpaceDN w:val="0"/>
        <w:adjustRightInd w:val="0"/>
        <w:ind w:firstLine="709"/>
        <w:jc w:val="both"/>
        <w:outlineLvl w:val="1"/>
        <w:rPr>
          <w:color w:val="000000"/>
          <w:sz w:val="28"/>
          <w:szCs w:val="28"/>
        </w:rPr>
      </w:pPr>
    </w:p>
    <w:p w:rsidR="00E33B99" w:rsidRPr="00E33B99" w:rsidRDefault="00E33B99" w:rsidP="00E33B99">
      <w:pPr>
        <w:widowControl w:val="0"/>
        <w:autoSpaceDE w:val="0"/>
        <w:autoSpaceDN w:val="0"/>
        <w:adjustRightInd w:val="0"/>
        <w:jc w:val="center"/>
        <w:outlineLvl w:val="2"/>
        <w:rPr>
          <w:color w:val="000000"/>
          <w:sz w:val="28"/>
          <w:szCs w:val="28"/>
        </w:rPr>
      </w:pPr>
      <w:r w:rsidRPr="00E33B99">
        <w:rPr>
          <w:color w:val="000000"/>
          <w:sz w:val="28"/>
          <w:szCs w:val="28"/>
        </w:rPr>
        <w:t>Показатели доступности и качества муниципальной услуги</w:t>
      </w:r>
    </w:p>
    <w:p w:rsidR="00E33B99" w:rsidRPr="00E33B99" w:rsidRDefault="00E33B99" w:rsidP="00E33B99">
      <w:pPr>
        <w:widowControl w:val="0"/>
        <w:autoSpaceDE w:val="0"/>
        <w:autoSpaceDN w:val="0"/>
        <w:adjustRightInd w:val="0"/>
        <w:ind w:firstLine="709"/>
        <w:jc w:val="both"/>
        <w:rPr>
          <w:color w:val="000000"/>
          <w:sz w:val="28"/>
          <w:szCs w:val="28"/>
        </w:rPr>
      </w:pPr>
    </w:p>
    <w:p w:rsidR="00E33B99" w:rsidRPr="00E33B99" w:rsidRDefault="00E33B99" w:rsidP="00F661B0">
      <w:pPr>
        <w:numPr>
          <w:ilvl w:val="0"/>
          <w:numId w:val="2"/>
        </w:numPr>
        <w:ind w:left="0" w:firstLine="567"/>
        <w:jc w:val="both"/>
        <w:rPr>
          <w:color w:val="000000"/>
          <w:spacing w:val="2"/>
          <w:sz w:val="28"/>
          <w:szCs w:val="28"/>
        </w:rPr>
      </w:pPr>
      <w:r w:rsidRPr="00E33B99">
        <w:rPr>
          <w:color w:val="000000"/>
          <w:spacing w:val="2"/>
          <w:sz w:val="28"/>
          <w:szCs w:val="28"/>
        </w:rPr>
        <w:t>Показателями доступности муниципальной услуги являются:</w:t>
      </w:r>
    </w:p>
    <w:p w:rsidR="00E33B99" w:rsidRPr="00E33B99" w:rsidRDefault="00E33B99" w:rsidP="00F661B0">
      <w:pPr>
        <w:widowControl w:val="0"/>
        <w:autoSpaceDE w:val="0"/>
        <w:autoSpaceDN w:val="0"/>
        <w:adjustRightInd w:val="0"/>
        <w:ind w:firstLine="567"/>
        <w:jc w:val="both"/>
        <w:rPr>
          <w:color w:val="000000"/>
          <w:sz w:val="28"/>
          <w:szCs w:val="28"/>
        </w:rPr>
      </w:pPr>
      <w:r w:rsidRPr="00E33B99">
        <w:rPr>
          <w:color w:val="000000"/>
          <w:sz w:val="28"/>
          <w:szCs w:val="28"/>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E33B99" w:rsidRPr="00E33B99" w:rsidRDefault="00E33B99" w:rsidP="00F661B0">
      <w:pPr>
        <w:autoSpaceDE w:val="0"/>
        <w:autoSpaceDN w:val="0"/>
        <w:adjustRightInd w:val="0"/>
        <w:ind w:firstLine="567"/>
        <w:jc w:val="both"/>
        <w:outlineLvl w:val="1"/>
        <w:rPr>
          <w:color w:val="000000"/>
          <w:sz w:val="28"/>
          <w:szCs w:val="28"/>
        </w:rPr>
      </w:pPr>
      <w:r w:rsidRPr="00E33B99">
        <w:rPr>
          <w:color w:val="000000"/>
          <w:sz w:val="28"/>
          <w:szCs w:val="28"/>
        </w:rPr>
        <w:t>- доступность заявителей к форме заявления о предоставлении муниципальной услуги, размещённой на Едином и региональном порталах, в том числе с возможностью его копирования, заполнения и подачи в электронной форме;</w:t>
      </w:r>
    </w:p>
    <w:p w:rsidR="00E33B99" w:rsidRPr="00E33B99" w:rsidRDefault="00E33B99" w:rsidP="00F661B0">
      <w:pPr>
        <w:autoSpaceDE w:val="0"/>
        <w:autoSpaceDN w:val="0"/>
        <w:adjustRightInd w:val="0"/>
        <w:ind w:firstLine="567"/>
        <w:jc w:val="both"/>
        <w:outlineLvl w:val="1"/>
        <w:rPr>
          <w:color w:val="000000"/>
          <w:sz w:val="28"/>
          <w:szCs w:val="28"/>
        </w:rPr>
      </w:pPr>
      <w:r w:rsidRPr="00E33B99">
        <w:rPr>
          <w:color w:val="000000"/>
          <w:sz w:val="28"/>
          <w:szCs w:val="28"/>
        </w:rPr>
        <w:t>- возможность получения заявителем муниципальной услуги в МФЦ;</w:t>
      </w:r>
    </w:p>
    <w:p w:rsidR="00E33B99" w:rsidRPr="00E33B99" w:rsidRDefault="00E33B99" w:rsidP="00F661B0">
      <w:pPr>
        <w:ind w:firstLine="567"/>
        <w:jc w:val="both"/>
        <w:rPr>
          <w:color w:val="000000"/>
          <w:sz w:val="28"/>
          <w:szCs w:val="28"/>
        </w:rPr>
      </w:pPr>
      <w:r w:rsidRPr="00E33B99">
        <w:rPr>
          <w:color w:val="000000"/>
          <w:sz w:val="28"/>
          <w:szCs w:val="28"/>
        </w:rPr>
        <w:t>- возможность получения заявителем муниципальной услуги в электронной форме.</w:t>
      </w:r>
    </w:p>
    <w:p w:rsidR="00E33B99" w:rsidRPr="00E33B99" w:rsidRDefault="00E33B99" w:rsidP="00F661B0">
      <w:pPr>
        <w:numPr>
          <w:ilvl w:val="0"/>
          <w:numId w:val="2"/>
        </w:numPr>
        <w:ind w:left="0" w:firstLine="567"/>
        <w:jc w:val="both"/>
        <w:rPr>
          <w:color w:val="000000"/>
          <w:spacing w:val="2"/>
          <w:sz w:val="28"/>
          <w:szCs w:val="28"/>
        </w:rPr>
      </w:pPr>
      <w:r w:rsidRPr="00E33B99">
        <w:rPr>
          <w:color w:val="000000"/>
          <w:spacing w:val="2"/>
          <w:sz w:val="28"/>
          <w:szCs w:val="28"/>
        </w:rPr>
        <w:t>Показателями качества муниципальной услуги являются:</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соблюдение специалистами уполномоченного органа, предоставляющими муниципальную услугу, сроков предоставления муниципальной услуги;</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33B99" w:rsidRPr="00E33B99" w:rsidRDefault="00E33B99" w:rsidP="00E33B99">
      <w:pPr>
        <w:autoSpaceDE w:val="0"/>
        <w:autoSpaceDN w:val="0"/>
        <w:adjustRightInd w:val="0"/>
        <w:ind w:firstLine="709"/>
        <w:jc w:val="both"/>
        <w:rPr>
          <w:color w:val="000000"/>
          <w:sz w:val="28"/>
          <w:szCs w:val="28"/>
        </w:rPr>
      </w:pPr>
    </w:p>
    <w:p w:rsidR="00E33B99" w:rsidRPr="00E33B99" w:rsidRDefault="00E33B99" w:rsidP="00E33B99">
      <w:pPr>
        <w:ind w:firstLine="720"/>
        <w:jc w:val="center"/>
        <w:rPr>
          <w:color w:val="000000"/>
          <w:sz w:val="28"/>
          <w:szCs w:val="28"/>
        </w:rPr>
      </w:pPr>
      <w:r w:rsidRPr="00E33B99">
        <w:rPr>
          <w:color w:val="000000"/>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33B99" w:rsidRPr="00E33B99" w:rsidRDefault="00E33B99" w:rsidP="00E33B99">
      <w:pPr>
        <w:ind w:firstLine="720"/>
        <w:jc w:val="both"/>
        <w:rPr>
          <w:color w:val="000000"/>
          <w:sz w:val="28"/>
          <w:szCs w:val="28"/>
        </w:rPr>
      </w:pPr>
    </w:p>
    <w:p w:rsidR="00E33B99" w:rsidRPr="00E33B99" w:rsidRDefault="00E33B99" w:rsidP="00F661B0">
      <w:pPr>
        <w:numPr>
          <w:ilvl w:val="0"/>
          <w:numId w:val="2"/>
        </w:numPr>
        <w:ind w:left="0" w:firstLine="567"/>
        <w:jc w:val="both"/>
        <w:rPr>
          <w:color w:val="000000"/>
          <w:spacing w:val="2"/>
          <w:sz w:val="28"/>
          <w:szCs w:val="28"/>
        </w:rPr>
      </w:pPr>
      <w:r w:rsidRPr="00E33B99">
        <w:rPr>
          <w:color w:val="000000"/>
          <w:spacing w:val="2"/>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заключённым между МФЦ и уполномоченным органом.</w:t>
      </w:r>
    </w:p>
    <w:p w:rsidR="00E33B99" w:rsidRPr="00E33B99" w:rsidRDefault="00E33B99" w:rsidP="00F661B0">
      <w:pPr>
        <w:numPr>
          <w:ilvl w:val="0"/>
          <w:numId w:val="2"/>
        </w:numPr>
        <w:ind w:left="0" w:firstLine="567"/>
        <w:jc w:val="both"/>
        <w:rPr>
          <w:color w:val="000000"/>
          <w:sz w:val="28"/>
          <w:szCs w:val="28"/>
        </w:rPr>
      </w:pPr>
      <w:r w:rsidRPr="00E33B99">
        <w:rPr>
          <w:color w:val="000000"/>
          <w:sz w:val="28"/>
          <w:szCs w:val="28"/>
        </w:rPr>
        <w:t>Заявление в форме электронного документа представляется в уполномоченный орган по выбору заявителя:</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путём заполнения формы запроса, размещённой на официальном сайте уполномоченного органа в сети Интернет, в том числе посредством отправки через личный кабинет Единого портала или регионального портала;</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lastRenderedPageBreak/>
        <w:t>- путём направления электронного документа в уполномоченный орган</w:t>
      </w:r>
      <w:r w:rsidRPr="00E33B99">
        <w:rPr>
          <w:i/>
          <w:color w:val="000000"/>
          <w:sz w:val="28"/>
          <w:szCs w:val="28"/>
        </w:rPr>
        <w:t xml:space="preserve"> </w:t>
      </w:r>
      <w:r w:rsidRPr="00E33B99">
        <w:rPr>
          <w:color w:val="000000"/>
          <w:sz w:val="28"/>
          <w:szCs w:val="28"/>
        </w:rPr>
        <w:t>на официальную электронную почту (далее - представление посредством электронной почты).</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Заявление в форме электронного документа подписывается по выбору заявителя (если заявителем является физическое лицо):</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электронной подписью заявителя (представителя заявителя);</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усиленной квалифицированной электронной подписью заявителя (представителя заявителя).</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лица, действующего от имени юридического лица без доверенности;</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При подаче заявлений к ним прилагается документ, указанный в подпункте 2 пункта 20 настоящего административного регламента.</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Заявления и прилагаемые к ним документы предоставляются в уполномоченный орган в форме электронных документов путём заполнения формы запроса, размещённой на официальном сайте, посредством отправки через Единый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 xml:space="preserve">Заявления представляются в уполномоченный орган в виде файлов в формате  </w:t>
      </w:r>
      <w:proofErr w:type="spellStart"/>
      <w:r w:rsidRPr="00E33B99">
        <w:rPr>
          <w:color w:val="000000"/>
          <w:sz w:val="28"/>
          <w:szCs w:val="28"/>
        </w:rPr>
        <w:t>doc</w:t>
      </w:r>
      <w:proofErr w:type="spellEnd"/>
      <w:r w:rsidRPr="00E33B99">
        <w:rPr>
          <w:color w:val="000000"/>
          <w:sz w:val="28"/>
          <w:szCs w:val="28"/>
        </w:rPr>
        <w:t xml:space="preserve">, </w:t>
      </w:r>
      <w:proofErr w:type="spellStart"/>
      <w:r w:rsidRPr="00E33B99">
        <w:rPr>
          <w:color w:val="000000"/>
          <w:sz w:val="28"/>
          <w:szCs w:val="28"/>
        </w:rPr>
        <w:t>docx</w:t>
      </w:r>
      <w:proofErr w:type="spellEnd"/>
      <w:r w:rsidRPr="00E33B99">
        <w:rPr>
          <w:color w:val="000000"/>
          <w:sz w:val="28"/>
          <w:szCs w:val="28"/>
        </w:rPr>
        <w:t xml:space="preserve">, </w:t>
      </w:r>
      <w:proofErr w:type="spellStart"/>
      <w:r w:rsidRPr="00E33B99">
        <w:rPr>
          <w:color w:val="000000"/>
          <w:sz w:val="28"/>
          <w:szCs w:val="28"/>
        </w:rPr>
        <w:t>txt</w:t>
      </w:r>
      <w:proofErr w:type="spellEnd"/>
      <w:r w:rsidRPr="00E33B99">
        <w:rPr>
          <w:color w:val="000000"/>
          <w:sz w:val="28"/>
          <w:szCs w:val="28"/>
        </w:rPr>
        <w:t xml:space="preserve">, </w:t>
      </w:r>
      <w:proofErr w:type="spellStart"/>
      <w:r w:rsidRPr="00E33B99">
        <w:rPr>
          <w:color w:val="000000"/>
          <w:sz w:val="28"/>
          <w:szCs w:val="28"/>
        </w:rPr>
        <w:t>xls</w:t>
      </w:r>
      <w:proofErr w:type="spellEnd"/>
      <w:r w:rsidRPr="00E33B99">
        <w:rPr>
          <w:color w:val="000000"/>
          <w:sz w:val="28"/>
          <w:szCs w:val="28"/>
        </w:rPr>
        <w:t xml:space="preserve">, </w:t>
      </w:r>
      <w:proofErr w:type="spellStart"/>
      <w:r w:rsidRPr="00E33B99">
        <w:rPr>
          <w:color w:val="000000"/>
          <w:sz w:val="28"/>
          <w:szCs w:val="28"/>
        </w:rPr>
        <w:t>xlsx</w:t>
      </w:r>
      <w:proofErr w:type="spellEnd"/>
      <w:r w:rsidRPr="00E33B99">
        <w:rPr>
          <w:color w:val="000000"/>
          <w:sz w:val="28"/>
          <w:szCs w:val="28"/>
        </w:rPr>
        <w:t xml:space="preserve">, </w:t>
      </w:r>
      <w:proofErr w:type="spellStart"/>
      <w:r w:rsidRPr="00E33B99">
        <w:rPr>
          <w:color w:val="000000"/>
          <w:sz w:val="28"/>
          <w:szCs w:val="28"/>
        </w:rPr>
        <w:t>rtf</w:t>
      </w:r>
      <w:proofErr w:type="spellEnd"/>
      <w:r w:rsidRPr="00E33B99">
        <w:rPr>
          <w:color w:val="000000"/>
          <w:sz w:val="28"/>
          <w:szCs w:val="28"/>
        </w:rPr>
        <w:t>, если указанные заявления предоставляются в форме электронного документа посредством электронной почты.</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Качество предоставляемых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w:t>
      </w:r>
      <w:r w:rsidR="00D73DAB">
        <w:rPr>
          <w:color w:val="000000"/>
          <w:sz w:val="28"/>
          <w:szCs w:val="28"/>
        </w:rPr>
        <w:t xml:space="preserve"> </w:t>
      </w:r>
      <w:r w:rsidRPr="00E33B99">
        <w:rPr>
          <w:color w:val="000000"/>
          <w:sz w:val="28"/>
          <w:szCs w:val="28"/>
        </w:rPr>
        <w:t>в виде, пригодном для восприятия человеком, с использованием электронных вычислительных машин, в том числе без использования сети Интернет.</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XML-схемы, использующиеся для формирования XML-документов, считаются введёнными в действие по истечении двух месяцев со дня их размещения на официальном сайте.</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w:t>
      </w:r>
      <w:r w:rsidR="00D73DAB">
        <w:rPr>
          <w:color w:val="000000"/>
          <w:sz w:val="28"/>
          <w:szCs w:val="28"/>
        </w:rPr>
        <w:t xml:space="preserve"> </w:t>
      </w:r>
      <w:r w:rsidRPr="00E33B99">
        <w:rPr>
          <w:color w:val="000000"/>
          <w:sz w:val="28"/>
          <w:szCs w:val="28"/>
        </w:rPr>
        <w:t>и предыдущим версиям, а также возможность использования предыдущих версий</w:t>
      </w:r>
      <w:r w:rsidR="00D73DAB">
        <w:rPr>
          <w:color w:val="000000"/>
          <w:sz w:val="28"/>
          <w:szCs w:val="28"/>
        </w:rPr>
        <w:t xml:space="preserve"> </w:t>
      </w:r>
      <w:r w:rsidRPr="00E33B99">
        <w:rPr>
          <w:color w:val="000000"/>
          <w:sz w:val="28"/>
          <w:szCs w:val="28"/>
        </w:rPr>
        <w:t>в течение шести месяцев после их изменения (обновления).</w:t>
      </w:r>
    </w:p>
    <w:p w:rsidR="00E33B99" w:rsidRPr="00E33B99" w:rsidRDefault="00E33B99" w:rsidP="00F661B0">
      <w:pPr>
        <w:autoSpaceDE w:val="0"/>
        <w:autoSpaceDN w:val="0"/>
        <w:adjustRightInd w:val="0"/>
        <w:ind w:firstLine="567"/>
        <w:jc w:val="both"/>
        <w:rPr>
          <w:color w:val="000000"/>
          <w:sz w:val="28"/>
          <w:szCs w:val="28"/>
        </w:rPr>
      </w:pPr>
      <w:r w:rsidRPr="00E33B99">
        <w:rPr>
          <w:color w:val="000000"/>
          <w:sz w:val="28"/>
          <w:szCs w:val="28"/>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33B99" w:rsidRPr="00E33B99" w:rsidRDefault="00E33B99" w:rsidP="00F661B0">
      <w:pPr>
        <w:numPr>
          <w:ilvl w:val="0"/>
          <w:numId w:val="2"/>
        </w:numPr>
        <w:ind w:left="0" w:firstLine="567"/>
        <w:jc w:val="both"/>
        <w:rPr>
          <w:bCs/>
          <w:color w:val="000000"/>
          <w:sz w:val="28"/>
          <w:szCs w:val="28"/>
        </w:rPr>
      </w:pPr>
      <w:r w:rsidRPr="00E33B99">
        <w:rPr>
          <w:color w:val="000000"/>
          <w:sz w:val="28"/>
          <w:szCs w:val="28"/>
        </w:rPr>
        <w:t>Предоставление</w:t>
      </w:r>
      <w:r w:rsidRPr="00E33B99">
        <w:rPr>
          <w:bCs/>
          <w:color w:val="000000"/>
          <w:sz w:val="28"/>
          <w:szCs w:val="28"/>
        </w:rPr>
        <w:t xml:space="preserve">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E33B99" w:rsidRPr="00E33B99" w:rsidRDefault="00E33B99" w:rsidP="00F661B0">
      <w:pPr>
        <w:ind w:firstLine="567"/>
        <w:jc w:val="both"/>
        <w:rPr>
          <w:bCs/>
          <w:color w:val="000000"/>
          <w:sz w:val="28"/>
          <w:szCs w:val="28"/>
        </w:rPr>
      </w:pPr>
      <w:proofErr w:type="gramStart"/>
      <w:r w:rsidRPr="00E33B99">
        <w:rPr>
          <w:bCs/>
          <w:color w:val="000000"/>
          <w:sz w:val="28"/>
          <w:szCs w:val="28"/>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r w:rsidR="00D73DAB">
        <w:rPr>
          <w:bCs/>
          <w:color w:val="000000"/>
          <w:sz w:val="28"/>
          <w:szCs w:val="28"/>
        </w:rPr>
        <w:t xml:space="preserve"> </w:t>
      </w:r>
      <w:r w:rsidRPr="00E33B99">
        <w:rPr>
          <w:bCs/>
          <w:color w:val="000000"/>
          <w:sz w:val="28"/>
          <w:szCs w:val="28"/>
        </w:rPr>
        <w:t>в целях</w:t>
      </w:r>
      <w:proofErr w:type="gramEnd"/>
      <w:r w:rsidRPr="00E33B99">
        <w:rPr>
          <w:bCs/>
          <w:color w:val="000000"/>
          <w:sz w:val="28"/>
          <w:szCs w:val="28"/>
        </w:rPr>
        <w:t xml:space="preserve"> приёма обращений за предоставлением такой услуги, осуществляются в соответствии с законодательством об электронной подписи.</w:t>
      </w:r>
    </w:p>
    <w:p w:rsidR="00E33B99" w:rsidRPr="00E33B99" w:rsidRDefault="00E33B99" w:rsidP="00E33B99">
      <w:pPr>
        <w:autoSpaceDE w:val="0"/>
        <w:autoSpaceDN w:val="0"/>
        <w:adjustRightInd w:val="0"/>
        <w:ind w:firstLine="709"/>
        <w:contextualSpacing/>
        <w:jc w:val="both"/>
        <w:outlineLvl w:val="2"/>
        <w:rPr>
          <w:color w:val="000000"/>
          <w:sz w:val="28"/>
          <w:szCs w:val="28"/>
        </w:rPr>
      </w:pPr>
    </w:p>
    <w:p w:rsidR="00E33B99" w:rsidRPr="00E33B99" w:rsidRDefault="00E33B99" w:rsidP="00800945">
      <w:pPr>
        <w:numPr>
          <w:ilvl w:val="0"/>
          <w:numId w:val="1"/>
        </w:numPr>
        <w:autoSpaceDE w:val="0"/>
        <w:autoSpaceDN w:val="0"/>
        <w:adjustRightInd w:val="0"/>
        <w:ind w:left="0" w:firstLine="0"/>
        <w:jc w:val="center"/>
        <w:rPr>
          <w:color w:val="000000"/>
          <w:sz w:val="28"/>
          <w:szCs w:val="28"/>
        </w:rPr>
      </w:pPr>
      <w:r w:rsidRPr="00E33B99">
        <w:rPr>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3B99" w:rsidRPr="00E33B99" w:rsidRDefault="00E33B99" w:rsidP="00E33B99">
      <w:pPr>
        <w:autoSpaceDE w:val="0"/>
        <w:autoSpaceDN w:val="0"/>
        <w:adjustRightInd w:val="0"/>
        <w:ind w:left="360"/>
        <w:jc w:val="both"/>
        <w:rPr>
          <w:color w:val="000000"/>
          <w:sz w:val="28"/>
          <w:szCs w:val="28"/>
        </w:rPr>
      </w:pPr>
    </w:p>
    <w:p w:rsidR="00E33B99" w:rsidRPr="00E33B99" w:rsidRDefault="00E33B99" w:rsidP="00D73DAB">
      <w:pPr>
        <w:numPr>
          <w:ilvl w:val="0"/>
          <w:numId w:val="2"/>
        </w:numPr>
        <w:ind w:left="0" w:firstLine="567"/>
        <w:jc w:val="both"/>
        <w:rPr>
          <w:color w:val="000000"/>
          <w:sz w:val="28"/>
          <w:szCs w:val="28"/>
        </w:rPr>
      </w:pPr>
      <w:r w:rsidRPr="00E33B99">
        <w:rPr>
          <w:color w:val="000000"/>
          <w:sz w:val="28"/>
          <w:szCs w:val="28"/>
        </w:rPr>
        <w:t>Предоставление муниципальной услуги включает в себя следующие административные процедуры:</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 приём и регистрация заявления о предоставлении муниципальной услуги;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 формирование и направление межведомственных запросов в органы, участвующие в предоставлении муниципальной услуги, получение ответов на них;</w:t>
      </w:r>
    </w:p>
    <w:p w:rsidR="00E33B99" w:rsidRPr="00E33B99" w:rsidRDefault="00E33B99" w:rsidP="00D73DAB">
      <w:pPr>
        <w:widowControl w:val="0"/>
        <w:autoSpaceDE w:val="0"/>
        <w:autoSpaceDN w:val="0"/>
        <w:adjustRightInd w:val="0"/>
        <w:ind w:firstLine="567"/>
        <w:jc w:val="both"/>
        <w:rPr>
          <w:color w:val="000000"/>
          <w:sz w:val="28"/>
          <w:szCs w:val="28"/>
        </w:rPr>
      </w:pPr>
      <w:r w:rsidRPr="00E33B99">
        <w:rPr>
          <w:color w:val="000000"/>
          <w:sz w:val="28"/>
          <w:szCs w:val="28"/>
        </w:rPr>
        <w:t>- рассмотрение представленных заявителем документов о предоставлении муниципальной услуги и оформление документов, являющихся результатом муниципальной услуги;</w:t>
      </w:r>
    </w:p>
    <w:p w:rsidR="00E33B99" w:rsidRPr="00E33B99" w:rsidRDefault="00E33B99" w:rsidP="00D73DAB">
      <w:pPr>
        <w:widowControl w:val="0"/>
        <w:autoSpaceDE w:val="0"/>
        <w:autoSpaceDN w:val="0"/>
        <w:adjustRightInd w:val="0"/>
        <w:ind w:firstLine="567"/>
        <w:jc w:val="both"/>
        <w:rPr>
          <w:color w:val="000000"/>
          <w:sz w:val="28"/>
          <w:szCs w:val="28"/>
        </w:rPr>
      </w:pPr>
      <w:r w:rsidRPr="00E33B99">
        <w:rPr>
          <w:color w:val="000000"/>
          <w:sz w:val="28"/>
          <w:szCs w:val="28"/>
        </w:rPr>
        <w:t>- выдача (направление) заявителю документов, являющихся результатом предоставления муниципальной услуги.</w:t>
      </w:r>
    </w:p>
    <w:p w:rsidR="00E33B99" w:rsidRPr="00E33B99" w:rsidRDefault="00E33B99" w:rsidP="00D73DAB">
      <w:pPr>
        <w:ind w:firstLine="567"/>
        <w:jc w:val="both"/>
        <w:rPr>
          <w:sz w:val="28"/>
          <w:szCs w:val="28"/>
        </w:rPr>
      </w:pPr>
      <w:r w:rsidRPr="00E33B99">
        <w:rPr>
          <w:sz w:val="28"/>
          <w:szCs w:val="28"/>
        </w:rPr>
        <w:t>Блок-схема предоставления муниципальной услуги приведена в приложении 3 к настоящему административному регламенту.</w:t>
      </w:r>
    </w:p>
    <w:p w:rsidR="00E33B99" w:rsidRPr="00E33B99" w:rsidRDefault="00E33B99" w:rsidP="00D73DAB">
      <w:pPr>
        <w:ind w:firstLine="567"/>
        <w:jc w:val="both"/>
        <w:rPr>
          <w:sz w:val="28"/>
          <w:szCs w:val="28"/>
        </w:rPr>
      </w:pPr>
      <w:r w:rsidRPr="00E33B99">
        <w:rPr>
          <w:sz w:val="28"/>
          <w:szCs w:val="28"/>
        </w:rPr>
        <w:t>Приём и регистрация заявления о предоставлении муниципальной услуги:</w:t>
      </w:r>
    </w:p>
    <w:p w:rsidR="00E33B99" w:rsidRPr="00E33B99" w:rsidRDefault="00E33B99" w:rsidP="00D73DAB">
      <w:pPr>
        <w:ind w:firstLine="567"/>
        <w:jc w:val="both"/>
        <w:rPr>
          <w:sz w:val="28"/>
          <w:szCs w:val="28"/>
        </w:rPr>
      </w:pPr>
      <w:r w:rsidRPr="00E33B99">
        <w:rPr>
          <w:sz w:val="28"/>
          <w:szCs w:val="28"/>
        </w:rPr>
        <w:t>Основанием для начала административной процедуры является: поступление в уполномоченный орган заявления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rsidR="00E33B99" w:rsidRPr="00E33B99" w:rsidRDefault="00E33B99" w:rsidP="00D73DAB">
      <w:pPr>
        <w:ind w:firstLine="567"/>
        <w:jc w:val="both"/>
        <w:rPr>
          <w:sz w:val="28"/>
          <w:szCs w:val="28"/>
        </w:rPr>
      </w:pPr>
      <w:r w:rsidRPr="00E33B99">
        <w:rPr>
          <w:sz w:val="28"/>
          <w:szCs w:val="28"/>
        </w:rPr>
        <w:t>Сведения о должностном лице, ответственном за выполнение административной процедуры: специалист уполномоченного органа, ответственный за регистрацию входящей документации.</w:t>
      </w:r>
    </w:p>
    <w:p w:rsidR="00E33B99" w:rsidRPr="00E33B99" w:rsidRDefault="00E33B99" w:rsidP="00D73DAB">
      <w:pPr>
        <w:ind w:firstLine="567"/>
        <w:jc w:val="both"/>
        <w:rPr>
          <w:sz w:val="28"/>
          <w:szCs w:val="28"/>
        </w:rPr>
      </w:pPr>
      <w:r w:rsidRPr="00E33B99">
        <w:rPr>
          <w:sz w:val="28"/>
          <w:szCs w:val="28"/>
        </w:rPr>
        <w:t xml:space="preserve">Содержание административных действий, входящих в состав административной процедуры: приём и регистрация заявления (продолжительность и (или) максимальный срок их выполнения в течение 1 </w:t>
      </w:r>
      <w:r w:rsidRPr="00E33B99">
        <w:rPr>
          <w:sz w:val="28"/>
          <w:szCs w:val="28"/>
        </w:rPr>
        <w:lastRenderedPageBreak/>
        <w:t>рабочего дня, в случае личного обращения заявителя -  15 минут с момента получения заявления).</w:t>
      </w:r>
    </w:p>
    <w:p w:rsidR="00E33B99" w:rsidRPr="00E33B99" w:rsidRDefault="00E33B99" w:rsidP="00D73DAB">
      <w:pPr>
        <w:ind w:firstLine="567"/>
        <w:jc w:val="both"/>
        <w:rPr>
          <w:sz w:val="28"/>
          <w:szCs w:val="28"/>
        </w:rPr>
      </w:pPr>
      <w:r w:rsidRPr="00E33B99">
        <w:rPr>
          <w:sz w:val="28"/>
          <w:szCs w:val="28"/>
        </w:rPr>
        <w:t>Критерий принятия решения о приёме и регистрации заявления: наличие заявления о предоставлении муниципальной услуги.</w:t>
      </w:r>
    </w:p>
    <w:p w:rsidR="00E33B99" w:rsidRPr="00E33B99" w:rsidRDefault="00E33B99" w:rsidP="00D73DAB">
      <w:pPr>
        <w:ind w:firstLine="567"/>
        <w:jc w:val="both"/>
        <w:rPr>
          <w:sz w:val="28"/>
          <w:szCs w:val="28"/>
        </w:rPr>
      </w:pPr>
      <w:r w:rsidRPr="00E33B99">
        <w:rPr>
          <w:sz w:val="28"/>
          <w:szCs w:val="28"/>
        </w:rPr>
        <w:t>Результат административной процедуры: зарегистрированное заявление о предоставлении муниципальной услуги.</w:t>
      </w:r>
    </w:p>
    <w:p w:rsidR="00E33B99" w:rsidRPr="00E33B99" w:rsidRDefault="00E33B99" w:rsidP="00D73DAB">
      <w:pPr>
        <w:ind w:firstLine="567"/>
        <w:jc w:val="both"/>
        <w:rPr>
          <w:sz w:val="28"/>
          <w:szCs w:val="28"/>
        </w:rPr>
      </w:pPr>
      <w:r w:rsidRPr="00E33B99">
        <w:rPr>
          <w:sz w:val="28"/>
          <w:szCs w:val="28"/>
        </w:rPr>
        <w:t>Получение заявления и прилагаемых к нему документов подтверждается уполномоченным органом путём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объёма.</w:t>
      </w:r>
    </w:p>
    <w:p w:rsidR="00E33B99" w:rsidRPr="00E33B99" w:rsidRDefault="00E33B99" w:rsidP="00D73DAB">
      <w:pPr>
        <w:ind w:firstLine="567"/>
        <w:jc w:val="both"/>
        <w:rPr>
          <w:sz w:val="28"/>
          <w:szCs w:val="28"/>
        </w:rPr>
      </w:pPr>
      <w:r w:rsidRPr="00E33B99">
        <w:rPr>
          <w:sz w:val="28"/>
          <w:szCs w:val="28"/>
        </w:rPr>
        <w:t>Указанное в настоящем пункте уведомление направляется указанным заявителем в заявлении способом не позднее рабочего дня, следующего за днём поступления заявления в уполномоченный орган.</w:t>
      </w:r>
    </w:p>
    <w:p w:rsidR="00E33B99" w:rsidRPr="00E33B99" w:rsidRDefault="00E33B99" w:rsidP="00D73DAB">
      <w:pPr>
        <w:ind w:firstLine="567"/>
        <w:jc w:val="both"/>
        <w:rPr>
          <w:sz w:val="28"/>
          <w:szCs w:val="28"/>
        </w:rPr>
      </w:pPr>
      <w:r w:rsidRPr="00E33B99">
        <w:rPr>
          <w:sz w:val="28"/>
          <w:szCs w:val="28"/>
        </w:rPr>
        <w:t>Заявление и прилагаемые к нему документы при подаче их лично принимаются уполномоченным органом по описи, форма которой указана в приложении 4 к настоящему административному регламенту. Копия описи вручается заявителю.</w:t>
      </w:r>
    </w:p>
    <w:p w:rsidR="00E33B99" w:rsidRPr="00E33B99" w:rsidRDefault="00E33B99" w:rsidP="00D73DAB">
      <w:pPr>
        <w:ind w:firstLine="567"/>
        <w:jc w:val="both"/>
        <w:rPr>
          <w:sz w:val="28"/>
          <w:szCs w:val="28"/>
        </w:rPr>
      </w:pPr>
      <w:r w:rsidRPr="00E33B99">
        <w:rPr>
          <w:sz w:val="28"/>
          <w:szCs w:val="28"/>
        </w:rPr>
        <w:t>Порядок передачи результата: зарегистрированное заявление передается специалисту Отдела, ответственному за предоставление муниципальной услуги.</w:t>
      </w:r>
    </w:p>
    <w:p w:rsidR="00E33B99" w:rsidRDefault="00E33B99" w:rsidP="00D73DAB">
      <w:pPr>
        <w:ind w:firstLine="567"/>
        <w:jc w:val="both"/>
        <w:rPr>
          <w:sz w:val="28"/>
          <w:szCs w:val="28"/>
        </w:rPr>
      </w:pPr>
      <w:r w:rsidRPr="00E33B99">
        <w:rPr>
          <w:sz w:val="28"/>
          <w:szCs w:val="28"/>
        </w:rPr>
        <w:t>Способ фиксации результата административной процедуры: регистрация заявления в электронном документообороте.</w:t>
      </w:r>
    </w:p>
    <w:p w:rsidR="00BE6ED6" w:rsidRPr="00E33B99" w:rsidRDefault="00BE6ED6" w:rsidP="00E33B99">
      <w:pPr>
        <w:jc w:val="both"/>
        <w:rPr>
          <w:sz w:val="28"/>
          <w:szCs w:val="28"/>
        </w:rPr>
      </w:pPr>
    </w:p>
    <w:p w:rsidR="00E33B99" w:rsidRPr="00E33B99" w:rsidRDefault="00E33B99" w:rsidP="00E33B99">
      <w:pPr>
        <w:autoSpaceDE w:val="0"/>
        <w:autoSpaceDN w:val="0"/>
        <w:adjustRightInd w:val="0"/>
        <w:ind w:firstLine="540"/>
        <w:jc w:val="center"/>
        <w:rPr>
          <w:color w:val="000000"/>
          <w:sz w:val="28"/>
          <w:szCs w:val="28"/>
        </w:rPr>
      </w:pPr>
      <w:r w:rsidRPr="00E33B99">
        <w:rPr>
          <w:color w:val="000000"/>
          <w:sz w:val="28"/>
          <w:szCs w:val="28"/>
        </w:rPr>
        <w:t xml:space="preserve">Формирование и направление межведомственных запросов в органы, </w:t>
      </w:r>
    </w:p>
    <w:p w:rsidR="00E33B99" w:rsidRPr="00E33B99" w:rsidRDefault="00E33B99" w:rsidP="00E33B99">
      <w:pPr>
        <w:autoSpaceDE w:val="0"/>
        <w:autoSpaceDN w:val="0"/>
        <w:adjustRightInd w:val="0"/>
        <w:ind w:firstLine="540"/>
        <w:jc w:val="center"/>
        <w:rPr>
          <w:color w:val="000000"/>
          <w:sz w:val="28"/>
          <w:szCs w:val="28"/>
        </w:rPr>
      </w:pPr>
      <w:r w:rsidRPr="00E33B99">
        <w:rPr>
          <w:color w:val="000000"/>
          <w:sz w:val="28"/>
          <w:szCs w:val="28"/>
        </w:rPr>
        <w:t xml:space="preserve">участвующие в предоставлении муниципальной услуги, </w:t>
      </w:r>
    </w:p>
    <w:p w:rsidR="00E33B99" w:rsidRDefault="00E33B99" w:rsidP="00E33B99">
      <w:pPr>
        <w:autoSpaceDE w:val="0"/>
        <w:autoSpaceDN w:val="0"/>
        <w:adjustRightInd w:val="0"/>
        <w:ind w:firstLine="540"/>
        <w:jc w:val="center"/>
        <w:rPr>
          <w:color w:val="000000"/>
          <w:sz w:val="28"/>
          <w:szCs w:val="28"/>
        </w:rPr>
      </w:pPr>
      <w:r w:rsidRPr="00E33B99">
        <w:rPr>
          <w:color w:val="000000"/>
          <w:sz w:val="28"/>
          <w:szCs w:val="28"/>
        </w:rPr>
        <w:t>получение ответов на них</w:t>
      </w:r>
    </w:p>
    <w:p w:rsidR="00D73DAB" w:rsidRPr="00E33B99" w:rsidRDefault="00D73DAB" w:rsidP="00E33B99">
      <w:pPr>
        <w:autoSpaceDE w:val="0"/>
        <w:autoSpaceDN w:val="0"/>
        <w:adjustRightInd w:val="0"/>
        <w:ind w:firstLine="540"/>
        <w:jc w:val="center"/>
        <w:rPr>
          <w:color w:val="000000"/>
          <w:sz w:val="28"/>
          <w:szCs w:val="28"/>
        </w:rPr>
      </w:pPr>
    </w:p>
    <w:p w:rsidR="00E33B99" w:rsidRPr="00E33B99" w:rsidRDefault="00E33B99" w:rsidP="00D73DAB">
      <w:pPr>
        <w:ind w:firstLine="567"/>
        <w:jc w:val="both"/>
        <w:rPr>
          <w:color w:val="000000"/>
          <w:sz w:val="28"/>
          <w:szCs w:val="28"/>
        </w:rPr>
      </w:pPr>
      <w:r w:rsidRPr="00E33B99">
        <w:rPr>
          <w:color w:val="000000"/>
          <w:sz w:val="28"/>
          <w:szCs w:val="28"/>
        </w:rPr>
        <w:t>39. Основанием для начала административной процедуры является поступление заявления к специалисту отдела, ответственному за предоставление муниципальной услуги.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Содержание административных действий, входящих в состав административной процедуры:</w:t>
      </w:r>
    </w:p>
    <w:p w:rsidR="00E33B99" w:rsidRPr="00E33B99" w:rsidRDefault="00E33B99" w:rsidP="00D73DAB">
      <w:pPr>
        <w:autoSpaceDE w:val="0"/>
        <w:autoSpaceDN w:val="0"/>
        <w:adjustRightInd w:val="0"/>
        <w:ind w:firstLine="567"/>
        <w:jc w:val="both"/>
        <w:rPr>
          <w:color w:val="000000"/>
          <w:sz w:val="28"/>
          <w:szCs w:val="28"/>
        </w:rPr>
      </w:pPr>
      <w:proofErr w:type="gramStart"/>
      <w:r w:rsidRPr="00E33B99">
        <w:rPr>
          <w:color w:val="000000"/>
          <w:sz w:val="28"/>
          <w:szCs w:val="28"/>
        </w:rPr>
        <w:t>1) анализ представленных заявителем документов на комплектность, предусмотренную пунктом 20 настоящего административного регламента; 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- 1 рабочих дней со дня поступления зарегистрированного заявления о предоставлении муниципальной услуги;</w:t>
      </w:r>
      <w:proofErr w:type="gramEnd"/>
    </w:p>
    <w:p w:rsidR="00E33B99" w:rsidRPr="00E33B99" w:rsidRDefault="00E33B99" w:rsidP="00D73DAB">
      <w:pPr>
        <w:autoSpaceDE w:val="0"/>
        <w:autoSpaceDN w:val="0"/>
        <w:adjustRightInd w:val="0"/>
        <w:ind w:firstLine="567"/>
        <w:jc w:val="both"/>
        <w:rPr>
          <w:color w:val="000000"/>
          <w:sz w:val="28"/>
          <w:szCs w:val="28"/>
        </w:rPr>
      </w:pPr>
      <w:proofErr w:type="gramStart"/>
      <w:r w:rsidRPr="00E33B99">
        <w:rPr>
          <w:color w:val="000000"/>
          <w:sz w:val="28"/>
          <w:szCs w:val="28"/>
        </w:rPr>
        <w:t>2) 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roofErr w:type="gramEnd"/>
    </w:p>
    <w:p w:rsidR="00E33B99" w:rsidRPr="00E33B99" w:rsidRDefault="00E33B99" w:rsidP="00E33B99">
      <w:pPr>
        <w:autoSpaceDE w:val="0"/>
        <w:autoSpaceDN w:val="0"/>
        <w:adjustRightInd w:val="0"/>
        <w:ind w:firstLine="540"/>
        <w:jc w:val="both"/>
        <w:rPr>
          <w:color w:val="000000"/>
          <w:sz w:val="28"/>
          <w:szCs w:val="28"/>
        </w:rPr>
      </w:pPr>
      <w:r w:rsidRPr="00E33B99">
        <w:rPr>
          <w:color w:val="000000"/>
          <w:sz w:val="28"/>
          <w:szCs w:val="28"/>
        </w:rPr>
        <w:lastRenderedPageBreak/>
        <w:t>Результат административной процедуры: полученные ответы на межведомственные запросы.</w:t>
      </w:r>
    </w:p>
    <w:p w:rsidR="00E33B99" w:rsidRPr="00E33B99" w:rsidRDefault="00E33B99" w:rsidP="00E33B99">
      <w:pPr>
        <w:autoSpaceDE w:val="0"/>
        <w:autoSpaceDN w:val="0"/>
        <w:adjustRightInd w:val="0"/>
        <w:ind w:firstLine="540"/>
        <w:jc w:val="both"/>
        <w:rPr>
          <w:color w:val="000000"/>
          <w:sz w:val="28"/>
          <w:szCs w:val="28"/>
        </w:rPr>
      </w:pPr>
      <w:r w:rsidRPr="00E33B99">
        <w:rPr>
          <w:color w:val="000000"/>
          <w:sz w:val="28"/>
          <w:szCs w:val="28"/>
        </w:rPr>
        <w:t>Критерии принятия решения: отсутствие документов, необходимых для предоставления муниципальной услуги, которые заявитель вправе представить по собственной инициативе, указанных в пункте 20 настоящего административного регламента, а также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33B99" w:rsidRPr="00E33B99" w:rsidRDefault="00E33B99" w:rsidP="00E33B99">
      <w:pPr>
        <w:autoSpaceDE w:val="0"/>
        <w:autoSpaceDN w:val="0"/>
        <w:adjustRightInd w:val="0"/>
        <w:ind w:firstLine="540"/>
        <w:jc w:val="both"/>
        <w:rPr>
          <w:i/>
          <w:color w:val="000000"/>
          <w:sz w:val="28"/>
          <w:szCs w:val="28"/>
        </w:rPr>
      </w:pPr>
      <w:r w:rsidRPr="00E33B99">
        <w:rPr>
          <w:color w:val="000000"/>
          <w:sz w:val="28"/>
          <w:szCs w:val="28"/>
        </w:rPr>
        <w:t>Способ фиксации результата административной процедуры: регистрация полученного ответа на запрос в электронном документообороте.</w:t>
      </w:r>
    </w:p>
    <w:p w:rsidR="00E33B99" w:rsidRPr="00E33B99" w:rsidRDefault="00E33B99" w:rsidP="00E33B99">
      <w:pPr>
        <w:autoSpaceDE w:val="0"/>
        <w:autoSpaceDN w:val="0"/>
        <w:adjustRightInd w:val="0"/>
        <w:ind w:firstLine="540"/>
        <w:jc w:val="both"/>
        <w:rPr>
          <w:color w:val="000000"/>
          <w:sz w:val="28"/>
          <w:szCs w:val="28"/>
        </w:rPr>
      </w:pPr>
    </w:p>
    <w:p w:rsidR="00E33B99" w:rsidRPr="00E33B99" w:rsidRDefault="00E33B99" w:rsidP="00E33B99">
      <w:pPr>
        <w:autoSpaceDE w:val="0"/>
        <w:autoSpaceDN w:val="0"/>
        <w:adjustRightInd w:val="0"/>
        <w:ind w:firstLine="540"/>
        <w:jc w:val="center"/>
        <w:rPr>
          <w:color w:val="000000"/>
          <w:sz w:val="28"/>
          <w:szCs w:val="28"/>
        </w:rPr>
      </w:pPr>
      <w:r w:rsidRPr="00E33B99">
        <w:rPr>
          <w:color w:val="000000"/>
          <w:sz w:val="28"/>
          <w:szCs w:val="28"/>
        </w:rP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E33B99" w:rsidRPr="00E33B99" w:rsidRDefault="00E33B99" w:rsidP="00E33B99">
      <w:pPr>
        <w:autoSpaceDE w:val="0"/>
        <w:autoSpaceDN w:val="0"/>
        <w:adjustRightInd w:val="0"/>
        <w:ind w:firstLine="540"/>
        <w:jc w:val="both"/>
        <w:rPr>
          <w:color w:val="000000"/>
          <w:sz w:val="28"/>
          <w:szCs w:val="28"/>
        </w:rPr>
      </w:pPr>
    </w:p>
    <w:p w:rsidR="00E33B99" w:rsidRPr="00E33B99" w:rsidRDefault="00E33B99" w:rsidP="00D73DAB">
      <w:pPr>
        <w:ind w:firstLine="567"/>
        <w:jc w:val="both"/>
        <w:rPr>
          <w:color w:val="000000"/>
          <w:sz w:val="28"/>
          <w:szCs w:val="28"/>
        </w:rPr>
      </w:pPr>
      <w:r w:rsidRPr="00E33B99">
        <w:rPr>
          <w:color w:val="000000"/>
          <w:sz w:val="28"/>
          <w:szCs w:val="28"/>
        </w:rPr>
        <w:t xml:space="preserve">40.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ответов на межведомственные запросы (при необходимости). </w:t>
      </w:r>
    </w:p>
    <w:p w:rsidR="00E33B99" w:rsidRPr="00E33B99" w:rsidRDefault="00E33B99" w:rsidP="00D73DAB">
      <w:pPr>
        <w:ind w:firstLine="567"/>
        <w:jc w:val="both"/>
        <w:rPr>
          <w:color w:val="000000"/>
          <w:sz w:val="28"/>
          <w:szCs w:val="28"/>
        </w:rPr>
      </w:pPr>
      <w:r w:rsidRPr="00E33B99">
        <w:rPr>
          <w:color w:val="000000"/>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E33B99" w:rsidRPr="00E33B99" w:rsidRDefault="00E33B99" w:rsidP="00D73DAB">
      <w:pPr>
        <w:ind w:firstLine="567"/>
        <w:jc w:val="both"/>
        <w:rPr>
          <w:color w:val="000000"/>
          <w:sz w:val="28"/>
          <w:szCs w:val="28"/>
        </w:rPr>
      </w:pPr>
      <w:r w:rsidRPr="00E33B99">
        <w:rPr>
          <w:color w:val="000000"/>
          <w:sz w:val="28"/>
          <w:szCs w:val="28"/>
        </w:rPr>
        <w:t xml:space="preserve">- за рассмотрение заявления о предоставлении муниципальной услуги, оформление документов, являющихся результатом предоставления муниципальной услуги </w:t>
      </w:r>
      <w:r w:rsidRPr="00E33B99">
        <w:rPr>
          <w:color w:val="000000"/>
          <w:sz w:val="28"/>
          <w:szCs w:val="28"/>
        </w:rPr>
        <w:sym w:font="Symbol" w:char="F02D"/>
      </w:r>
      <w:r w:rsidRPr="00E33B99">
        <w:rPr>
          <w:color w:val="000000"/>
          <w:sz w:val="28"/>
          <w:szCs w:val="28"/>
        </w:rPr>
        <w:t xml:space="preserve"> специалист отдела</w:t>
      </w:r>
      <w:r w:rsidRPr="00E33B99">
        <w:rPr>
          <w:i/>
          <w:color w:val="000000"/>
          <w:sz w:val="28"/>
          <w:szCs w:val="28"/>
        </w:rPr>
        <w:t>,</w:t>
      </w:r>
      <w:r w:rsidRPr="00E33B99">
        <w:rPr>
          <w:color w:val="000000"/>
          <w:sz w:val="28"/>
          <w:szCs w:val="28"/>
        </w:rPr>
        <w:t xml:space="preserve"> ответственный за предоставление муниципальной услуги;</w:t>
      </w:r>
    </w:p>
    <w:p w:rsidR="00E33B99" w:rsidRPr="00E33B99" w:rsidRDefault="00E33B99" w:rsidP="00D73DAB">
      <w:pPr>
        <w:ind w:firstLine="567"/>
        <w:jc w:val="both"/>
        <w:rPr>
          <w:color w:val="000000"/>
          <w:sz w:val="28"/>
          <w:szCs w:val="28"/>
        </w:rPr>
      </w:pPr>
      <w:r w:rsidRPr="00E33B99">
        <w:rPr>
          <w:color w:val="000000"/>
          <w:sz w:val="28"/>
          <w:szCs w:val="28"/>
        </w:rPr>
        <w:t xml:space="preserve">- за подписание документов, являющихся результатом предоставления муниципальной услуги - </w:t>
      </w:r>
      <w:r w:rsidR="00BE6ED6" w:rsidRPr="001B6C02">
        <w:rPr>
          <w:color w:val="000000"/>
          <w:sz w:val="28"/>
          <w:szCs w:val="28"/>
        </w:rPr>
        <w:t>руководитель уполномоченного органа, либо лицо, его замещающее</w:t>
      </w:r>
      <w:r w:rsidRPr="00E33B99">
        <w:rPr>
          <w:color w:val="000000"/>
          <w:sz w:val="28"/>
          <w:szCs w:val="28"/>
        </w:rPr>
        <w:t>;</w:t>
      </w:r>
    </w:p>
    <w:p w:rsidR="00E33B99" w:rsidRPr="00E33B99" w:rsidRDefault="00E33B99" w:rsidP="00D73DAB">
      <w:pPr>
        <w:ind w:firstLine="567"/>
        <w:jc w:val="both"/>
        <w:rPr>
          <w:color w:val="000000"/>
          <w:sz w:val="28"/>
          <w:szCs w:val="28"/>
        </w:rPr>
      </w:pPr>
      <w:r w:rsidRPr="00E33B99">
        <w:rPr>
          <w:color w:val="000000"/>
          <w:sz w:val="28"/>
          <w:szCs w:val="28"/>
        </w:rPr>
        <w:t xml:space="preserve">- за регистрацию подписанных должностным лицом уполномоченного органа либо лицом, его замещающим, документов, являющихся результатом предоставления муниципальной услуги - специалист уполномоченного органа, ответственный за регистрацию входящей документации. </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Содержание административных действий, входящих в состав административной процедуры:</w:t>
      </w:r>
    </w:p>
    <w:p w:rsidR="00E33B99" w:rsidRPr="00E33B99" w:rsidRDefault="00E33B99" w:rsidP="00D73DAB">
      <w:pPr>
        <w:tabs>
          <w:tab w:val="left" w:pos="993"/>
        </w:tabs>
        <w:ind w:firstLine="567"/>
        <w:contextualSpacing/>
        <w:jc w:val="both"/>
        <w:rPr>
          <w:color w:val="000000"/>
          <w:sz w:val="28"/>
          <w:szCs w:val="28"/>
        </w:rPr>
      </w:pPr>
      <w:r w:rsidRPr="00E33B99">
        <w:rPr>
          <w:color w:val="000000"/>
          <w:sz w:val="28"/>
          <w:szCs w:val="28"/>
        </w:rPr>
        <w:t>Рассмотрение заявления: специалист ответственный за предоставление муниципальной услуги:</w:t>
      </w:r>
    </w:p>
    <w:p w:rsidR="00E33B99" w:rsidRPr="00E33B99" w:rsidRDefault="00E33B99" w:rsidP="00D73DAB">
      <w:pPr>
        <w:tabs>
          <w:tab w:val="left" w:pos="993"/>
        </w:tabs>
        <w:ind w:firstLine="567"/>
        <w:contextualSpacing/>
        <w:jc w:val="both"/>
        <w:rPr>
          <w:color w:val="000000"/>
          <w:sz w:val="28"/>
          <w:szCs w:val="28"/>
        </w:rPr>
      </w:pPr>
      <w:r w:rsidRPr="00E33B99">
        <w:rPr>
          <w:color w:val="000000"/>
          <w:sz w:val="28"/>
          <w:szCs w:val="28"/>
        </w:rPr>
        <w:t xml:space="preserve">- устанавливает предмет обращения заявителя; </w:t>
      </w:r>
    </w:p>
    <w:p w:rsidR="00E33B99" w:rsidRPr="00E33B99" w:rsidRDefault="00E33B99" w:rsidP="00D73DAB">
      <w:pPr>
        <w:tabs>
          <w:tab w:val="left" w:pos="993"/>
        </w:tabs>
        <w:ind w:firstLine="567"/>
        <w:contextualSpacing/>
        <w:jc w:val="both"/>
        <w:rPr>
          <w:color w:val="000000"/>
          <w:sz w:val="28"/>
          <w:szCs w:val="28"/>
        </w:rPr>
      </w:pPr>
      <w:r w:rsidRPr="00E33B99">
        <w:rPr>
          <w:color w:val="000000"/>
          <w:sz w:val="28"/>
          <w:szCs w:val="28"/>
        </w:rPr>
        <w:t xml:space="preserve">- проверяет наличие приложенных к заявлению документов, наличие документов, полученных в результате межведомственного взаимодействия; </w:t>
      </w:r>
    </w:p>
    <w:p w:rsidR="00E33B99" w:rsidRPr="00E33B99" w:rsidRDefault="00E33B99" w:rsidP="00D73DAB">
      <w:pPr>
        <w:tabs>
          <w:tab w:val="left" w:pos="993"/>
        </w:tabs>
        <w:ind w:firstLine="567"/>
        <w:contextualSpacing/>
        <w:jc w:val="both"/>
        <w:rPr>
          <w:color w:val="000000"/>
          <w:sz w:val="28"/>
          <w:szCs w:val="28"/>
        </w:rPr>
      </w:pPr>
      <w:r w:rsidRPr="00E33B99">
        <w:rPr>
          <w:color w:val="000000"/>
          <w:sz w:val="28"/>
          <w:szCs w:val="28"/>
        </w:rPr>
        <w:t xml:space="preserve">- устанавливает наличие полномочий по рассмотрению обращения заявителя; </w:t>
      </w:r>
    </w:p>
    <w:p w:rsidR="00E33B99" w:rsidRPr="00E33B99" w:rsidRDefault="00E33B99" w:rsidP="00D73DAB">
      <w:pPr>
        <w:tabs>
          <w:tab w:val="left" w:pos="993"/>
        </w:tabs>
        <w:ind w:firstLine="567"/>
        <w:contextualSpacing/>
        <w:jc w:val="both"/>
        <w:rPr>
          <w:color w:val="000000"/>
          <w:sz w:val="28"/>
          <w:szCs w:val="28"/>
        </w:rPr>
      </w:pPr>
      <w:r w:rsidRPr="00E33B99">
        <w:rPr>
          <w:color w:val="000000"/>
          <w:sz w:val="28"/>
          <w:szCs w:val="28"/>
        </w:rPr>
        <w:t>- проверяет наличие или отсутствие оснований, для отказа в предоставлении муниципальной услуги, предусмотренных пунктом 27 настоящего административного регламента;</w:t>
      </w:r>
    </w:p>
    <w:p w:rsidR="00E33B99" w:rsidRPr="00E33B99" w:rsidRDefault="00E33B99" w:rsidP="00D73DAB">
      <w:pPr>
        <w:tabs>
          <w:tab w:val="left" w:pos="993"/>
        </w:tabs>
        <w:ind w:firstLine="567"/>
        <w:contextualSpacing/>
        <w:jc w:val="both"/>
        <w:rPr>
          <w:color w:val="000000"/>
          <w:sz w:val="28"/>
          <w:szCs w:val="28"/>
        </w:rPr>
      </w:pPr>
      <w:r w:rsidRPr="00E33B99">
        <w:rPr>
          <w:color w:val="000000"/>
          <w:sz w:val="28"/>
          <w:szCs w:val="28"/>
        </w:rPr>
        <w:t xml:space="preserve">- подготавливает проект решения уполномоченного органа о предоставлении земельного участка в постоянное (бессрочное) пользование в 2-х экземплярах </w:t>
      </w:r>
      <w:r w:rsidRPr="00E33B99">
        <w:rPr>
          <w:color w:val="000000"/>
          <w:sz w:val="28"/>
          <w:szCs w:val="28"/>
        </w:rPr>
        <w:lastRenderedPageBreak/>
        <w:t xml:space="preserve">либо проект уведомления об отказе в предоставлении муниципальной услуги, при наличии хотя бы одного из оснований, предусмотренных пунктом 27 настоящего административного регламента. В указанном решении должны быть указаны все основания отказа. </w:t>
      </w:r>
    </w:p>
    <w:p w:rsidR="00E33B99" w:rsidRPr="00E33B99" w:rsidRDefault="00E33B99" w:rsidP="00D73DAB">
      <w:pPr>
        <w:autoSpaceDE w:val="0"/>
        <w:autoSpaceDN w:val="0"/>
        <w:adjustRightInd w:val="0"/>
        <w:ind w:firstLine="567"/>
        <w:jc w:val="both"/>
        <w:rPr>
          <w:bCs/>
          <w:iCs/>
          <w:color w:val="000000"/>
          <w:sz w:val="28"/>
          <w:szCs w:val="28"/>
        </w:rPr>
      </w:pPr>
      <w:r w:rsidRPr="00E33B99">
        <w:rPr>
          <w:bCs/>
          <w:iCs/>
          <w:color w:val="000000"/>
          <w:sz w:val="28"/>
          <w:szCs w:val="28"/>
        </w:rPr>
        <w:t xml:space="preserve">Заявление, представленное с нарушением подпункта 1 пункта 20 и пункта 22 настоящего административного регламента, не рассматривается уполномоченным органом.  </w:t>
      </w:r>
    </w:p>
    <w:p w:rsidR="00E33B99" w:rsidRPr="00E33B99" w:rsidRDefault="00E33B99" w:rsidP="00D73DAB">
      <w:pPr>
        <w:pStyle w:val="ConsPlusNormal"/>
        <w:ind w:left="-142" w:firstLine="709"/>
        <w:jc w:val="both"/>
        <w:rPr>
          <w:rFonts w:ascii="Times New Roman" w:hAnsi="Times New Roman" w:cs="Times New Roman"/>
          <w:bCs/>
          <w:iCs/>
          <w:color w:val="000000"/>
          <w:sz w:val="28"/>
          <w:szCs w:val="28"/>
        </w:rPr>
      </w:pPr>
      <w:r w:rsidRPr="00E33B99">
        <w:rPr>
          <w:rFonts w:ascii="Times New Roman" w:hAnsi="Times New Roman" w:cs="Times New Roman"/>
          <w:bCs/>
          <w:iCs/>
          <w:color w:val="000000"/>
          <w:sz w:val="28"/>
          <w:szCs w:val="28"/>
        </w:rPr>
        <w:t xml:space="preserve">Не позднее 5 </w:t>
      </w:r>
      <w:r w:rsidRPr="00E33B99">
        <w:rPr>
          <w:rFonts w:ascii="Times New Roman" w:eastAsia="Calibri" w:hAnsi="Times New Roman" w:cs="Times New Roman"/>
          <w:color w:val="000000"/>
          <w:sz w:val="28"/>
          <w:szCs w:val="28"/>
        </w:rPr>
        <w:t xml:space="preserve">рабочих дней </w:t>
      </w:r>
      <w:r w:rsidRPr="00E33B99">
        <w:rPr>
          <w:rFonts w:ascii="Times New Roman" w:hAnsi="Times New Roman" w:cs="Times New Roman"/>
          <w:bCs/>
          <w:iCs/>
          <w:color w:val="000000"/>
          <w:sz w:val="28"/>
          <w:szCs w:val="28"/>
        </w:rPr>
        <w:t>со дня представления такого заявления уполномоченный орган</w:t>
      </w:r>
      <w:r w:rsidRPr="00E33B99">
        <w:rPr>
          <w:rFonts w:ascii="Times New Roman" w:hAnsi="Times New Roman" w:cs="Times New Roman"/>
          <w:i/>
          <w:color w:val="000000"/>
          <w:sz w:val="28"/>
          <w:szCs w:val="28"/>
        </w:rPr>
        <w:t xml:space="preserve"> </w:t>
      </w:r>
      <w:r w:rsidRPr="00E33B99">
        <w:rPr>
          <w:rFonts w:ascii="Times New Roman" w:hAnsi="Times New Roman" w:cs="Times New Roman"/>
          <w:bCs/>
          <w:iCs/>
          <w:color w:val="000000"/>
          <w:sz w:val="28"/>
          <w:szCs w:val="28"/>
        </w:rPr>
        <w:t>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 xml:space="preserve">В соответствии с пунктом 3 статьи 39.17 Земельного кодекса Российской Федерации в течение десяти дней со дня поступления заявления уполномоченный орган возвращает это заявление заявителю, если оно подано в иной уполномоченный орган или к заявлению не приложены документы, указанные в подпункте 2 </w:t>
      </w:r>
      <w:hyperlink r:id="rId21" w:history="1">
        <w:r w:rsidRPr="00E33B99">
          <w:rPr>
            <w:color w:val="000000"/>
            <w:sz w:val="28"/>
            <w:szCs w:val="28"/>
          </w:rPr>
          <w:t>пункта 2</w:t>
        </w:r>
      </w:hyperlink>
      <w:r w:rsidRPr="00E33B99">
        <w:rPr>
          <w:color w:val="000000"/>
          <w:sz w:val="28"/>
          <w:szCs w:val="28"/>
        </w:rPr>
        <w:t>0 настоящего административного регламента. При этом уполномоченным органом должны быть указаны причины возврата заявления.</w:t>
      </w:r>
    </w:p>
    <w:p w:rsidR="00E33B99" w:rsidRPr="00E33B99" w:rsidRDefault="00E33B99" w:rsidP="00D73DAB">
      <w:pPr>
        <w:tabs>
          <w:tab w:val="left" w:pos="0"/>
        </w:tabs>
        <w:ind w:firstLine="567"/>
        <w:contextualSpacing/>
        <w:jc w:val="both"/>
        <w:rPr>
          <w:color w:val="000000"/>
          <w:sz w:val="28"/>
          <w:szCs w:val="28"/>
        </w:rPr>
      </w:pPr>
      <w:r w:rsidRPr="00E33B99">
        <w:rPr>
          <w:color w:val="000000"/>
          <w:sz w:val="28"/>
          <w:szCs w:val="28"/>
        </w:rPr>
        <w:t>По результатам рассмотрения документов специалист, ответственный за предоставление муниципальной услуги, подготавливает один из следующих документов:</w:t>
      </w:r>
    </w:p>
    <w:p w:rsidR="00E33B99" w:rsidRPr="00E33B99" w:rsidRDefault="00E33B99" w:rsidP="00D73DAB">
      <w:pPr>
        <w:pStyle w:val="ConsPlusNormal"/>
        <w:widowControl/>
        <w:ind w:firstLine="567"/>
        <w:jc w:val="both"/>
        <w:outlineLvl w:val="2"/>
        <w:rPr>
          <w:rFonts w:ascii="Times New Roman" w:eastAsia="Calibri" w:hAnsi="Times New Roman" w:cs="Times New Roman"/>
          <w:color w:val="000000"/>
          <w:sz w:val="28"/>
          <w:szCs w:val="28"/>
          <w:lang w:eastAsia="en-US"/>
        </w:rPr>
      </w:pPr>
      <w:r w:rsidRPr="00E33B99">
        <w:rPr>
          <w:rFonts w:ascii="Times New Roman" w:eastAsia="Calibri" w:hAnsi="Times New Roman" w:cs="Times New Roman"/>
          <w:color w:val="000000"/>
          <w:sz w:val="28"/>
          <w:szCs w:val="28"/>
          <w:lang w:eastAsia="en-US"/>
        </w:rPr>
        <w:t xml:space="preserve">- проект постановления администрации </w:t>
      </w:r>
      <w:r w:rsidR="00ED2062">
        <w:rPr>
          <w:rFonts w:ascii="Times New Roman" w:eastAsia="Calibri" w:hAnsi="Times New Roman" w:cs="Times New Roman"/>
          <w:color w:val="000000"/>
          <w:sz w:val="28"/>
          <w:szCs w:val="28"/>
          <w:lang w:eastAsia="en-US"/>
        </w:rPr>
        <w:t>городского поселения Барсово</w:t>
      </w:r>
      <w:r w:rsidRPr="00E33B99">
        <w:rPr>
          <w:rFonts w:ascii="Times New Roman" w:eastAsia="Calibri" w:hAnsi="Times New Roman" w:cs="Times New Roman"/>
          <w:color w:val="000000"/>
          <w:sz w:val="28"/>
          <w:szCs w:val="28"/>
          <w:lang w:eastAsia="en-US"/>
        </w:rPr>
        <w:t xml:space="preserve"> о предоставлении земельного участка в постоянное (бессрочное) пользование;</w:t>
      </w:r>
    </w:p>
    <w:p w:rsidR="00E33B99" w:rsidRPr="00E33B99" w:rsidRDefault="00E33B99" w:rsidP="00D73DAB">
      <w:pPr>
        <w:tabs>
          <w:tab w:val="left" w:pos="993"/>
        </w:tabs>
        <w:ind w:firstLine="567"/>
        <w:contextualSpacing/>
        <w:jc w:val="both"/>
        <w:rPr>
          <w:color w:val="000000"/>
          <w:sz w:val="28"/>
          <w:szCs w:val="28"/>
        </w:rPr>
      </w:pPr>
      <w:r w:rsidRPr="00E33B99">
        <w:rPr>
          <w:color w:val="000000"/>
          <w:sz w:val="28"/>
          <w:szCs w:val="28"/>
        </w:rPr>
        <w:t>- проект мотивированного решения уполномоченного органа об отказе в предоставлении муниципальной услуги.</w:t>
      </w:r>
    </w:p>
    <w:p w:rsidR="00E33B99" w:rsidRPr="00E33B99" w:rsidRDefault="00D73DAB" w:rsidP="00D73DAB">
      <w:pPr>
        <w:tabs>
          <w:tab w:val="left" w:pos="993"/>
        </w:tabs>
        <w:ind w:firstLine="567"/>
        <w:contextualSpacing/>
        <w:jc w:val="both"/>
        <w:rPr>
          <w:color w:val="000000"/>
          <w:sz w:val="28"/>
          <w:szCs w:val="28"/>
        </w:rPr>
      </w:pPr>
      <w:r>
        <w:rPr>
          <w:color w:val="000000"/>
          <w:sz w:val="28"/>
          <w:szCs w:val="28"/>
        </w:rPr>
        <w:t>К</w:t>
      </w:r>
      <w:r w:rsidR="00E33B99" w:rsidRPr="00E33B99">
        <w:rPr>
          <w:color w:val="000000"/>
          <w:sz w:val="28"/>
          <w:szCs w:val="28"/>
        </w:rPr>
        <w:t>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27 настоящего административного регламента.</w:t>
      </w:r>
    </w:p>
    <w:p w:rsidR="00E33B99" w:rsidRPr="00E33B99" w:rsidRDefault="00E33B99" w:rsidP="00D73DAB">
      <w:pPr>
        <w:ind w:firstLine="567"/>
        <w:jc w:val="both"/>
        <w:rPr>
          <w:color w:val="000000"/>
          <w:sz w:val="28"/>
          <w:szCs w:val="28"/>
        </w:rPr>
      </w:pPr>
      <w:r w:rsidRPr="00E33B99">
        <w:rPr>
          <w:color w:val="000000"/>
          <w:sz w:val="28"/>
          <w:szCs w:val="28"/>
        </w:rPr>
        <w:t>Продолжительность и (или) максимальный срок выполнения административных действий по рассмотрению документов и оформлению документа, являющегося результатом предоставления муниципальной услуги, не должен превышать 21 календарных дня со дня поступления заявления и прилагаемых к нему документов к специалисту, ответственному за предоставление муниципальной услуги.</w:t>
      </w:r>
    </w:p>
    <w:p w:rsidR="00E33B99" w:rsidRPr="00E33B99" w:rsidRDefault="00E33B99" w:rsidP="00D73DAB">
      <w:pPr>
        <w:tabs>
          <w:tab w:val="left" w:pos="0"/>
        </w:tabs>
        <w:ind w:firstLine="567"/>
        <w:contextualSpacing/>
        <w:jc w:val="both"/>
        <w:rPr>
          <w:color w:val="000000"/>
          <w:sz w:val="28"/>
          <w:szCs w:val="28"/>
        </w:rPr>
      </w:pPr>
      <w:r w:rsidRPr="00E33B99">
        <w:rPr>
          <w:color w:val="000000"/>
          <w:sz w:val="28"/>
          <w:szCs w:val="28"/>
        </w:rPr>
        <w:t xml:space="preserve">Подписание документа, являющегося результатом предоставления муниципальной услуги, </w:t>
      </w:r>
      <w:r w:rsidR="00ED2062" w:rsidRPr="001B6C02">
        <w:rPr>
          <w:color w:val="000000"/>
          <w:sz w:val="28"/>
          <w:szCs w:val="28"/>
        </w:rPr>
        <w:t>осуществляется руководител</w:t>
      </w:r>
      <w:r w:rsidR="00ED2062">
        <w:rPr>
          <w:color w:val="000000"/>
          <w:sz w:val="28"/>
          <w:szCs w:val="28"/>
        </w:rPr>
        <w:t>ем</w:t>
      </w:r>
      <w:r w:rsidR="00ED2062" w:rsidRPr="001B6C02">
        <w:rPr>
          <w:color w:val="000000"/>
          <w:sz w:val="28"/>
          <w:szCs w:val="28"/>
        </w:rPr>
        <w:t xml:space="preserve"> уполномоченного органа либо лицом, его замещающим</w:t>
      </w:r>
      <w:r w:rsidRPr="00E33B99">
        <w:rPr>
          <w:color w:val="000000"/>
          <w:sz w:val="28"/>
          <w:szCs w:val="28"/>
        </w:rPr>
        <w:t>, не позднее 1 рабочего дня со дня получения подготовленного специалистом департамента проекта документа, являющегося результатом предоставления муниципальной услуги.</w:t>
      </w:r>
    </w:p>
    <w:p w:rsidR="00E33B99" w:rsidRDefault="00E33B99" w:rsidP="00D73DAB">
      <w:pPr>
        <w:ind w:firstLine="567"/>
        <w:jc w:val="both"/>
        <w:rPr>
          <w:color w:val="000000"/>
          <w:sz w:val="28"/>
          <w:szCs w:val="28"/>
        </w:rPr>
      </w:pPr>
      <w:r w:rsidRPr="00E33B99">
        <w:rPr>
          <w:color w:val="000000"/>
          <w:sz w:val="28"/>
          <w:szCs w:val="28"/>
        </w:rPr>
        <w:t xml:space="preserve">Подписанный </w:t>
      </w:r>
      <w:r w:rsidR="00ED2062" w:rsidRPr="001B6C02">
        <w:rPr>
          <w:color w:val="000000"/>
          <w:sz w:val="28"/>
          <w:szCs w:val="28"/>
        </w:rPr>
        <w:t>руководителем уполномоченного органа, либо лицом, его замещающим</w:t>
      </w:r>
      <w:r w:rsidRPr="00E33B99">
        <w:rPr>
          <w:color w:val="000000"/>
          <w:sz w:val="28"/>
          <w:szCs w:val="28"/>
        </w:rPr>
        <w:t>, документ, являющийся результатом предоставления муниципальной услуги, передается специалисту отдела.</w:t>
      </w:r>
    </w:p>
    <w:p w:rsidR="00ED2062" w:rsidRPr="00E33B99" w:rsidRDefault="00ED2062" w:rsidP="00E33B99">
      <w:pPr>
        <w:ind w:firstLine="709"/>
        <w:jc w:val="both"/>
        <w:rPr>
          <w:color w:val="000000"/>
          <w:sz w:val="28"/>
          <w:szCs w:val="28"/>
        </w:rPr>
      </w:pPr>
    </w:p>
    <w:p w:rsidR="00E33B99" w:rsidRDefault="00E33B99" w:rsidP="00ED2062">
      <w:pPr>
        <w:ind w:firstLine="709"/>
        <w:jc w:val="center"/>
        <w:rPr>
          <w:color w:val="000000"/>
          <w:sz w:val="28"/>
          <w:szCs w:val="28"/>
        </w:rPr>
      </w:pPr>
      <w:r w:rsidRPr="00E33B99">
        <w:rPr>
          <w:color w:val="000000"/>
          <w:sz w:val="28"/>
          <w:szCs w:val="28"/>
        </w:rPr>
        <w:t>Регистрация документов, являющихся результатом предоставления муниципальной услуги.</w:t>
      </w:r>
    </w:p>
    <w:p w:rsidR="00ED2062" w:rsidRPr="00E33B99" w:rsidRDefault="00ED2062" w:rsidP="00E33B99">
      <w:pPr>
        <w:ind w:firstLine="709"/>
        <w:jc w:val="both"/>
        <w:rPr>
          <w:color w:val="000000"/>
          <w:sz w:val="28"/>
          <w:szCs w:val="28"/>
        </w:rPr>
      </w:pPr>
    </w:p>
    <w:p w:rsidR="00E33B99" w:rsidRPr="00E33B99" w:rsidRDefault="00E33B99" w:rsidP="00D73DAB">
      <w:pPr>
        <w:tabs>
          <w:tab w:val="left" w:pos="993"/>
        </w:tabs>
        <w:ind w:firstLine="567"/>
        <w:contextualSpacing/>
        <w:jc w:val="both"/>
        <w:rPr>
          <w:color w:val="000000"/>
          <w:sz w:val="28"/>
          <w:szCs w:val="28"/>
        </w:rPr>
      </w:pPr>
      <w:proofErr w:type="gramStart"/>
      <w:r w:rsidRPr="00E33B99">
        <w:rPr>
          <w:color w:val="000000"/>
          <w:sz w:val="28"/>
          <w:szCs w:val="28"/>
        </w:rPr>
        <w:t xml:space="preserve">Регистрация специалистом уполномоченного органа, ответственного за регистрацию документов, подписанных уполномоченным должностным лицом уполномоченного органа, либо лицом, его замещающим документа, являющегося результатом предоставления муниципальной услуги, осуществляется на следующий рабочий день, со дня их подписания должностным лицом уполномоченного органа   либо лицом, его замещающим. </w:t>
      </w:r>
      <w:proofErr w:type="gramEnd"/>
    </w:p>
    <w:p w:rsidR="00E33B99" w:rsidRPr="00E33B99" w:rsidRDefault="00E33B99" w:rsidP="00D73DAB">
      <w:pPr>
        <w:ind w:firstLine="567"/>
        <w:jc w:val="both"/>
        <w:rPr>
          <w:color w:val="000000"/>
          <w:sz w:val="28"/>
          <w:szCs w:val="28"/>
        </w:rPr>
      </w:pPr>
      <w:r w:rsidRPr="00E33B99">
        <w:rPr>
          <w:color w:val="000000"/>
          <w:sz w:val="28"/>
          <w:szCs w:val="28"/>
        </w:rPr>
        <w:t xml:space="preserve">Результатом выполнения административной процедуры является регистрация подписанного </w:t>
      </w:r>
      <w:r w:rsidR="00ED2062" w:rsidRPr="001B6C02">
        <w:rPr>
          <w:color w:val="000000"/>
          <w:sz w:val="28"/>
          <w:szCs w:val="28"/>
        </w:rPr>
        <w:t>руководителем уполномоченного органа либо лицом, его замещающим</w:t>
      </w:r>
      <w:r w:rsidRPr="00E33B99">
        <w:rPr>
          <w:color w:val="000000"/>
          <w:sz w:val="28"/>
          <w:szCs w:val="28"/>
        </w:rPr>
        <w:t>, документа, являющегося результатом предоставления муниципальной услуги.</w:t>
      </w:r>
    </w:p>
    <w:p w:rsidR="00E33B99" w:rsidRPr="00E33B99" w:rsidRDefault="00E33B99" w:rsidP="00D73DAB">
      <w:pPr>
        <w:ind w:firstLine="567"/>
        <w:jc w:val="both"/>
        <w:rPr>
          <w:color w:val="000000"/>
          <w:sz w:val="28"/>
          <w:szCs w:val="28"/>
        </w:rPr>
      </w:pPr>
      <w:r w:rsidRPr="00E33B99">
        <w:rPr>
          <w:color w:val="000000"/>
          <w:sz w:val="28"/>
          <w:szCs w:val="28"/>
        </w:rPr>
        <w:t>Способ фиксации результата выполнения административной процедуры: присвоение номера и даты в электронном документообороте подписанному документу, являющемуся результатом предоставления муниципальной услуги.</w:t>
      </w:r>
    </w:p>
    <w:p w:rsidR="00E33B99" w:rsidRPr="00E33B99" w:rsidRDefault="00E33B99" w:rsidP="00E33B99">
      <w:pPr>
        <w:autoSpaceDE w:val="0"/>
        <w:autoSpaceDN w:val="0"/>
        <w:adjustRightInd w:val="0"/>
        <w:ind w:firstLine="540"/>
        <w:jc w:val="both"/>
        <w:rPr>
          <w:color w:val="000000"/>
          <w:sz w:val="28"/>
          <w:szCs w:val="28"/>
        </w:rPr>
      </w:pPr>
    </w:p>
    <w:p w:rsidR="00E33B99" w:rsidRPr="00E33B99" w:rsidRDefault="00E33B99" w:rsidP="00E33B99">
      <w:pPr>
        <w:autoSpaceDE w:val="0"/>
        <w:autoSpaceDN w:val="0"/>
        <w:adjustRightInd w:val="0"/>
        <w:jc w:val="center"/>
        <w:rPr>
          <w:color w:val="000000"/>
          <w:sz w:val="28"/>
          <w:szCs w:val="28"/>
        </w:rPr>
      </w:pPr>
      <w:r w:rsidRPr="00E33B99">
        <w:rPr>
          <w:color w:val="000000"/>
          <w:sz w:val="28"/>
          <w:szCs w:val="28"/>
        </w:rPr>
        <w:t>Выдача (направление) заявителю документов,</w:t>
      </w:r>
    </w:p>
    <w:p w:rsidR="00E33B99" w:rsidRPr="00E33B99" w:rsidRDefault="00E33B99" w:rsidP="00E33B99">
      <w:pPr>
        <w:autoSpaceDE w:val="0"/>
        <w:autoSpaceDN w:val="0"/>
        <w:adjustRightInd w:val="0"/>
        <w:jc w:val="center"/>
        <w:rPr>
          <w:color w:val="000000"/>
          <w:sz w:val="28"/>
          <w:szCs w:val="28"/>
        </w:rPr>
      </w:pPr>
      <w:proofErr w:type="gramStart"/>
      <w:r w:rsidRPr="00E33B99">
        <w:rPr>
          <w:color w:val="000000"/>
          <w:sz w:val="28"/>
          <w:szCs w:val="28"/>
        </w:rPr>
        <w:t>являющихся</w:t>
      </w:r>
      <w:proofErr w:type="gramEnd"/>
      <w:r w:rsidRPr="00E33B99">
        <w:rPr>
          <w:color w:val="000000"/>
          <w:sz w:val="28"/>
          <w:szCs w:val="28"/>
        </w:rPr>
        <w:t xml:space="preserve"> результатом предоставления муниципальной услуги</w:t>
      </w:r>
    </w:p>
    <w:p w:rsidR="00E33B99" w:rsidRPr="00E33B99" w:rsidRDefault="00E33B99" w:rsidP="00E33B99">
      <w:pPr>
        <w:autoSpaceDE w:val="0"/>
        <w:autoSpaceDN w:val="0"/>
        <w:adjustRightInd w:val="0"/>
        <w:jc w:val="both"/>
        <w:rPr>
          <w:color w:val="000000"/>
          <w:sz w:val="28"/>
          <w:szCs w:val="28"/>
        </w:rPr>
      </w:pPr>
    </w:p>
    <w:p w:rsidR="00E33B99" w:rsidRPr="00E33B99" w:rsidRDefault="00E33B99" w:rsidP="00D73DAB">
      <w:pPr>
        <w:ind w:firstLine="567"/>
        <w:jc w:val="both"/>
        <w:rPr>
          <w:color w:val="000000"/>
          <w:sz w:val="28"/>
          <w:szCs w:val="28"/>
        </w:rPr>
      </w:pPr>
      <w:r w:rsidRPr="00E33B99">
        <w:rPr>
          <w:color w:val="000000"/>
          <w:sz w:val="28"/>
          <w:szCs w:val="28"/>
        </w:rPr>
        <w:t>41. Основанием для начала административной процедуры является поступление оформленных документов, являющихся результатом предоставления муниципальной услуги, специалисту отдела, ответственному за предоставление муниципальной услуги.</w:t>
      </w:r>
    </w:p>
    <w:p w:rsidR="00E33B99" w:rsidRPr="00E33B99" w:rsidRDefault="00E33B99" w:rsidP="00D73DAB">
      <w:pPr>
        <w:ind w:firstLine="567"/>
        <w:jc w:val="both"/>
        <w:rPr>
          <w:color w:val="000000"/>
          <w:sz w:val="28"/>
          <w:szCs w:val="28"/>
        </w:rPr>
      </w:pPr>
      <w:r w:rsidRPr="00E33B99">
        <w:rPr>
          <w:color w:val="000000"/>
          <w:spacing w:val="2"/>
          <w:sz w:val="28"/>
          <w:szCs w:val="28"/>
        </w:rPr>
        <w:t xml:space="preserve">Сведения о должностном лице, ответственном за выполнение административной процедуры: </w:t>
      </w:r>
      <w:r w:rsidRPr="00E33B99">
        <w:rPr>
          <w:color w:val="000000"/>
          <w:sz w:val="28"/>
          <w:szCs w:val="28"/>
        </w:rPr>
        <w:t>специалист отдела</w:t>
      </w:r>
      <w:r w:rsidRPr="00E33B99">
        <w:rPr>
          <w:i/>
          <w:color w:val="000000"/>
          <w:sz w:val="28"/>
          <w:szCs w:val="28"/>
        </w:rPr>
        <w:t xml:space="preserve">, </w:t>
      </w:r>
      <w:r w:rsidRPr="00E33B99">
        <w:rPr>
          <w:color w:val="000000"/>
          <w:sz w:val="28"/>
          <w:szCs w:val="28"/>
        </w:rPr>
        <w:t>ответственный за предоставление муниципальной услуги.</w:t>
      </w:r>
    </w:p>
    <w:p w:rsidR="00E33B99" w:rsidRPr="00E33B99" w:rsidRDefault="00E33B99" w:rsidP="00D73DAB">
      <w:pPr>
        <w:ind w:firstLine="567"/>
        <w:jc w:val="both"/>
        <w:rPr>
          <w:bCs/>
          <w:color w:val="000000"/>
          <w:sz w:val="28"/>
          <w:szCs w:val="28"/>
        </w:rPr>
      </w:pPr>
      <w:r w:rsidRPr="00E33B99">
        <w:rPr>
          <w:bCs/>
          <w:color w:val="000000"/>
          <w:sz w:val="28"/>
          <w:szCs w:val="28"/>
        </w:rP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1 рабочего дня со дня оформления документов, являющихся результатом предоставления муниципальной услуги).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 xml:space="preserve">Критерий принятия решения: </w:t>
      </w:r>
      <w:r w:rsidRPr="00E33B99">
        <w:rPr>
          <w:bCs/>
          <w:color w:val="000000"/>
          <w:sz w:val="28"/>
          <w:szCs w:val="28"/>
        </w:rPr>
        <w:t>оформленные документы, являющиеся результатом предоставления муниципальной услуги.</w:t>
      </w:r>
    </w:p>
    <w:p w:rsidR="00E33B99" w:rsidRPr="00E33B99" w:rsidRDefault="00E33B99" w:rsidP="00D73DAB">
      <w:pPr>
        <w:autoSpaceDE w:val="0"/>
        <w:autoSpaceDN w:val="0"/>
        <w:adjustRightInd w:val="0"/>
        <w:ind w:firstLine="567"/>
        <w:jc w:val="both"/>
        <w:rPr>
          <w:bCs/>
          <w:color w:val="000000"/>
          <w:sz w:val="28"/>
          <w:szCs w:val="28"/>
        </w:rPr>
      </w:pPr>
      <w:r w:rsidRPr="00E33B99">
        <w:rPr>
          <w:color w:val="000000"/>
          <w:sz w:val="28"/>
          <w:szCs w:val="28"/>
        </w:rPr>
        <w:t xml:space="preserve">Результат выполнения административной процедуры: </w:t>
      </w:r>
      <w:r w:rsidRPr="00E33B99">
        <w:rPr>
          <w:bCs/>
          <w:color w:val="000000"/>
          <w:sz w:val="28"/>
          <w:szCs w:val="28"/>
        </w:rPr>
        <w:t>выданные (направленные) заявителю документы, являющиеся результатом предоставления муниципальной услуги.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 xml:space="preserve">Порядок передачи результата: </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 вручение (при личном обращении);</w:t>
      </w:r>
    </w:p>
    <w:p w:rsidR="00E33B99" w:rsidRPr="00E33B99" w:rsidRDefault="00E33B99" w:rsidP="00D73DAB">
      <w:pPr>
        <w:autoSpaceDE w:val="0"/>
        <w:autoSpaceDN w:val="0"/>
        <w:adjustRightInd w:val="0"/>
        <w:ind w:firstLine="567"/>
        <w:jc w:val="both"/>
        <w:rPr>
          <w:strike/>
          <w:color w:val="000000"/>
          <w:sz w:val="28"/>
          <w:szCs w:val="28"/>
        </w:rPr>
      </w:pPr>
      <w:r w:rsidRPr="00E33B99">
        <w:rPr>
          <w:color w:val="000000"/>
          <w:sz w:val="28"/>
          <w:szCs w:val="28"/>
        </w:rPr>
        <w:t>- посредством МФЦ;</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 направление по почтовому адресу, указанному в заявлении, либо направление электронного образа документа, подписанного уполномоченным лицом с использованием электронной подписи в раздел «Личный кабинет» Единого или регионального порталов.</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 xml:space="preserve">Способ фиксации результата выполнения административной процедуры: </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 xml:space="preserve">- в случае выдачи документов, являющихся результатом предоставления муниципальной услуги, нарочно заявителю, запись о выдаче документов </w:t>
      </w:r>
      <w:r w:rsidRPr="00E33B99">
        <w:rPr>
          <w:color w:val="000000"/>
          <w:sz w:val="28"/>
          <w:szCs w:val="28"/>
        </w:rPr>
        <w:lastRenderedPageBreak/>
        <w:t>подтверждается подписью заявителя на копии документа, являющегося результатом муниципальной услуги;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 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 в случае выдачи документов, являющихся результатом предоставления муниципальной услуги, в МФЦ, запись о выдаче документов заявителю отображается</w:t>
      </w:r>
      <w:r w:rsidR="00D73DAB">
        <w:rPr>
          <w:color w:val="000000"/>
          <w:sz w:val="28"/>
          <w:szCs w:val="28"/>
        </w:rPr>
        <w:t xml:space="preserve"> </w:t>
      </w:r>
      <w:r w:rsidRPr="00E33B99">
        <w:rPr>
          <w:color w:val="000000"/>
          <w:sz w:val="28"/>
          <w:szCs w:val="28"/>
        </w:rPr>
        <w:t>в электронном документообороте.</w:t>
      </w:r>
    </w:p>
    <w:p w:rsidR="00E33B99" w:rsidRPr="00E33B99" w:rsidRDefault="00E33B99" w:rsidP="00E33B99">
      <w:pPr>
        <w:autoSpaceDE w:val="0"/>
        <w:autoSpaceDN w:val="0"/>
        <w:adjustRightInd w:val="0"/>
        <w:jc w:val="center"/>
        <w:rPr>
          <w:color w:val="000000"/>
          <w:sz w:val="28"/>
          <w:szCs w:val="28"/>
        </w:rPr>
      </w:pPr>
    </w:p>
    <w:p w:rsidR="00E33B99" w:rsidRPr="00E33B99" w:rsidRDefault="00E33B99" w:rsidP="00E33B99">
      <w:pPr>
        <w:tabs>
          <w:tab w:val="left" w:pos="1134"/>
        </w:tabs>
        <w:jc w:val="center"/>
        <w:rPr>
          <w:color w:val="000000"/>
          <w:sz w:val="28"/>
          <w:szCs w:val="28"/>
        </w:rPr>
      </w:pPr>
      <w:r w:rsidRPr="00E33B99">
        <w:rPr>
          <w:color w:val="000000"/>
          <w:sz w:val="28"/>
          <w:szCs w:val="28"/>
        </w:rPr>
        <w:t xml:space="preserve">IV. Формы </w:t>
      </w:r>
      <w:proofErr w:type="gramStart"/>
      <w:r w:rsidRPr="00E33B99">
        <w:rPr>
          <w:color w:val="000000"/>
          <w:sz w:val="28"/>
          <w:szCs w:val="28"/>
        </w:rPr>
        <w:t>контроля за</w:t>
      </w:r>
      <w:proofErr w:type="gramEnd"/>
      <w:r w:rsidRPr="00E33B99">
        <w:rPr>
          <w:color w:val="000000"/>
          <w:sz w:val="28"/>
          <w:szCs w:val="28"/>
        </w:rPr>
        <w:t xml:space="preserve"> исполнением</w:t>
      </w:r>
    </w:p>
    <w:p w:rsidR="00E33B99" w:rsidRPr="00E33B99" w:rsidRDefault="00E33B99" w:rsidP="00E33B99">
      <w:pPr>
        <w:tabs>
          <w:tab w:val="left" w:pos="1134"/>
        </w:tabs>
        <w:jc w:val="center"/>
        <w:rPr>
          <w:color w:val="000000"/>
          <w:sz w:val="28"/>
          <w:szCs w:val="28"/>
        </w:rPr>
      </w:pPr>
      <w:r w:rsidRPr="00E33B99">
        <w:rPr>
          <w:color w:val="000000"/>
          <w:sz w:val="28"/>
          <w:szCs w:val="28"/>
        </w:rPr>
        <w:t>административного регламента</w:t>
      </w:r>
    </w:p>
    <w:p w:rsidR="00E33B99" w:rsidRPr="00E33B99" w:rsidRDefault="00E33B99" w:rsidP="00E33B99">
      <w:pPr>
        <w:tabs>
          <w:tab w:val="left" w:pos="1134"/>
        </w:tabs>
        <w:ind w:firstLine="709"/>
        <w:jc w:val="both"/>
        <w:rPr>
          <w:color w:val="000000"/>
          <w:sz w:val="28"/>
          <w:szCs w:val="28"/>
        </w:rPr>
      </w:pPr>
    </w:p>
    <w:p w:rsidR="00E33B99" w:rsidRPr="00E33B99" w:rsidRDefault="00E33B99" w:rsidP="00E33B99">
      <w:pPr>
        <w:tabs>
          <w:tab w:val="left" w:pos="1134"/>
        </w:tabs>
        <w:ind w:firstLine="709"/>
        <w:jc w:val="center"/>
        <w:rPr>
          <w:color w:val="000000"/>
          <w:sz w:val="28"/>
          <w:szCs w:val="28"/>
        </w:rPr>
      </w:pPr>
      <w:r w:rsidRPr="00E33B99">
        <w:rPr>
          <w:color w:val="000000"/>
          <w:sz w:val="28"/>
          <w:szCs w:val="28"/>
        </w:rPr>
        <w:t xml:space="preserve">Порядок осуществления текущего </w:t>
      </w:r>
      <w:proofErr w:type="gramStart"/>
      <w:r w:rsidRPr="00E33B99">
        <w:rPr>
          <w:color w:val="000000"/>
          <w:sz w:val="28"/>
          <w:szCs w:val="28"/>
        </w:rPr>
        <w:t>контроля за</w:t>
      </w:r>
      <w:proofErr w:type="gramEnd"/>
      <w:r w:rsidRPr="00E33B99">
        <w:rPr>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p>
    <w:p w:rsidR="00E33B99" w:rsidRPr="00E33B99" w:rsidRDefault="00E33B99" w:rsidP="00E33B99">
      <w:pPr>
        <w:tabs>
          <w:tab w:val="left" w:pos="1134"/>
        </w:tabs>
        <w:ind w:firstLine="709"/>
        <w:jc w:val="center"/>
        <w:rPr>
          <w:color w:val="000000"/>
          <w:sz w:val="28"/>
          <w:szCs w:val="28"/>
        </w:rPr>
      </w:pPr>
      <w:r w:rsidRPr="00E33B99">
        <w:rPr>
          <w:color w:val="000000"/>
          <w:sz w:val="28"/>
          <w:szCs w:val="28"/>
        </w:rPr>
        <w:t>к предоставлению муниципальной услуги, также принятием ими решений</w:t>
      </w:r>
    </w:p>
    <w:p w:rsidR="00E33B99" w:rsidRPr="00E33B99" w:rsidRDefault="00E33B99" w:rsidP="00E33B99">
      <w:pPr>
        <w:autoSpaceDE w:val="0"/>
        <w:autoSpaceDN w:val="0"/>
        <w:adjustRightInd w:val="0"/>
        <w:contextualSpacing/>
        <w:jc w:val="both"/>
        <w:rPr>
          <w:color w:val="000000"/>
          <w:sz w:val="28"/>
          <w:szCs w:val="28"/>
        </w:rPr>
      </w:pPr>
    </w:p>
    <w:p w:rsidR="00E33B99" w:rsidRPr="00E33B99" w:rsidRDefault="00E33B99" w:rsidP="00D73DAB">
      <w:pPr>
        <w:ind w:firstLine="567"/>
        <w:jc w:val="both"/>
        <w:rPr>
          <w:rStyle w:val="af3"/>
          <w:b w:val="0"/>
          <w:color w:val="000000"/>
          <w:sz w:val="28"/>
          <w:szCs w:val="28"/>
        </w:rPr>
      </w:pPr>
      <w:r w:rsidRPr="00E33B99">
        <w:rPr>
          <w:color w:val="000000"/>
          <w:spacing w:val="2"/>
          <w:sz w:val="28"/>
          <w:szCs w:val="28"/>
        </w:rPr>
        <w:t xml:space="preserve">42. Текущий </w:t>
      </w:r>
      <w:proofErr w:type="gramStart"/>
      <w:r w:rsidRPr="00E33B99">
        <w:rPr>
          <w:color w:val="000000"/>
          <w:spacing w:val="2"/>
          <w:sz w:val="28"/>
          <w:szCs w:val="28"/>
        </w:rPr>
        <w:t>контроль за</w:t>
      </w:r>
      <w:proofErr w:type="gramEnd"/>
      <w:r w:rsidRPr="00E33B99">
        <w:rPr>
          <w:color w:val="000000"/>
          <w:spacing w:val="2"/>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Уполномоченного органа</w:t>
      </w:r>
      <w:r w:rsidRPr="00E33B99">
        <w:rPr>
          <w:rStyle w:val="af3"/>
          <w:b w:val="0"/>
          <w:color w:val="000000"/>
          <w:sz w:val="28"/>
          <w:szCs w:val="28"/>
        </w:rPr>
        <w:t xml:space="preserve">, </w:t>
      </w:r>
      <w:r w:rsidRPr="00E33B99">
        <w:rPr>
          <w:bCs/>
          <w:color w:val="000000"/>
          <w:sz w:val="28"/>
          <w:szCs w:val="28"/>
        </w:rPr>
        <w:t>либо лицом, его замещающим.</w:t>
      </w:r>
    </w:p>
    <w:p w:rsidR="00E33B99" w:rsidRPr="00E33B99" w:rsidRDefault="00E33B99" w:rsidP="00E33B99">
      <w:pPr>
        <w:autoSpaceDE w:val="0"/>
        <w:autoSpaceDN w:val="0"/>
        <w:adjustRightInd w:val="0"/>
        <w:ind w:left="142"/>
        <w:jc w:val="both"/>
        <w:rPr>
          <w:color w:val="000000"/>
          <w:sz w:val="28"/>
          <w:szCs w:val="28"/>
        </w:rPr>
      </w:pPr>
    </w:p>
    <w:p w:rsidR="00E33B99" w:rsidRPr="00E33B99" w:rsidRDefault="00E33B99" w:rsidP="00E33B99">
      <w:pPr>
        <w:autoSpaceDE w:val="0"/>
        <w:autoSpaceDN w:val="0"/>
        <w:adjustRightInd w:val="0"/>
        <w:jc w:val="center"/>
        <w:rPr>
          <w:color w:val="000000"/>
          <w:sz w:val="28"/>
          <w:szCs w:val="28"/>
        </w:rPr>
      </w:pPr>
      <w:r w:rsidRPr="00E33B99">
        <w:rPr>
          <w:color w:val="000000"/>
          <w:sz w:val="28"/>
          <w:szCs w:val="28"/>
        </w:rPr>
        <w:t>Порядок и периодичность осуществления плановых</w:t>
      </w:r>
      <w:r w:rsidRPr="00E33B99">
        <w:rPr>
          <w:color w:val="000000"/>
          <w:sz w:val="28"/>
          <w:szCs w:val="28"/>
        </w:rPr>
        <w:br/>
        <w:t>и внеплановых проверок полноты и качества предоставления</w:t>
      </w:r>
      <w:r w:rsidRPr="00E33B99">
        <w:rPr>
          <w:color w:val="000000"/>
          <w:sz w:val="28"/>
          <w:szCs w:val="28"/>
        </w:rPr>
        <w:br/>
        <w:t xml:space="preserve">муниципальной услуги, порядок и формы </w:t>
      </w:r>
      <w:proofErr w:type="gramStart"/>
      <w:r w:rsidRPr="00E33B99">
        <w:rPr>
          <w:color w:val="000000"/>
          <w:sz w:val="28"/>
          <w:szCs w:val="28"/>
        </w:rPr>
        <w:t>контроля за</w:t>
      </w:r>
      <w:proofErr w:type="gramEnd"/>
      <w:r w:rsidRPr="00E33B99">
        <w:rPr>
          <w:color w:val="000000"/>
          <w:sz w:val="28"/>
          <w:szCs w:val="28"/>
        </w:rPr>
        <w:t xml:space="preserve"> полнотой</w:t>
      </w:r>
      <w:r w:rsidRPr="00E33B99">
        <w:rPr>
          <w:color w:val="000000"/>
          <w:sz w:val="28"/>
          <w:szCs w:val="28"/>
        </w:rPr>
        <w:br/>
        <w:t>и качеством предоставления муниципальной услуги, в том числе</w:t>
      </w:r>
      <w:r w:rsidRPr="00E33B99">
        <w:rPr>
          <w:color w:val="000000"/>
          <w:sz w:val="28"/>
          <w:szCs w:val="28"/>
        </w:rPr>
        <w:br/>
        <w:t>со стороны граждан, их объединений и организаций</w:t>
      </w:r>
    </w:p>
    <w:p w:rsidR="00E33B99" w:rsidRPr="00E33B99" w:rsidRDefault="00E33B99" w:rsidP="00E33B99">
      <w:pPr>
        <w:autoSpaceDE w:val="0"/>
        <w:autoSpaceDN w:val="0"/>
        <w:adjustRightInd w:val="0"/>
        <w:jc w:val="both"/>
        <w:rPr>
          <w:color w:val="000000"/>
          <w:sz w:val="28"/>
          <w:szCs w:val="28"/>
        </w:rPr>
      </w:pPr>
    </w:p>
    <w:p w:rsidR="00E33B99" w:rsidRPr="00E33B99" w:rsidRDefault="00E33B99" w:rsidP="00D73DAB">
      <w:pPr>
        <w:ind w:firstLine="567"/>
        <w:jc w:val="both"/>
        <w:rPr>
          <w:color w:val="000000"/>
          <w:spacing w:val="-3"/>
          <w:sz w:val="28"/>
          <w:szCs w:val="28"/>
        </w:rPr>
      </w:pPr>
      <w:r w:rsidRPr="00E33B99">
        <w:rPr>
          <w:color w:val="000000"/>
          <w:spacing w:val="-3"/>
          <w:sz w:val="28"/>
          <w:szCs w:val="28"/>
        </w:rPr>
        <w:t>43.</w:t>
      </w:r>
      <w:r w:rsidRPr="00E33B99">
        <w:rPr>
          <w:color w:val="000000"/>
          <w:spacing w:val="-3"/>
          <w:sz w:val="28"/>
          <w:szCs w:val="28"/>
        </w:rPr>
        <w:tab/>
      </w:r>
      <w:proofErr w:type="gramStart"/>
      <w:r w:rsidRPr="00E33B99">
        <w:rPr>
          <w:color w:val="000000"/>
          <w:spacing w:val="-3"/>
          <w:sz w:val="28"/>
          <w:szCs w:val="28"/>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руководителя уполномоченного органа) либо лица, его замещающего.</w:t>
      </w:r>
      <w:proofErr w:type="gramEnd"/>
    </w:p>
    <w:p w:rsidR="00ED2062" w:rsidRDefault="00E33B99" w:rsidP="00D73DAB">
      <w:pPr>
        <w:ind w:firstLine="567"/>
        <w:jc w:val="both"/>
        <w:rPr>
          <w:color w:val="000000"/>
          <w:spacing w:val="-3"/>
          <w:sz w:val="28"/>
          <w:szCs w:val="28"/>
        </w:rPr>
      </w:pPr>
      <w:r w:rsidRPr="00E33B99">
        <w:rPr>
          <w:color w:val="000000"/>
          <w:spacing w:val="-3"/>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 его замещающего. </w:t>
      </w:r>
    </w:p>
    <w:p w:rsidR="00E33B99" w:rsidRPr="00E33B99" w:rsidRDefault="00E33B99" w:rsidP="00D73DAB">
      <w:pPr>
        <w:ind w:firstLine="567"/>
        <w:jc w:val="both"/>
        <w:rPr>
          <w:color w:val="000000"/>
          <w:spacing w:val="-3"/>
          <w:sz w:val="28"/>
          <w:szCs w:val="28"/>
        </w:rPr>
      </w:pPr>
      <w:r w:rsidRPr="00E33B99">
        <w:rPr>
          <w:color w:val="000000"/>
          <w:spacing w:val="-3"/>
          <w:sz w:val="28"/>
          <w:szCs w:val="28"/>
        </w:rPr>
        <w:t>Внеплановые проверки полноты и качества предоставления муниципальной услуги проводятся</w:t>
      </w:r>
      <w:r w:rsidRPr="00E33B99">
        <w:rPr>
          <w:color w:val="000000"/>
          <w:sz w:val="28"/>
          <w:szCs w:val="28"/>
        </w:rPr>
        <w:t xml:space="preserve"> </w:t>
      </w:r>
      <w:r w:rsidRPr="00E33B99">
        <w:rPr>
          <w:color w:val="000000"/>
          <w:spacing w:val="-3"/>
          <w:sz w:val="28"/>
          <w:szCs w:val="28"/>
        </w:rPr>
        <w:t>руководителем  уполномоченного органа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E33B99" w:rsidRPr="00E33B99" w:rsidRDefault="00E33B99" w:rsidP="00D73DAB">
      <w:pPr>
        <w:ind w:firstLine="567"/>
        <w:jc w:val="both"/>
        <w:rPr>
          <w:color w:val="000000"/>
          <w:spacing w:val="-3"/>
          <w:sz w:val="28"/>
          <w:szCs w:val="28"/>
        </w:rPr>
      </w:pPr>
      <w:r w:rsidRPr="00E33B99">
        <w:rPr>
          <w:color w:val="000000"/>
          <w:spacing w:val="-3"/>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E33B99" w:rsidRPr="00E33B99" w:rsidRDefault="00E33B99" w:rsidP="00D73DAB">
      <w:pPr>
        <w:ind w:firstLine="567"/>
        <w:jc w:val="both"/>
        <w:rPr>
          <w:color w:val="000000"/>
          <w:spacing w:val="-3"/>
          <w:sz w:val="28"/>
          <w:szCs w:val="28"/>
        </w:rPr>
      </w:pPr>
      <w:r w:rsidRPr="00E33B99">
        <w:rPr>
          <w:color w:val="000000"/>
          <w:spacing w:val="-3"/>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E33B99" w:rsidRPr="00E33B99" w:rsidRDefault="00E33B99" w:rsidP="00D73DAB">
      <w:pPr>
        <w:ind w:firstLine="567"/>
        <w:jc w:val="both"/>
        <w:rPr>
          <w:color w:val="000000"/>
          <w:spacing w:val="-3"/>
          <w:sz w:val="28"/>
          <w:szCs w:val="28"/>
        </w:rPr>
      </w:pPr>
      <w:r w:rsidRPr="00E33B99">
        <w:rPr>
          <w:color w:val="000000"/>
          <w:spacing w:val="-3"/>
          <w:sz w:val="28"/>
          <w:szCs w:val="28"/>
        </w:rPr>
        <w:lastRenderedPageBreak/>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33B99" w:rsidRPr="00E33B99" w:rsidRDefault="00E33B99" w:rsidP="00D73DAB">
      <w:pPr>
        <w:ind w:firstLine="567"/>
        <w:jc w:val="both"/>
        <w:rPr>
          <w:color w:val="000000"/>
          <w:spacing w:val="-3"/>
          <w:sz w:val="28"/>
          <w:szCs w:val="28"/>
        </w:rPr>
      </w:pPr>
      <w:proofErr w:type="gramStart"/>
      <w:r w:rsidRPr="00E33B99">
        <w:rPr>
          <w:color w:val="000000"/>
          <w:spacing w:val="-3"/>
          <w:sz w:val="28"/>
          <w:szCs w:val="28"/>
        </w:rPr>
        <w:t>Контроль за</w:t>
      </w:r>
      <w:proofErr w:type="gramEnd"/>
      <w:r w:rsidRPr="00E33B99">
        <w:rPr>
          <w:color w:val="000000"/>
          <w:spacing w:val="-3"/>
          <w:sz w:val="28"/>
          <w:szCs w:val="28"/>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E33B99" w:rsidRPr="00E33B99" w:rsidRDefault="00E33B99" w:rsidP="00E33B99">
      <w:pPr>
        <w:jc w:val="both"/>
        <w:rPr>
          <w:color w:val="000000"/>
          <w:spacing w:val="-3"/>
          <w:sz w:val="28"/>
          <w:szCs w:val="28"/>
        </w:rPr>
      </w:pPr>
    </w:p>
    <w:p w:rsidR="00E33B99" w:rsidRPr="00E33B99" w:rsidRDefault="00E33B99" w:rsidP="00E33B99">
      <w:pPr>
        <w:autoSpaceDE w:val="0"/>
        <w:autoSpaceDN w:val="0"/>
        <w:adjustRightInd w:val="0"/>
        <w:ind w:firstLine="709"/>
        <w:jc w:val="center"/>
        <w:rPr>
          <w:color w:val="000000"/>
          <w:sz w:val="28"/>
          <w:szCs w:val="28"/>
        </w:rPr>
      </w:pPr>
      <w:r w:rsidRPr="00E33B99">
        <w:rPr>
          <w:color w:val="000000"/>
          <w:sz w:val="28"/>
          <w:szCs w:val="28"/>
        </w:rPr>
        <w:t>Ответственность должностных лиц органа местного самоуправления</w:t>
      </w:r>
    </w:p>
    <w:p w:rsidR="00E33B99" w:rsidRPr="00E33B99" w:rsidRDefault="00E33B99" w:rsidP="00E33B99">
      <w:pPr>
        <w:autoSpaceDE w:val="0"/>
        <w:autoSpaceDN w:val="0"/>
        <w:adjustRightInd w:val="0"/>
        <w:ind w:firstLine="709"/>
        <w:jc w:val="center"/>
        <w:rPr>
          <w:color w:val="000000"/>
          <w:sz w:val="28"/>
          <w:szCs w:val="28"/>
        </w:rPr>
      </w:pPr>
      <w:r w:rsidRPr="00E33B99">
        <w:rPr>
          <w:color w:val="000000"/>
          <w:sz w:val="28"/>
          <w:szCs w:val="28"/>
        </w:rPr>
        <w:t>за решения и действия (бездействие), принимаемые (осуществляемые)</w:t>
      </w:r>
    </w:p>
    <w:p w:rsidR="00E33B99" w:rsidRPr="00E33B99" w:rsidRDefault="00E33B99" w:rsidP="00E33B99">
      <w:pPr>
        <w:autoSpaceDE w:val="0"/>
        <w:autoSpaceDN w:val="0"/>
        <w:adjustRightInd w:val="0"/>
        <w:ind w:firstLine="709"/>
        <w:jc w:val="center"/>
        <w:rPr>
          <w:color w:val="000000"/>
          <w:sz w:val="28"/>
          <w:szCs w:val="28"/>
        </w:rPr>
      </w:pPr>
      <w:r w:rsidRPr="00E33B99">
        <w:rPr>
          <w:color w:val="000000"/>
          <w:sz w:val="28"/>
          <w:szCs w:val="28"/>
        </w:rPr>
        <w:t>ими в ходе предоставления муниципальной услуги, в том числе</w:t>
      </w:r>
    </w:p>
    <w:p w:rsidR="00E33B99" w:rsidRPr="00E33B99" w:rsidRDefault="00E33B99" w:rsidP="00E33B99">
      <w:pPr>
        <w:autoSpaceDE w:val="0"/>
        <w:autoSpaceDN w:val="0"/>
        <w:adjustRightInd w:val="0"/>
        <w:ind w:firstLine="709"/>
        <w:jc w:val="center"/>
        <w:rPr>
          <w:color w:val="000000"/>
          <w:sz w:val="28"/>
          <w:szCs w:val="28"/>
        </w:rPr>
      </w:pPr>
      <w:r w:rsidRPr="00E33B99">
        <w:rPr>
          <w:color w:val="000000"/>
          <w:sz w:val="28"/>
          <w:szCs w:val="28"/>
        </w:rPr>
        <w:t>за необоснованные межведомственные запросы</w:t>
      </w:r>
    </w:p>
    <w:p w:rsidR="00E33B99" w:rsidRPr="00E33B99" w:rsidRDefault="00E33B99" w:rsidP="00E33B99">
      <w:pPr>
        <w:autoSpaceDE w:val="0"/>
        <w:autoSpaceDN w:val="0"/>
        <w:adjustRightInd w:val="0"/>
        <w:ind w:firstLine="709"/>
        <w:jc w:val="both"/>
        <w:rPr>
          <w:color w:val="000000"/>
          <w:sz w:val="28"/>
          <w:szCs w:val="28"/>
        </w:rPr>
      </w:pPr>
    </w:p>
    <w:p w:rsidR="00E33B99" w:rsidRPr="00E33B99" w:rsidRDefault="00E33B99" w:rsidP="00D73DAB">
      <w:pPr>
        <w:autoSpaceDE w:val="0"/>
        <w:autoSpaceDN w:val="0"/>
        <w:adjustRightInd w:val="0"/>
        <w:ind w:firstLine="567"/>
        <w:jc w:val="both"/>
        <w:rPr>
          <w:color w:val="000000"/>
          <w:sz w:val="28"/>
          <w:szCs w:val="28"/>
        </w:rPr>
      </w:pPr>
      <w:bookmarkStart w:id="10" w:name="Par363"/>
      <w:bookmarkEnd w:id="10"/>
      <w:r w:rsidRPr="00E33B99">
        <w:rPr>
          <w:color w:val="000000"/>
          <w:sz w:val="28"/>
          <w:szCs w:val="28"/>
        </w:rPr>
        <w:t>44.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w:t>
      </w:r>
    </w:p>
    <w:p w:rsidR="00E33B99" w:rsidRPr="00E33B99" w:rsidRDefault="00E33B99" w:rsidP="00D73DAB">
      <w:pPr>
        <w:autoSpaceDE w:val="0"/>
        <w:autoSpaceDN w:val="0"/>
        <w:adjustRightInd w:val="0"/>
        <w:ind w:firstLine="567"/>
        <w:jc w:val="both"/>
        <w:rPr>
          <w:color w:val="000000"/>
          <w:sz w:val="28"/>
          <w:szCs w:val="28"/>
        </w:rPr>
      </w:pPr>
      <w:proofErr w:type="gramStart"/>
      <w:r w:rsidRPr="00E33B99">
        <w:rPr>
          <w:color w:val="000000"/>
          <w:sz w:val="28"/>
          <w:szCs w:val="28"/>
        </w:rPr>
        <w:t xml:space="preserve">В соответствии со </w:t>
      </w:r>
      <w:hyperlink r:id="rId22" w:history="1">
        <w:r w:rsidRPr="00E33B99">
          <w:rPr>
            <w:rStyle w:val="af1"/>
            <w:color w:val="000000"/>
            <w:sz w:val="28"/>
            <w:szCs w:val="28"/>
          </w:rPr>
          <w:t>статьей 9.6</w:t>
        </w:r>
      </w:hyperlink>
      <w:r w:rsidRPr="00E33B99">
        <w:rPr>
          <w:color w:val="000000"/>
          <w:sz w:val="28"/>
          <w:szCs w:val="28"/>
        </w:rPr>
        <w:t xml:space="preserve"> Закона от 11.06.2010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приёме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w:t>
      </w:r>
      <w:proofErr w:type="gramEnd"/>
      <w:r w:rsidRPr="00E33B99">
        <w:rPr>
          <w:color w:val="000000"/>
          <w:sz w:val="28"/>
          <w:szCs w:val="28"/>
        </w:rPr>
        <w:t xml:space="preserve"> </w:t>
      </w:r>
      <w:proofErr w:type="gramStart"/>
      <w:r w:rsidRPr="00E33B99">
        <w:rPr>
          <w:color w:val="000000"/>
          <w:sz w:val="28"/>
          <w:szCs w:val="28"/>
        </w:rPr>
        <w:t>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w:t>
      </w:r>
      <w:proofErr w:type="gramEnd"/>
      <w:r w:rsidRPr="00E33B99">
        <w:rPr>
          <w:color w:val="000000"/>
          <w:sz w:val="28"/>
          <w:szCs w:val="28"/>
        </w:rPr>
        <w:t xml:space="preserve"> </w:t>
      </w:r>
      <w:proofErr w:type="gramStart"/>
      <w:r w:rsidRPr="00E33B99">
        <w:rPr>
          <w:color w:val="000000"/>
          <w:sz w:val="28"/>
          <w:szCs w:val="28"/>
        </w:rPr>
        <w:t>предоставлении</w:t>
      </w:r>
      <w:proofErr w:type="gramEnd"/>
      <w:r w:rsidRPr="00E33B99">
        <w:rPr>
          <w:color w:val="000000"/>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E33B99" w:rsidRPr="00E33B99" w:rsidRDefault="00E33B99" w:rsidP="00E33B99">
      <w:pPr>
        <w:autoSpaceDE w:val="0"/>
        <w:autoSpaceDN w:val="0"/>
        <w:adjustRightInd w:val="0"/>
        <w:ind w:firstLine="709"/>
        <w:jc w:val="both"/>
        <w:rPr>
          <w:color w:val="000000"/>
          <w:sz w:val="28"/>
          <w:szCs w:val="28"/>
        </w:rPr>
      </w:pPr>
    </w:p>
    <w:p w:rsidR="00E33B99" w:rsidRPr="00E33B99" w:rsidRDefault="00E33B99" w:rsidP="00E33B99">
      <w:pPr>
        <w:autoSpaceDE w:val="0"/>
        <w:autoSpaceDN w:val="0"/>
        <w:adjustRightInd w:val="0"/>
        <w:ind w:firstLine="709"/>
        <w:jc w:val="center"/>
        <w:rPr>
          <w:color w:val="000000"/>
          <w:sz w:val="28"/>
          <w:szCs w:val="28"/>
        </w:rPr>
      </w:pPr>
      <w:r w:rsidRPr="00E33B99">
        <w:rPr>
          <w:color w:val="000000"/>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обеспечивающих её предоставление</w:t>
      </w:r>
    </w:p>
    <w:p w:rsidR="00E33B99" w:rsidRPr="00E33B99" w:rsidRDefault="00E33B99" w:rsidP="00E33B99">
      <w:pPr>
        <w:autoSpaceDE w:val="0"/>
        <w:autoSpaceDN w:val="0"/>
        <w:adjustRightInd w:val="0"/>
        <w:jc w:val="both"/>
        <w:rPr>
          <w:color w:val="000000"/>
          <w:sz w:val="28"/>
          <w:szCs w:val="28"/>
        </w:rPr>
      </w:pPr>
      <w:r w:rsidRPr="00E33B99">
        <w:rPr>
          <w:color w:val="000000"/>
          <w:sz w:val="28"/>
          <w:szCs w:val="28"/>
        </w:rPr>
        <w:lastRenderedPageBreak/>
        <w:tab/>
      </w:r>
      <w:r w:rsidRPr="00E33B99">
        <w:rPr>
          <w:color w:val="000000"/>
          <w:sz w:val="28"/>
          <w:szCs w:val="28"/>
        </w:rPr>
        <w:tab/>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45. Заявитель имеет право на досудебное (внесудебное) обжалование действий (бездействия) уполномоченного органа, должностных лиц или муниципальных служащих, а также принимаемых ими решений при предоставлении муниципальной услуги.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46. Заявитель может обратиться с жалобой, в том числе в следующих случаях:</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46.1. Нарушение срока регистрации запроса заявителя о предоставлении муниципальной услуги.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46.2. Нарушение срока предоставления муниципальной услуги.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46.3.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46.4. Отказ в приёме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 xml:space="preserve">46.5. </w:t>
      </w:r>
      <w:proofErr w:type="gramStart"/>
      <w:r w:rsidRPr="00E33B99">
        <w:rPr>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46.6.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 xml:space="preserve">46.7. </w:t>
      </w:r>
      <w:proofErr w:type="gramStart"/>
      <w:r w:rsidRPr="00E33B99">
        <w:rPr>
          <w:color w:val="000000"/>
          <w:sz w:val="28"/>
          <w:szCs w:val="28"/>
        </w:rPr>
        <w:t>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47. Жалоба подаётся в уполномоченный орган в письменной форме, в том числе при личном приёме заявителя, или в электронном виде.</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48. Приём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Время приёма жалоб должно совпадать со временем предоставления муниципальной услуги.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Жалоба в письменной форме может быть также направлена по почте.</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lastRenderedPageBreak/>
        <w:t>49. В электронной форме жалоба может быть подана заявителем посредством:</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 xml:space="preserve">а) официального сайта муниципального образования </w:t>
      </w:r>
      <w:r w:rsidR="00ED2062">
        <w:rPr>
          <w:color w:val="000000"/>
          <w:sz w:val="28"/>
          <w:szCs w:val="28"/>
        </w:rPr>
        <w:t>городское поселение Барс</w:t>
      </w:r>
      <w:r w:rsidR="00D73DAB">
        <w:rPr>
          <w:color w:val="000000"/>
          <w:sz w:val="28"/>
          <w:szCs w:val="28"/>
        </w:rPr>
        <w:t>о</w:t>
      </w:r>
      <w:r w:rsidR="00ED2062">
        <w:rPr>
          <w:color w:val="000000"/>
          <w:sz w:val="28"/>
          <w:szCs w:val="28"/>
        </w:rPr>
        <w:t>во</w:t>
      </w:r>
      <w:r w:rsidRPr="00E33B99">
        <w:rPr>
          <w:color w:val="000000"/>
          <w:sz w:val="28"/>
          <w:szCs w:val="28"/>
        </w:rPr>
        <w:t>, в информационно-телекоммуникационной сети "Интернет";</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б) федеральной государственной информационной системы "Единый портал государственных и муниципальных услуг (функций)" (далее - Портал);</w:t>
      </w:r>
    </w:p>
    <w:p w:rsidR="00E33B99" w:rsidRPr="00E33B99" w:rsidRDefault="00E33B99" w:rsidP="00D73DAB">
      <w:pPr>
        <w:autoSpaceDE w:val="0"/>
        <w:autoSpaceDN w:val="0"/>
        <w:adjustRightInd w:val="0"/>
        <w:ind w:firstLine="567"/>
        <w:jc w:val="both"/>
        <w:rPr>
          <w:color w:val="000000"/>
          <w:sz w:val="28"/>
          <w:szCs w:val="28"/>
        </w:rPr>
      </w:pPr>
      <w:proofErr w:type="gramStart"/>
      <w:r w:rsidRPr="00E33B99">
        <w:rPr>
          <w:color w:val="000000"/>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совершённых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50.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51.  Жалоба должна содержать:</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51.1. Наименование уполномоченного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 xml:space="preserve">52.2. </w:t>
      </w:r>
      <w:proofErr w:type="gramStart"/>
      <w:r w:rsidRPr="00E33B99">
        <w:rPr>
          <w:color w:val="000000"/>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49 настоящего раздела).</w:t>
      </w:r>
      <w:proofErr w:type="gramEnd"/>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52.3.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52.4.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53. В случае</w:t>
      </w:r>
      <w:proofErr w:type="gramStart"/>
      <w:r w:rsidRPr="00E33B99">
        <w:rPr>
          <w:color w:val="000000"/>
          <w:sz w:val="28"/>
          <w:szCs w:val="28"/>
        </w:rPr>
        <w:t>,</w:t>
      </w:r>
      <w:proofErr w:type="gramEnd"/>
      <w:r w:rsidRPr="00E33B99">
        <w:rPr>
          <w:color w:val="000000"/>
          <w:sz w:val="28"/>
          <w:szCs w:val="28"/>
        </w:rPr>
        <w:t xml:space="preserve">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33B99">
        <w:rPr>
          <w:color w:val="000000"/>
          <w:sz w:val="28"/>
          <w:szCs w:val="28"/>
        </w:rPr>
        <w:t>представлена</w:t>
      </w:r>
      <w:proofErr w:type="gramEnd"/>
      <w:r w:rsidRPr="00E33B99">
        <w:rPr>
          <w:color w:val="000000"/>
          <w:sz w:val="28"/>
          <w:szCs w:val="28"/>
        </w:rPr>
        <w:t>:</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53.1. Оформленная в соответствии с законодательством Российской Федерации доверенность (для физических лиц).</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53.2.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lastRenderedPageBreak/>
        <w:t>53.3.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 xml:space="preserve">54. </w:t>
      </w:r>
      <w:bookmarkStart w:id="11" w:name="Par0"/>
      <w:bookmarkEnd w:id="11"/>
      <w:r w:rsidR="00ED2062" w:rsidRPr="00A31927">
        <w:rPr>
          <w:color w:val="000000"/>
          <w:sz w:val="28"/>
          <w:szCs w:val="28"/>
        </w:rPr>
        <w:t xml:space="preserve">Жалоба рассматривается уполномоченным органом, предоставляющим муниципальную услугу, порядок предоставления которой был нарушен вследствие решений и действий (бездействия) уполномоченного органа, предоставляющего муниципальную услугу, его должностного лица либо муниципальных служащих. </w:t>
      </w:r>
      <w:proofErr w:type="gramStart"/>
      <w:r w:rsidR="00ED2062" w:rsidRPr="00A31927">
        <w:rPr>
          <w:color w:val="000000"/>
          <w:sz w:val="28"/>
          <w:szCs w:val="28"/>
        </w:rPr>
        <w:t xml:space="preserve">В случае если обжалуются решения руководителя </w:t>
      </w:r>
      <w:r w:rsidR="00ED2062">
        <w:rPr>
          <w:color w:val="000000"/>
          <w:sz w:val="28"/>
          <w:szCs w:val="28"/>
        </w:rPr>
        <w:t>Отдела</w:t>
      </w:r>
      <w:r w:rsidR="00ED2062" w:rsidRPr="00A31927">
        <w:rPr>
          <w:color w:val="000000"/>
          <w:sz w:val="28"/>
          <w:szCs w:val="28"/>
        </w:rPr>
        <w:t xml:space="preserve">, предоставляющего муниципальную услугу, жалоба рассматривается </w:t>
      </w:r>
      <w:r w:rsidR="00ED2062">
        <w:rPr>
          <w:color w:val="000000"/>
          <w:sz w:val="28"/>
          <w:szCs w:val="28"/>
        </w:rPr>
        <w:t>главой городского поселения Барсово</w:t>
      </w:r>
      <w:r w:rsidR="00ED2062" w:rsidRPr="00A31927">
        <w:rPr>
          <w:color w:val="000000"/>
          <w:sz w:val="28"/>
          <w:szCs w:val="28"/>
        </w:rPr>
        <w:t>, осуществляющим общее руководство деятельностью уполномоченного органа, предоставляющего муниципальную услугу, предусмотренном настоящим порядком</w:t>
      </w:r>
      <w:r w:rsidRPr="00E33B99">
        <w:rPr>
          <w:color w:val="000000"/>
          <w:sz w:val="28"/>
          <w:szCs w:val="28"/>
        </w:rPr>
        <w:t>.</w:t>
      </w:r>
      <w:proofErr w:type="gramEnd"/>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55. В случае</w:t>
      </w:r>
      <w:proofErr w:type="gramStart"/>
      <w:r w:rsidRPr="00E33B99">
        <w:rPr>
          <w:color w:val="000000"/>
          <w:sz w:val="28"/>
          <w:szCs w:val="28"/>
        </w:rPr>
        <w:t>,</w:t>
      </w:r>
      <w:proofErr w:type="gramEnd"/>
      <w:r w:rsidRPr="00E33B99">
        <w:rPr>
          <w:color w:val="000000"/>
          <w:sz w:val="28"/>
          <w:szCs w:val="28"/>
        </w:rPr>
        <w:t xml:space="preserve"> если жалоба подана заявителем в орган, в компетенцию которого не входит принятие решения по жалобе в соответствии с требованиями </w:t>
      </w:r>
      <w:hyperlink w:anchor="Par0" w:history="1">
        <w:r w:rsidRPr="00E33B99">
          <w:rPr>
            <w:rStyle w:val="af1"/>
            <w:color w:val="000000"/>
            <w:sz w:val="28"/>
            <w:szCs w:val="28"/>
          </w:rPr>
          <w:t>пункта</w:t>
        </w:r>
      </w:hyperlink>
      <w:r w:rsidRPr="00E33B99">
        <w:rPr>
          <w:color w:val="000000"/>
          <w:sz w:val="28"/>
          <w:szCs w:val="28"/>
        </w:rPr>
        <w:t xml:space="preserve"> 54 настоящего раздела,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При этом срок рассмотрения жалобы исчисляется со дня регистрации жалобы в уполномоченном на её рассмотрение органе.</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 xml:space="preserve">56. Жалоба может быть подана заявителем через многофункциональный центр предоставления государственных и муниципальных услуг (далее – </w:t>
      </w:r>
      <w:proofErr w:type="gramStart"/>
      <w:r w:rsidRPr="00E33B99">
        <w:rPr>
          <w:color w:val="000000"/>
          <w:sz w:val="28"/>
          <w:szCs w:val="28"/>
        </w:rPr>
        <w:t>много-функциональный</w:t>
      </w:r>
      <w:proofErr w:type="gramEnd"/>
      <w:r w:rsidRPr="00E33B99">
        <w:rPr>
          <w:color w:val="000000"/>
          <w:sz w:val="28"/>
          <w:szCs w:val="28"/>
        </w:rPr>
        <w:t xml:space="preserve"> центр). При поступлении жалобы многофункциональный центр обеспечивает её передачу в уполномоченный на её рассмотрение орган в порядке и сроки, которые установлены соглашением о взаимодействии между </w:t>
      </w:r>
      <w:proofErr w:type="gramStart"/>
      <w:r w:rsidRPr="00E33B99">
        <w:rPr>
          <w:color w:val="000000"/>
          <w:sz w:val="28"/>
          <w:szCs w:val="28"/>
        </w:rPr>
        <w:t>много-функциональным</w:t>
      </w:r>
      <w:proofErr w:type="gramEnd"/>
      <w:r w:rsidRPr="00E33B99">
        <w:rPr>
          <w:color w:val="000000"/>
          <w:sz w:val="28"/>
          <w:szCs w:val="28"/>
        </w:rPr>
        <w:t xml:space="preserve"> центром и уполномоченным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уполномоченным органом, заключившим соглашение о взаимодействии.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При этом срок рассмотрения жалобы исчисляется со дня регистрации жалобы в уполномоченном на её рассмотрение органе.</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57. В уполномоченном органе определяются уполномоченные на рассмотрение жалоб должностные лица, которые обеспечивают:</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а) приём и рассмотрение жалоб в соответствии с требованиями настоящего раздела;</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 xml:space="preserve">б) направление жалоб в уполномоченный на их рассмотрение орган в соответствии с </w:t>
      </w:r>
      <w:hyperlink r:id="rId23" w:history="1">
        <w:r w:rsidRPr="00E33B99">
          <w:rPr>
            <w:rStyle w:val="af1"/>
            <w:color w:val="000000"/>
            <w:sz w:val="28"/>
            <w:szCs w:val="28"/>
          </w:rPr>
          <w:t>пунктом 5</w:t>
        </w:r>
      </w:hyperlink>
      <w:r w:rsidRPr="00E33B99">
        <w:rPr>
          <w:color w:val="000000"/>
          <w:sz w:val="28"/>
          <w:szCs w:val="28"/>
        </w:rPr>
        <w:t>4 настоящего раздела.</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 xml:space="preserve">58.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4" w:history="1">
        <w:r w:rsidRPr="00E33B99">
          <w:rPr>
            <w:rStyle w:val="af1"/>
            <w:color w:val="000000"/>
            <w:sz w:val="28"/>
            <w:szCs w:val="28"/>
          </w:rPr>
          <w:t>статьёй 5.63</w:t>
        </w:r>
      </w:hyperlink>
      <w:r w:rsidRPr="00E33B99">
        <w:rPr>
          <w:color w:val="000000"/>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59. Уполномоченный орган обеспечивает:</w:t>
      </w:r>
    </w:p>
    <w:p w:rsidR="00E33B99" w:rsidRPr="00E33B99" w:rsidRDefault="00E33B99" w:rsidP="00E33B99">
      <w:pPr>
        <w:autoSpaceDE w:val="0"/>
        <w:autoSpaceDN w:val="0"/>
        <w:adjustRightInd w:val="0"/>
        <w:ind w:firstLine="709"/>
        <w:jc w:val="both"/>
        <w:rPr>
          <w:color w:val="000000"/>
          <w:sz w:val="28"/>
          <w:szCs w:val="28"/>
        </w:rPr>
      </w:pPr>
      <w:r w:rsidRPr="00E33B99">
        <w:rPr>
          <w:color w:val="000000"/>
          <w:sz w:val="28"/>
          <w:szCs w:val="28"/>
        </w:rPr>
        <w:lastRenderedPageBreak/>
        <w:t>а) оснащение мест приёма жалоб;</w:t>
      </w:r>
    </w:p>
    <w:p w:rsidR="00E33B99" w:rsidRPr="00E33B99" w:rsidRDefault="00E33B99" w:rsidP="00E33B99">
      <w:pPr>
        <w:autoSpaceDE w:val="0"/>
        <w:autoSpaceDN w:val="0"/>
        <w:adjustRightInd w:val="0"/>
        <w:ind w:firstLine="709"/>
        <w:jc w:val="both"/>
        <w:rPr>
          <w:color w:val="000000"/>
          <w:sz w:val="28"/>
          <w:szCs w:val="28"/>
        </w:rPr>
      </w:pPr>
      <w:r w:rsidRPr="00E33B99">
        <w:rPr>
          <w:color w:val="000000"/>
          <w:sz w:val="28"/>
          <w:szCs w:val="28"/>
        </w:rPr>
        <w:t>б) информирование заявителей о порядке обжалования решений и действий (бездействия) уполномоченных органов, предоставляющего муниципальные услуги, их должностных лиц, посредством размещения информации на стендах в местах предоставления муниципальных услуг, на их официальных сайтах, на Едином портале;</w:t>
      </w:r>
    </w:p>
    <w:p w:rsidR="00E33B99" w:rsidRPr="00E33B99" w:rsidRDefault="00E33B99" w:rsidP="00E33B99">
      <w:pPr>
        <w:autoSpaceDE w:val="0"/>
        <w:autoSpaceDN w:val="0"/>
        <w:adjustRightInd w:val="0"/>
        <w:ind w:firstLine="709"/>
        <w:jc w:val="both"/>
        <w:rPr>
          <w:color w:val="000000"/>
          <w:sz w:val="28"/>
          <w:szCs w:val="28"/>
        </w:rPr>
      </w:pPr>
      <w:r w:rsidRPr="00E33B99">
        <w:rPr>
          <w:color w:val="000000"/>
          <w:sz w:val="28"/>
          <w:szCs w:val="28"/>
        </w:rPr>
        <w:t>в) консультирование заявителей о порядке обжалования решений и действий (бездействия) уполномоченных органов, предоставляющих муниципальные услуги, их должностных лиц либо федеральных муниципальных служащих, в том числе по телефону, электронной почте, при личном приёме;</w:t>
      </w:r>
    </w:p>
    <w:p w:rsidR="00E33B99" w:rsidRPr="00E33B99" w:rsidRDefault="00E33B99" w:rsidP="00E33B99">
      <w:pPr>
        <w:autoSpaceDE w:val="0"/>
        <w:autoSpaceDN w:val="0"/>
        <w:adjustRightInd w:val="0"/>
        <w:ind w:firstLine="709"/>
        <w:jc w:val="both"/>
        <w:rPr>
          <w:color w:val="000000"/>
          <w:sz w:val="28"/>
          <w:szCs w:val="28"/>
        </w:rPr>
      </w:pPr>
      <w:r w:rsidRPr="00E33B99">
        <w:rPr>
          <w:color w:val="000000"/>
          <w:sz w:val="28"/>
          <w:szCs w:val="28"/>
        </w:rPr>
        <w:t>г) заключение соглашений о взаимодействии в части осуществления многофункциональными центрами приёма жалоб и выдачи заявителям результатов рассмотрения жалоб;</w:t>
      </w:r>
    </w:p>
    <w:p w:rsidR="00E33B99" w:rsidRPr="00E33B99" w:rsidRDefault="00E33B99" w:rsidP="00E33B99">
      <w:pPr>
        <w:autoSpaceDE w:val="0"/>
        <w:autoSpaceDN w:val="0"/>
        <w:adjustRightInd w:val="0"/>
        <w:ind w:firstLine="709"/>
        <w:jc w:val="both"/>
        <w:rPr>
          <w:color w:val="000000"/>
          <w:sz w:val="28"/>
          <w:szCs w:val="28"/>
        </w:rPr>
      </w:pPr>
      <w:r w:rsidRPr="00E33B99">
        <w:rPr>
          <w:color w:val="000000"/>
          <w:sz w:val="28"/>
          <w:szCs w:val="28"/>
        </w:rPr>
        <w:t xml:space="preserve">д) формирование и представление ежеквартально заместителю главы администрации </w:t>
      </w:r>
      <w:proofErr w:type="spellStart"/>
      <w:r w:rsidRPr="00E33B99">
        <w:rPr>
          <w:color w:val="000000"/>
          <w:sz w:val="28"/>
          <w:szCs w:val="28"/>
        </w:rPr>
        <w:t>Сургутского</w:t>
      </w:r>
      <w:proofErr w:type="spellEnd"/>
      <w:r w:rsidRPr="00E33B99">
        <w:rPr>
          <w:color w:val="000000"/>
          <w:sz w:val="28"/>
          <w:szCs w:val="28"/>
        </w:rPr>
        <w:t xml:space="preserve"> района осуществляющего общее руководство за деятельностью уполномоченного органа, либо лицу, его замещающее, в соответствии с Регламентом администрации района отчётности о полученных и рассмотренных жалобах (в том числе о количестве удовлетворённых и неудовлетворённых жалоб).</w:t>
      </w:r>
    </w:p>
    <w:p w:rsidR="00E33B99" w:rsidRPr="00E33B99" w:rsidRDefault="00E33B99" w:rsidP="00E33B99">
      <w:pPr>
        <w:autoSpaceDE w:val="0"/>
        <w:autoSpaceDN w:val="0"/>
        <w:adjustRightInd w:val="0"/>
        <w:ind w:firstLine="709"/>
        <w:jc w:val="both"/>
        <w:rPr>
          <w:color w:val="000000"/>
          <w:sz w:val="28"/>
          <w:szCs w:val="28"/>
        </w:rPr>
      </w:pPr>
      <w:r w:rsidRPr="00E33B99">
        <w:rPr>
          <w:color w:val="000000"/>
          <w:sz w:val="28"/>
          <w:szCs w:val="28"/>
        </w:rPr>
        <w:t>60. Жалоба, поступившая в уполномоченный на её рассмотрение орган, подлежит регистрации не позднее следующего рабочего дня со дня её поступления. Жалоба рассматривается в течение 15 рабочих дней со дня её регистрации.</w:t>
      </w:r>
    </w:p>
    <w:p w:rsidR="00E33B99" w:rsidRPr="00E33B99" w:rsidRDefault="00E33B99" w:rsidP="00E33B99">
      <w:pPr>
        <w:autoSpaceDE w:val="0"/>
        <w:autoSpaceDN w:val="0"/>
        <w:adjustRightInd w:val="0"/>
        <w:ind w:firstLine="709"/>
        <w:jc w:val="both"/>
        <w:rPr>
          <w:color w:val="000000"/>
          <w:sz w:val="28"/>
          <w:szCs w:val="28"/>
        </w:rPr>
      </w:pPr>
      <w:r w:rsidRPr="00E33B99">
        <w:rPr>
          <w:color w:val="000000"/>
          <w:sz w:val="28"/>
          <w:szCs w:val="28"/>
        </w:rPr>
        <w:t>В случае обжалования отказа уполномоченного органа, предоставляющего муниципальную  услугу, его должностного лица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E33B99" w:rsidRPr="00E33B99" w:rsidRDefault="00E33B99" w:rsidP="00E33B99">
      <w:pPr>
        <w:autoSpaceDE w:val="0"/>
        <w:autoSpaceDN w:val="0"/>
        <w:adjustRightInd w:val="0"/>
        <w:ind w:firstLine="709"/>
        <w:jc w:val="both"/>
        <w:rPr>
          <w:color w:val="000000"/>
          <w:sz w:val="28"/>
          <w:szCs w:val="28"/>
        </w:rPr>
      </w:pPr>
      <w:r w:rsidRPr="00E33B99">
        <w:rPr>
          <w:color w:val="000000"/>
          <w:sz w:val="28"/>
          <w:szCs w:val="28"/>
        </w:rPr>
        <w:t xml:space="preserve">61. По результатам рассмотрения жалобы в соответствии с </w:t>
      </w:r>
      <w:hyperlink r:id="rId25" w:history="1">
        <w:r w:rsidRPr="00E33B99">
          <w:rPr>
            <w:rStyle w:val="af1"/>
            <w:color w:val="000000"/>
            <w:sz w:val="28"/>
            <w:szCs w:val="28"/>
          </w:rPr>
          <w:t>частью 7 статьи 11.2</w:t>
        </w:r>
      </w:hyperlink>
      <w:r w:rsidRPr="00E33B99">
        <w:rPr>
          <w:color w:val="000000"/>
          <w:sz w:val="28"/>
          <w:szCs w:val="28"/>
        </w:rPr>
        <w:t xml:space="preserve"> Федерального закона «Об организации предоставления муниципальных услуг» уполномоченный орган принимает решение об удовлетворении жалобы либо об отказе  в её удовлетворении. Указанное решение принимается в форме письменного мотивированного ответа.</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 xml:space="preserve">62. Ответ по результатам рассмотрения жалобы направляется заявителю не позднее дня, следующего за днём принятия решения, в письменной форме. В случае если жалоба была направлена способом, указанным в </w:t>
      </w:r>
      <w:hyperlink r:id="rId26" w:history="1">
        <w:r w:rsidRPr="00E33B99">
          <w:rPr>
            <w:rStyle w:val="af1"/>
            <w:color w:val="000000"/>
            <w:sz w:val="28"/>
            <w:szCs w:val="28"/>
          </w:rPr>
          <w:t xml:space="preserve">подпункте "в" пункта </w:t>
        </w:r>
      </w:hyperlink>
      <w:r w:rsidRPr="00E33B99">
        <w:rPr>
          <w:color w:val="000000"/>
          <w:sz w:val="28"/>
          <w:szCs w:val="28"/>
        </w:rPr>
        <w:t>49 настоящего раздела, ответ заявителю направляется посредством системы досудебного обжалования.</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63.  В ответе по результатам рассмотрения жалобы указываются:</w:t>
      </w:r>
    </w:p>
    <w:p w:rsidR="00E33B99" w:rsidRPr="00E33B99" w:rsidRDefault="00E33B99" w:rsidP="00D73DAB">
      <w:pPr>
        <w:autoSpaceDE w:val="0"/>
        <w:autoSpaceDN w:val="0"/>
        <w:adjustRightInd w:val="0"/>
        <w:ind w:firstLine="567"/>
        <w:jc w:val="both"/>
        <w:rPr>
          <w:color w:val="000000"/>
          <w:sz w:val="28"/>
          <w:szCs w:val="28"/>
        </w:rPr>
      </w:pPr>
      <w:proofErr w:type="gramStart"/>
      <w:r w:rsidRPr="00E33B99">
        <w:rPr>
          <w:color w:val="000000"/>
          <w:sz w:val="28"/>
          <w:szCs w:val="28"/>
        </w:rPr>
        <w:lastRenderedPageBreak/>
        <w:t>а) наименование уполномоченного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в) фамилия, имя, отчество (последнее - при наличии) или наименование заявителя;</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г) основания для принятия решения по жалобе;</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д) принятое по жалобе решение;</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ж) сведения о порядке обжалования принятого по жалобе решения.</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64. Ответ по результатам рассмотрения жалобы подписывается уполномоченным на рассмотрение жалобы должностным лицом уполномоченного органа.</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По желанию заявителя ответ по результатам рассмотрения жалобы может быть представлен не позднее дня, следующего за днём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65. Уполномоченный орган отказывает в удовлетворении жалобы в следующих случаях:</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65.1. Наличие вступившего в законную силу решения суда, арбитражного суда по жалобе о том же предмете и по тем же основаниям.</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65.2. Подача жалобы лицом, полномочия которого не подтверждены в порядке, установленном законодательством Российской Федерации.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65.3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66. Уполномоченный орган вправе оставить жалобу без ответа в следующих случаях:</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66.1. Наличие в жалобе нецензурных либо оскорбительных выражений, угроз жизни, здоровью и имуществу должностного лица, а также членов его семьи.</w:t>
      </w:r>
    </w:p>
    <w:p w:rsidR="00E33B99" w:rsidRPr="00E33B99" w:rsidRDefault="00E33B99" w:rsidP="00D73DAB">
      <w:pPr>
        <w:autoSpaceDE w:val="0"/>
        <w:autoSpaceDN w:val="0"/>
        <w:adjustRightInd w:val="0"/>
        <w:ind w:firstLine="567"/>
        <w:jc w:val="both"/>
        <w:rPr>
          <w:color w:val="000000"/>
          <w:sz w:val="28"/>
          <w:szCs w:val="28"/>
        </w:rPr>
      </w:pPr>
      <w:r w:rsidRPr="00E33B99">
        <w:rPr>
          <w:color w:val="000000"/>
          <w:sz w:val="28"/>
          <w:szCs w:val="28"/>
        </w:rPr>
        <w:t>66.2.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3B99" w:rsidRDefault="00E33B99" w:rsidP="00E33B99">
      <w:pPr>
        <w:autoSpaceDE w:val="0"/>
        <w:autoSpaceDN w:val="0"/>
        <w:adjustRightInd w:val="0"/>
        <w:jc w:val="both"/>
        <w:rPr>
          <w:color w:val="000000"/>
          <w:sz w:val="26"/>
          <w:szCs w:val="26"/>
        </w:rPr>
        <w:sectPr w:rsidR="00E33B99" w:rsidSect="00F661B0">
          <w:pgSz w:w="11906" w:h="16838"/>
          <w:pgMar w:top="1134" w:right="567" w:bottom="709" w:left="1418" w:header="709" w:footer="709" w:gutter="0"/>
          <w:pgNumType w:start="1"/>
          <w:cols w:space="708"/>
          <w:titlePg/>
          <w:docGrid w:linePitch="360"/>
        </w:sectPr>
      </w:pPr>
    </w:p>
    <w:p w:rsidR="00E33B99" w:rsidRPr="00146FB5" w:rsidRDefault="00E33B99" w:rsidP="00E33B99">
      <w:pPr>
        <w:autoSpaceDE w:val="0"/>
        <w:autoSpaceDN w:val="0"/>
        <w:adjustRightInd w:val="0"/>
        <w:jc w:val="both"/>
        <w:rPr>
          <w:color w:val="000000"/>
          <w:sz w:val="26"/>
          <w:szCs w:val="26"/>
        </w:rPr>
      </w:pPr>
    </w:p>
    <w:p w:rsidR="00E33B99" w:rsidRPr="002E1498" w:rsidRDefault="00E33B99" w:rsidP="00E33B99">
      <w:pPr>
        <w:autoSpaceDE w:val="0"/>
        <w:autoSpaceDN w:val="0"/>
        <w:adjustRightInd w:val="0"/>
        <w:ind w:firstLine="6300"/>
      </w:pPr>
      <w:r w:rsidRPr="002E1498">
        <w:t xml:space="preserve">Приложение 1 </w:t>
      </w:r>
    </w:p>
    <w:p w:rsidR="00E33B99" w:rsidRPr="002E1498" w:rsidRDefault="00E33B99" w:rsidP="00E33B99">
      <w:pPr>
        <w:autoSpaceDE w:val="0"/>
        <w:autoSpaceDN w:val="0"/>
        <w:adjustRightInd w:val="0"/>
        <w:ind w:firstLine="6300"/>
      </w:pPr>
      <w:r w:rsidRPr="002E1498">
        <w:t xml:space="preserve">к </w:t>
      </w:r>
      <w:r>
        <w:t>а</w:t>
      </w:r>
      <w:r w:rsidRPr="002E1498">
        <w:t>дминистративному регламенту</w:t>
      </w:r>
    </w:p>
    <w:p w:rsidR="00E33B99" w:rsidRPr="00146FB5" w:rsidRDefault="00E33B99" w:rsidP="00E33B99">
      <w:pPr>
        <w:autoSpaceDE w:val="0"/>
        <w:autoSpaceDN w:val="0"/>
        <w:adjustRightInd w:val="0"/>
        <w:ind w:firstLine="540"/>
        <w:jc w:val="both"/>
        <w:rPr>
          <w:b/>
          <w:szCs w:val="28"/>
        </w:rPr>
      </w:pPr>
    </w:p>
    <w:p w:rsidR="00E33B99" w:rsidRPr="002E1498" w:rsidRDefault="00E33B99" w:rsidP="00E33B99">
      <w:pPr>
        <w:ind w:firstLine="708"/>
        <w:jc w:val="center"/>
        <w:rPr>
          <w:sz w:val="26"/>
        </w:rPr>
      </w:pPr>
      <w:r w:rsidRPr="002E1498">
        <w:rPr>
          <w:sz w:val="26"/>
        </w:rPr>
        <w:t>Местонахождение территориально обособленных структурных подразделений многофункциональных центров</w:t>
      </w:r>
    </w:p>
    <w:p w:rsidR="00E33B99" w:rsidRPr="002E1498" w:rsidRDefault="00E33B99" w:rsidP="00E33B99">
      <w:pPr>
        <w:ind w:firstLine="708"/>
        <w:jc w:val="both"/>
        <w:rPr>
          <w:sz w:val="26"/>
        </w:rPr>
      </w:pPr>
    </w:p>
    <w:p w:rsidR="00E33B99" w:rsidRPr="002E1498" w:rsidRDefault="00E33B99" w:rsidP="00E33B99">
      <w:pPr>
        <w:ind w:firstLine="708"/>
        <w:jc w:val="both"/>
        <w:rPr>
          <w:sz w:val="26"/>
          <w:u w:val="single"/>
        </w:rPr>
      </w:pPr>
      <w:r w:rsidRPr="002E1498">
        <w:rPr>
          <w:sz w:val="26"/>
          <w:u w:val="single"/>
        </w:rPr>
        <w:t xml:space="preserve">1. Территориально обособленное структурное подразделение муниципального казённого учреждения «Многофункциональный центр </w:t>
      </w:r>
      <w:proofErr w:type="spellStart"/>
      <w:r w:rsidRPr="002E1498">
        <w:rPr>
          <w:sz w:val="26"/>
          <w:u w:val="single"/>
        </w:rPr>
        <w:t>Сургутского</w:t>
      </w:r>
      <w:proofErr w:type="spellEnd"/>
      <w:r w:rsidRPr="002E1498">
        <w:rPr>
          <w:sz w:val="26"/>
          <w:u w:val="single"/>
        </w:rPr>
        <w:t xml:space="preserve"> района» в </w:t>
      </w:r>
      <w:r>
        <w:rPr>
          <w:sz w:val="26"/>
          <w:u w:val="single"/>
        </w:rPr>
        <w:t xml:space="preserve">                      </w:t>
      </w:r>
      <w:r w:rsidRPr="002E1498">
        <w:rPr>
          <w:sz w:val="26"/>
          <w:u w:val="single"/>
        </w:rPr>
        <w:t>п. Солнечный.</w:t>
      </w:r>
    </w:p>
    <w:p w:rsidR="00E33B99" w:rsidRPr="002E1498" w:rsidRDefault="00E33B99" w:rsidP="00E33B99">
      <w:pPr>
        <w:ind w:firstLine="708"/>
        <w:jc w:val="both"/>
        <w:rPr>
          <w:sz w:val="26"/>
        </w:rPr>
      </w:pPr>
      <w:r w:rsidRPr="002E1498">
        <w:rPr>
          <w:sz w:val="26"/>
        </w:rPr>
        <w:t xml:space="preserve">Место нахождения: Сургутский район, п. Солнечный, ул. </w:t>
      </w:r>
      <w:proofErr w:type="gramStart"/>
      <w:r w:rsidRPr="002E1498">
        <w:rPr>
          <w:sz w:val="26"/>
        </w:rPr>
        <w:t>Молодежная</w:t>
      </w:r>
      <w:proofErr w:type="gramEnd"/>
      <w:r w:rsidRPr="002E1498">
        <w:rPr>
          <w:sz w:val="26"/>
        </w:rPr>
        <w:t>, д. 5.</w:t>
      </w:r>
    </w:p>
    <w:p w:rsidR="00E33B99" w:rsidRPr="002E1498" w:rsidRDefault="00E33B99" w:rsidP="00E33B99">
      <w:pPr>
        <w:ind w:firstLine="708"/>
        <w:jc w:val="both"/>
        <w:rPr>
          <w:sz w:val="26"/>
        </w:rPr>
      </w:pPr>
      <w:r w:rsidRPr="002E1498">
        <w:rPr>
          <w:sz w:val="26"/>
        </w:rPr>
        <w:t>Телефон: 8 (3462) 23-99-99 (доб. 0600).</w:t>
      </w:r>
    </w:p>
    <w:p w:rsidR="00E33B99" w:rsidRPr="002E1498" w:rsidRDefault="00E33B99" w:rsidP="00E33B99">
      <w:pPr>
        <w:ind w:firstLine="708"/>
        <w:jc w:val="both"/>
        <w:rPr>
          <w:sz w:val="26"/>
        </w:rPr>
      </w:pPr>
      <w:r w:rsidRPr="002E1498">
        <w:rPr>
          <w:sz w:val="26"/>
        </w:rPr>
        <w:t>График работы:</w:t>
      </w:r>
    </w:p>
    <w:p w:rsidR="00E33B99" w:rsidRPr="002E1498" w:rsidRDefault="00E33B99" w:rsidP="00E33B99">
      <w:pPr>
        <w:ind w:firstLine="708"/>
        <w:jc w:val="both"/>
        <w:rPr>
          <w:sz w:val="26"/>
        </w:rPr>
      </w:pPr>
      <w:r w:rsidRPr="002E1498">
        <w:rPr>
          <w:sz w:val="26"/>
        </w:rPr>
        <w:t>- понедельник - пятница: 08.00 - 20.00;</w:t>
      </w:r>
    </w:p>
    <w:p w:rsidR="00E33B99" w:rsidRPr="002E1498" w:rsidRDefault="00E33B99" w:rsidP="00E33B99">
      <w:pPr>
        <w:ind w:firstLine="708"/>
        <w:jc w:val="both"/>
        <w:rPr>
          <w:sz w:val="26"/>
        </w:rPr>
      </w:pPr>
      <w:r w:rsidRPr="002E1498">
        <w:rPr>
          <w:sz w:val="26"/>
        </w:rPr>
        <w:t>- суббота: 09.00 - 17.00;</w:t>
      </w:r>
    </w:p>
    <w:p w:rsidR="00E33B99" w:rsidRPr="002E1498" w:rsidRDefault="00E33B99" w:rsidP="00E33B99">
      <w:pPr>
        <w:ind w:firstLine="708"/>
        <w:jc w:val="both"/>
        <w:rPr>
          <w:sz w:val="26"/>
        </w:rPr>
      </w:pPr>
      <w:r w:rsidRPr="002E1498">
        <w:rPr>
          <w:sz w:val="26"/>
        </w:rPr>
        <w:t>- выходной: воскресенье.</w:t>
      </w:r>
    </w:p>
    <w:p w:rsidR="00E33B99" w:rsidRPr="002E1498" w:rsidRDefault="00E33B99" w:rsidP="00E33B99">
      <w:pPr>
        <w:ind w:firstLine="708"/>
        <w:jc w:val="both"/>
        <w:rPr>
          <w:sz w:val="26"/>
          <w:u w:val="single"/>
        </w:rPr>
      </w:pPr>
      <w:r w:rsidRPr="002E1498">
        <w:rPr>
          <w:sz w:val="26"/>
          <w:u w:val="single"/>
        </w:rPr>
        <w:t xml:space="preserve">2. Территориально обособленное структурное подразделение муниципального казённого учреждения «Многофункциональный центр </w:t>
      </w:r>
      <w:proofErr w:type="spellStart"/>
      <w:r w:rsidRPr="002E1498">
        <w:rPr>
          <w:sz w:val="26"/>
          <w:u w:val="single"/>
        </w:rPr>
        <w:t>Сургутского</w:t>
      </w:r>
      <w:proofErr w:type="spellEnd"/>
      <w:r w:rsidRPr="002E1498">
        <w:rPr>
          <w:sz w:val="26"/>
          <w:u w:val="single"/>
        </w:rPr>
        <w:t xml:space="preserve"> района» в </w:t>
      </w:r>
      <w:r>
        <w:rPr>
          <w:sz w:val="26"/>
          <w:u w:val="single"/>
        </w:rPr>
        <w:t xml:space="preserve">                    </w:t>
      </w:r>
      <w:proofErr w:type="spellStart"/>
      <w:r w:rsidRPr="002E1498">
        <w:rPr>
          <w:sz w:val="26"/>
          <w:u w:val="single"/>
        </w:rPr>
        <w:t>пгт</w:t>
      </w:r>
      <w:proofErr w:type="spellEnd"/>
      <w:r w:rsidRPr="002E1498">
        <w:rPr>
          <w:sz w:val="26"/>
          <w:u w:val="single"/>
        </w:rPr>
        <w:t>. Белый Яр.</w:t>
      </w:r>
    </w:p>
    <w:p w:rsidR="00E33B99" w:rsidRPr="002E1498" w:rsidRDefault="00E33B99" w:rsidP="00E33B99">
      <w:pPr>
        <w:ind w:firstLine="708"/>
        <w:jc w:val="both"/>
        <w:rPr>
          <w:sz w:val="26"/>
        </w:rPr>
      </w:pPr>
      <w:r w:rsidRPr="002E1498">
        <w:rPr>
          <w:sz w:val="26"/>
        </w:rPr>
        <w:t xml:space="preserve">Место нахождения: Сургутский район, </w:t>
      </w:r>
      <w:proofErr w:type="spellStart"/>
      <w:r w:rsidRPr="002E1498">
        <w:rPr>
          <w:sz w:val="26"/>
        </w:rPr>
        <w:t>пгт</w:t>
      </w:r>
      <w:proofErr w:type="spellEnd"/>
      <w:r w:rsidRPr="002E1498">
        <w:rPr>
          <w:sz w:val="26"/>
        </w:rPr>
        <w:t xml:space="preserve">. Белый Яр, ул. </w:t>
      </w:r>
      <w:proofErr w:type="gramStart"/>
      <w:r w:rsidRPr="002E1498">
        <w:rPr>
          <w:sz w:val="26"/>
        </w:rPr>
        <w:t>Лесная</w:t>
      </w:r>
      <w:proofErr w:type="gramEnd"/>
      <w:r w:rsidRPr="002E1498">
        <w:rPr>
          <w:sz w:val="26"/>
        </w:rPr>
        <w:t>, д. 20/1.</w:t>
      </w:r>
    </w:p>
    <w:p w:rsidR="00E33B99" w:rsidRPr="002E1498" w:rsidRDefault="00E33B99" w:rsidP="00E33B99">
      <w:pPr>
        <w:ind w:firstLine="708"/>
        <w:jc w:val="both"/>
        <w:rPr>
          <w:sz w:val="26"/>
        </w:rPr>
      </w:pPr>
      <w:r w:rsidRPr="002E1498">
        <w:rPr>
          <w:sz w:val="26"/>
        </w:rPr>
        <w:t>Телефон: 8 (3462) 23-99-99 (доб. 0801, 0819, 0820, 0821).</w:t>
      </w:r>
    </w:p>
    <w:p w:rsidR="00E33B99" w:rsidRPr="002E1498" w:rsidRDefault="00E33B99" w:rsidP="00E33B99">
      <w:pPr>
        <w:ind w:firstLine="708"/>
        <w:jc w:val="both"/>
        <w:rPr>
          <w:sz w:val="26"/>
        </w:rPr>
      </w:pPr>
      <w:r w:rsidRPr="002E1498">
        <w:rPr>
          <w:sz w:val="26"/>
        </w:rPr>
        <w:t xml:space="preserve">График работы: </w:t>
      </w:r>
    </w:p>
    <w:p w:rsidR="00E33B99" w:rsidRPr="002E1498" w:rsidRDefault="00E33B99" w:rsidP="00E33B99">
      <w:pPr>
        <w:ind w:firstLine="708"/>
        <w:jc w:val="both"/>
        <w:rPr>
          <w:sz w:val="26"/>
        </w:rPr>
      </w:pPr>
      <w:r w:rsidRPr="002E1498">
        <w:rPr>
          <w:sz w:val="26"/>
        </w:rPr>
        <w:t>- понедельник: 09.00 - 18.00;</w:t>
      </w:r>
    </w:p>
    <w:p w:rsidR="00E33B99" w:rsidRPr="002E1498" w:rsidRDefault="00E33B99" w:rsidP="00E33B99">
      <w:pPr>
        <w:ind w:firstLine="708"/>
        <w:jc w:val="both"/>
        <w:rPr>
          <w:sz w:val="26"/>
        </w:rPr>
      </w:pPr>
      <w:r w:rsidRPr="002E1498">
        <w:rPr>
          <w:sz w:val="26"/>
        </w:rPr>
        <w:t>- вторник - пятница: 09.00 - 17.00;</w:t>
      </w:r>
    </w:p>
    <w:p w:rsidR="00E33B99" w:rsidRPr="002E1498" w:rsidRDefault="00E33B99" w:rsidP="00E33B99">
      <w:pPr>
        <w:ind w:firstLine="708"/>
        <w:jc w:val="both"/>
        <w:rPr>
          <w:sz w:val="26"/>
        </w:rPr>
      </w:pPr>
      <w:r w:rsidRPr="002E1498">
        <w:rPr>
          <w:sz w:val="26"/>
        </w:rPr>
        <w:t>- обед: 13.00 – 14.00;</w:t>
      </w:r>
    </w:p>
    <w:p w:rsidR="00E33B99" w:rsidRPr="002E1498" w:rsidRDefault="00E33B99" w:rsidP="00E33B99">
      <w:pPr>
        <w:ind w:firstLine="708"/>
        <w:jc w:val="both"/>
        <w:rPr>
          <w:sz w:val="26"/>
        </w:rPr>
      </w:pPr>
      <w:r w:rsidRPr="002E1498">
        <w:rPr>
          <w:sz w:val="26"/>
        </w:rPr>
        <w:t>- выходной: суббота, воскресенье.</w:t>
      </w:r>
    </w:p>
    <w:p w:rsidR="00E33B99" w:rsidRPr="002E1498" w:rsidRDefault="00E33B99" w:rsidP="00E33B99">
      <w:pPr>
        <w:ind w:firstLine="708"/>
        <w:jc w:val="both"/>
        <w:rPr>
          <w:sz w:val="26"/>
          <w:u w:val="single"/>
        </w:rPr>
      </w:pPr>
      <w:r w:rsidRPr="002E1498">
        <w:rPr>
          <w:sz w:val="26"/>
          <w:u w:val="single"/>
        </w:rPr>
        <w:t xml:space="preserve">3. Территориально обособленное структурное подразделение муниципального казённого учреждения «Многофункциональный центр </w:t>
      </w:r>
      <w:proofErr w:type="spellStart"/>
      <w:r w:rsidRPr="002E1498">
        <w:rPr>
          <w:sz w:val="26"/>
          <w:u w:val="single"/>
        </w:rPr>
        <w:t>Сургутского</w:t>
      </w:r>
      <w:proofErr w:type="spellEnd"/>
      <w:r w:rsidRPr="002E1498">
        <w:rPr>
          <w:sz w:val="26"/>
          <w:u w:val="single"/>
        </w:rPr>
        <w:t xml:space="preserve"> района» </w:t>
      </w:r>
      <w:proofErr w:type="gramStart"/>
      <w:r w:rsidRPr="002E1498">
        <w:rPr>
          <w:sz w:val="26"/>
          <w:u w:val="single"/>
        </w:rPr>
        <w:t>в</w:t>
      </w:r>
      <w:proofErr w:type="gramEnd"/>
      <w:r w:rsidRPr="002E1498">
        <w:rPr>
          <w:sz w:val="26"/>
          <w:u w:val="single"/>
        </w:rPr>
        <w:t xml:space="preserve"> с. Угут.</w:t>
      </w:r>
    </w:p>
    <w:p w:rsidR="00E33B99" w:rsidRPr="002E1498" w:rsidRDefault="00E33B99" w:rsidP="00E33B99">
      <w:pPr>
        <w:ind w:firstLine="708"/>
        <w:jc w:val="both"/>
        <w:rPr>
          <w:sz w:val="26"/>
        </w:rPr>
      </w:pPr>
      <w:r w:rsidRPr="002E1498">
        <w:rPr>
          <w:sz w:val="26"/>
        </w:rPr>
        <w:t xml:space="preserve">Место нахождения: Сургутский район, с. Угут, ул. </w:t>
      </w:r>
      <w:proofErr w:type="gramStart"/>
      <w:r w:rsidRPr="002E1498">
        <w:rPr>
          <w:sz w:val="26"/>
        </w:rPr>
        <w:t>Львовская</w:t>
      </w:r>
      <w:proofErr w:type="gramEnd"/>
      <w:r w:rsidRPr="002E1498">
        <w:rPr>
          <w:sz w:val="26"/>
        </w:rPr>
        <w:t>, д. 5.</w:t>
      </w:r>
    </w:p>
    <w:p w:rsidR="00E33B99" w:rsidRPr="002E1498" w:rsidRDefault="00E33B99" w:rsidP="00E33B99">
      <w:pPr>
        <w:ind w:firstLine="708"/>
        <w:jc w:val="both"/>
        <w:rPr>
          <w:sz w:val="26"/>
        </w:rPr>
      </w:pPr>
      <w:r w:rsidRPr="002E1498">
        <w:rPr>
          <w:sz w:val="26"/>
        </w:rPr>
        <w:t>Телефон: 8 (3462) 23-99-99 (доб. 0903).</w:t>
      </w:r>
    </w:p>
    <w:p w:rsidR="00E33B99" w:rsidRPr="002E1498" w:rsidRDefault="00E33B99" w:rsidP="00E33B99">
      <w:pPr>
        <w:ind w:firstLine="708"/>
        <w:jc w:val="both"/>
        <w:rPr>
          <w:sz w:val="26"/>
        </w:rPr>
      </w:pPr>
      <w:r w:rsidRPr="002E1498">
        <w:rPr>
          <w:sz w:val="26"/>
        </w:rPr>
        <w:t xml:space="preserve">График работы: </w:t>
      </w:r>
    </w:p>
    <w:p w:rsidR="00E33B99" w:rsidRPr="002E1498" w:rsidRDefault="00E33B99" w:rsidP="00E33B99">
      <w:pPr>
        <w:ind w:firstLine="708"/>
        <w:jc w:val="both"/>
        <w:rPr>
          <w:sz w:val="26"/>
        </w:rPr>
      </w:pPr>
      <w:r w:rsidRPr="002E1498">
        <w:rPr>
          <w:sz w:val="26"/>
        </w:rPr>
        <w:t>- понедельник, среда, пятница: 14.00 - 20.00;</w:t>
      </w:r>
    </w:p>
    <w:p w:rsidR="00E33B99" w:rsidRPr="002E1498" w:rsidRDefault="00E33B99" w:rsidP="00E33B99">
      <w:pPr>
        <w:ind w:firstLine="708"/>
        <w:jc w:val="both"/>
        <w:rPr>
          <w:sz w:val="26"/>
        </w:rPr>
      </w:pPr>
      <w:r w:rsidRPr="002E1498">
        <w:rPr>
          <w:sz w:val="26"/>
        </w:rPr>
        <w:t>- вторник, четверг: 08.00 - 14.00;</w:t>
      </w:r>
    </w:p>
    <w:p w:rsidR="00E33B99" w:rsidRPr="002E1498" w:rsidRDefault="00E33B99" w:rsidP="00E33B99">
      <w:pPr>
        <w:ind w:firstLine="708"/>
        <w:jc w:val="both"/>
        <w:rPr>
          <w:sz w:val="26"/>
        </w:rPr>
      </w:pPr>
      <w:r w:rsidRPr="002E1498">
        <w:rPr>
          <w:sz w:val="26"/>
        </w:rPr>
        <w:t>- суббота: 09.00 - 15.00;</w:t>
      </w:r>
    </w:p>
    <w:p w:rsidR="00E33B99" w:rsidRPr="002E1498" w:rsidRDefault="00E33B99" w:rsidP="00E33B99">
      <w:pPr>
        <w:ind w:firstLine="708"/>
        <w:jc w:val="both"/>
        <w:rPr>
          <w:sz w:val="26"/>
        </w:rPr>
      </w:pPr>
      <w:r w:rsidRPr="002E1498">
        <w:rPr>
          <w:sz w:val="26"/>
        </w:rPr>
        <w:t>- выходной: воскресенье.</w:t>
      </w:r>
    </w:p>
    <w:p w:rsidR="00E33B99" w:rsidRPr="002E1498" w:rsidRDefault="00E33B99" w:rsidP="00E33B99">
      <w:pPr>
        <w:ind w:firstLine="708"/>
        <w:jc w:val="both"/>
        <w:rPr>
          <w:sz w:val="26"/>
          <w:u w:val="single"/>
        </w:rPr>
      </w:pPr>
      <w:r w:rsidRPr="002E1498">
        <w:rPr>
          <w:sz w:val="26"/>
          <w:u w:val="single"/>
        </w:rPr>
        <w:t xml:space="preserve">4. Территориально обособленное структурное подразделение муниципального казённого учреждения «Многофункциональный центр </w:t>
      </w:r>
      <w:proofErr w:type="spellStart"/>
      <w:r w:rsidRPr="002E1498">
        <w:rPr>
          <w:sz w:val="26"/>
          <w:u w:val="single"/>
        </w:rPr>
        <w:t>Сургутского</w:t>
      </w:r>
      <w:proofErr w:type="spellEnd"/>
      <w:r w:rsidRPr="002E1498">
        <w:rPr>
          <w:sz w:val="26"/>
          <w:u w:val="single"/>
        </w:rPr>
        <w:t xml:space="preserve"> района» в</w:t>
      </w:r>
      <w:r>
        <w:rPr>
          <w:sz w:val="26"/>
          <w:u w:val="single"/>
        </w:rPr>
        <w:t xml:space="preserve">                      </w:t>
      </w:r>
      <w:r w:rsidRPr="002E1498">
        <w:rPr>
          <w:sz w:val="26"/>
          <w:u w:val="single"/>
        </w:rPr>
        <w:t xml:space="preserve"> </w:t>
      </w:r>
      <w:proofErr w:type="spellStart"/>
      <w:r w:rsidRPr="002E1498">
        <w:rPr>
          <w:sz w:val="26"/>
          <w:u w:val="single"/>
        </w:rPr>
        <w:t>пгт</w:t>
      </w:r>
      <w:proofErr w:type="spellEnd"/>
      <w:r w:rsidRPr="002E1498">
        <w:rPr>
          <w:sz w:val="26"/>
          <w:u w:val="single"/>
        </w:rPr>
        <w:t>. Барсово.</w:t>
      </w:r>
    </w:p>
    <w:p w:rsidR="00E33B99" w:rsidRPr="002E1498" w:rsidRDefault="00E33B99" w:rsidP="00E33B99">
      <w:pPr>
        <w:ind w:firstLine="708"/>
        <w:jc w:val="both"/>
        <w:rPr>
          <w:sz w:val="26"/>
        </w:rPr>
      </w:pPr>
      <w:r w:rsidRPr="002E1498">
        <w:rPr>
          <w:sz w:val="26"/>
        </w:rPr>
        <w:t xml:space="preserve">Место нахождения: Сургутский район, </w:t>
      </w:r>
      <w:proofErr w:type="spellStart"/>
      <w:r w:rsidRPr="002E1498">
        <w:rPr>
          <w:sz w:val="26"/>
        </w:rPr>
        <w:t>пгт</w:t>
      </w:r>
      <w:proofErr w:type="spellEnd"/>
      <w:r w:rsidRPr="002E1498">
        <w:rPr>
          <w:sz w:val="26"/>
        </w:rPr>
        <w:t>. Барсово, ул. Мостостроителей, д. 5.</w:t>
      </w:r>
    </w:p>
    <w:p w:rsidR="00E33B99" w:rsidRPr="002E1498" w:rsidRDefault="00E33B99" w:rsidP="00E33B99">
      <w:pPr>
        <w:ind w:firstLine="708"/>
        <w:jc w:val="both"/>
        <w:rPr>
          <w:sz w:val="26"/>
        </w:rPr>
      </w:pPr>
      <w:r w:rsidRPr="002E1498">
        <w:rPr>
          <w:sz w:val="26"/>
        </w:rPr>
        <w:t>Телефон: 8 (3462) 74-05-61.</w:t>
      </w:r>
    </w:p>
    <w:p w:rsidR="00E33B99" w:rsidRPr="002E1498" w:rsidRDefault="00E33B99" w:rsidP="00E33B99">
      <w:pPr>
        <w:ind w:firstLine="708"/>
        <w:jc w:val="both"/>
        <w:rPr>
          <w:sz w:val="26"/>
        </w:rPr>
      </w:pPr>
      <w:r w:rsidRPr="002E1498">
        <w:rPr>
          <w:sz w:val="26"/>
        </w:rPr>
        <w:t>График работы:</w:t>
      </w:r>
    </w:p>
    <w:p w:rsidR="00E33B99" w:rsidRPr="002E1498" w:rsidRDefault="00E33B99" w:rsidP="00E33B99">
      <w:pPr>
        <w:ind w:firstLine="708"/>
        <w:jc w:val="both"/>
        <w:rPr>
          <w:sz w:val="26"/>
        </w:rPr>
      </w:pPr>
      <w:r w:rsidRPr="002E1498">
        <w:rPr>
          <w:sz w:val="26"/>
        </w:rPr>
        <w:t>- понедельник, среда, пятница: 14.00 - 20.00;</w:t>
      </w:r>
    </w:p>
    <w:p w:rsidR="00E33B99" w:rsidRPr="002E1498" w:rsidRDefault="00E33B99" w:rsidP="00E33B99">
      <w:pPr>
        <w:ind w:firstLine="708"/>
        <w:jc w:val="both"/>
        <w:rPr>
          <w:sz w:val="26"/>
        </w:rPr>
      </w:pPr>
      <w:r w:rsidRPr="002E1498">
        <w:rPr>
          <w:sz w:val="26"/>
        </w:rPr>
        <w:t>- вторник, четверг: 08.00 - 14.00;</w:t>
      </w:r>
    </w:p>
    <w:p w:rsidR="00E33B99" w:rsidRPr="002E1498" w:rsidRDefault="00E33B99" w:rsidP="00E33B99">
      <w:pPr>
        <w:ind w:firstLine="708"/>
        <w:jc w:val="both"/>
        <w:rPr>
          <w:sz w:val="26"/>
        </w:rPr>
      </w:pPr>
      <w:r w:rsidRPr="002E1498">
        <w:rPr>
          <w:sz w:val="26"/>
        </w:rPr>
        <w:t>- суббота: 09.00 - 15.00;</w:t>
      </w:r>
    </w:p>
    <w:p w:rsidR="00E33B99" w:rsidRPr="002E1498" w:rsidRDefault="00E33B99" w:rsidP="00E33B99">
      <w:pPr>
        <w:ind w:firstLine="708"/>
        <w:jc w:val="both"/>
        <w:rPr>
          <w:sz w:val="26"/>
        </w:rPr>
      </w:pPr>
      <w:r w:rsidRPr="002E1498">
        <w:rPr>
          <w:sz w:val="26"/>
        </w:rPr>
        <w:t>- выходной: воскресенье.</w:t>
      </w:r>
    </w:p>
    <w:p w:rsidR="00E33B99" w:rsidRPr="002E1498" w:rsidRDefault="00E33B99" w:rsidP="00E33B99">
      <w:pPr>
        <w:ind w:firstLine="708"/>
        <w:jc w:val="both"/>
        <w:rPr>
          <w:sz w:val="26"/>
          <w:u w:val="single"/>
        </w:rPr>
      </w:pPr>
      <w:r w:rsidRPr="002E1498">
        <w:rPr>
          <w:sz w:val="26"/>
          <w:u w:val="single"/>
        </w:rPr>
        <w:t xml:space="preserve">5. Территориально обособленное структурное подразделение муниципального казённого учреждения «Многофункциональный центр </w:t>
      </w:r>
      <w:proofErr w:type="spellStart"/>
      <w:r w:rsidRPr="002E1498">
        <w:rPr>
          <w:sz w:val="26"/>
          <w:u w:val="single"/>
        </w:rPr>
        <w:t>Сургутского</w:t>
      </w:r>
      <w:proofErr w:type="spellEnd"/>
      <w:r w:rsidRPr="002E1498">
        <w:rPr>
          <w:sz w:val="26"/>
          <w:u w:val="single"/>
        </w:rPr>
        <w:t xml:space="preserve"> района» </w:t>
      </w:r>
      <w:proofErr w:type="gramStart"/>
      <w:r w:rsidRPr="002E1498">
        <w:rPr>
          <w:sz w:val="26"/>
          <w:u w:val="single"/>
        </w:rPr>
        <w:t>в</w:t>
      </w:r>
      <w:proofErr w:type="gramEnd"/>
      <w:r w:rsidRPr="002E1498">
        <w:rPr>
          <w:sz w:val="26"/>
          <w:u w:val="single"/>
        </w:rPr>
        <w:t xml:space="preserve"> </w:t>
      </w:r>
      <w:r>
        <w:rPr>
          <w:sz w:val="26"/>
          <w:u w:val="single"/>
        </w:rPr>
        <w:t xml:space="preserve">                      </w:t>
      </w:r>
      <w:r w:rsidRPr="002E1498">
        <w:rPr>
          <w:sz w:val="26"/>
          <w:u w:val="single"/>
        </w:rPr>
        <w:t xml:space="preserve">с. </w:t>
      </w:r>
      <w:proofErr w:type="spellStart"/>
      <w:r w:rsidRPr="002E1498">
        <w:rPr>
          <w:sz w:val="26"/>
          <w:u w:val="single"/>
        </w:rPr>
        <w:t>Локосово</w:t>
      </w:r>
      <w:proofErr w:type="spellEnd"/>
      <w:r w:rsidRPr="002E1498">
        <w:rPr>
          <w:sz w:val="26"/>
          <w:u w:val="single"/>
        </w:rPr>
        <w:t>.</w:t>
      </w:r>
    </w:p>
    <w:p w:rsidR="00E33B99" w:rsidRPr="002E1498" w:rsidRDefault="00E33B99" w:rsidP="00E33B99">
      <w:pPr>
        <w:ind w:firstLine="708"/>
        <w:jc w:val="both"/>
        <w:rPr>
          <w:sz w:val="26"/>
        </w:rPr>
      </w:pPr>
      <w:r w:rsidRPr="002E1498">
        <w:rPr>
          <w:sz w:val="26"/>
        </w:rPr>
        <w:lastRenderedPageBreak/>
        <w:t xml:space="preserve">Место нахождения: Сургутский район, с. </w:t>
      </w:r>
      <w:proofErr w:type="spellStart"/>
      <w:r w:rsidRPr="002E1498">
        <w:rPr>
          <w:sz w:val="26"/>
        </w:rPr>
        <w:t>Локосово</w:t>
      </w:r>
      <w:proofErr w:type="spellEnd"/>
      <w:r w:rsidRPr="002E1498">
        <w:rPr>
          <w:sz w:val="26"/>
        </w:rPr>
        <w:t xml:space="preserve">, ул. </w:t>
      </w:r>
      <w:proofErr w:type="gramStart"/>
      <w:r w:rsidRPr="002E1498">
        <w:rPr>
          <w:sz w:val="26"/>
        </w:rPr>
        <w:t>Центральная</w:t>
      </w:r>
      <w:proofErr w:type="gramEnd"/>
      <w:r w:rsidRPr="002E1498">
        <w:rPr>
          <w:sz w:val="26"/>
        </w:rPr>
        <w:t>, д. 38.</w:t>
      </w:r>
    </w:p>
    <w:p w:rsidR="00E33B99" w:rsidRPr="002E1498" w:rsidRDefault="00E33B99" w:rsidP="00E33B99">
      <w:pPr>
        <w:ind w:firstLine="708"/>
        <w:jc w:val="both"/>
        <w:rPr>
          <w:sz w:val="26"/>
        </w:rPr>
      </w:pPr>
      <w:r w:rsidRPr="002E1498">
        <w:rPr>
          <w:sz w:val="26"/>
        </w:rPr>
        <w:t>Телефон: 8 (3462) 73-92-05.</w:t>
      </w:r>
    </w:p>
    <w:p w:rsidR="00E33B99" w:rsidRPr="002E1498" w:rsidRDefault="00E33B99" w:rsidP="00E33B99">
      <w:pPr>
        <w:ind w:firstLine="708"/>
        <w:jc w:val="both"/>
        <w:rPr>
          <w:sz w:val="26"/>
        </w:rPr>
      </w:pPr>
      <w:r w:rsidRPr="002E1498">
        <w:rPr>
          <w:sz w:val="26"/>
        </w:rPr>
        <w:t xml:space="preserve">График работы: </w:t>
      </w:r>
    </w:p>
    <w:p w:rsidR="00E33B99" w:rsidRPr="002E1498" w:rsidRDefault="00E33B99" w:rsidP="00E33B99">
      <w:pPr>
        <w:ind w:firstLine="708"/>
        <w:jc w:val="both"/>
        <w:rPr>
          <w:sz w:val="26"/>
        </w:rPr>
      </w:pPr>
      <w:r w:rsidRPr="002E1498">
        <w:rPr>
          <w:sz w:val="26"/>
        </w:rPr>
        <w:t>- понедельник, среда, пятница: 14.00 - 20.00;</w:t>
      </w:r>
    </w:p>
    <w:p w:rsidR="00E33B99" w:rsidRPr="002E1498" w:rsidRDefault="00E33B99" w:rsidP="00E33B99">
      <w:pPr>
        <w:ind w:firstLine="708"/>
        <w:jc w:val="both"/>
        <w:rPr>
          <w:sz w:val="26"/>
        </w:rPr>
      </w:pPr>
      <w:r w:rsidRPr="002E1498">
        <w:rPr>
          <w:sz w:val="26"/>
        </w:rPr>
        <w:t>- вторник, четверг: 08.00 - 14.00;</w:t>
      </w:r>
    </w:p>
    <w:p w:rsidR="00E33B99" w:rsidRPr="002E1498" w:rsidRDefault="00E33B99" w:rsidP="00E33B99">
      <w:pPr>
        <w:ind w:firstLine="708"/>
        <w:jc w:val="both"/>
        <w:rPr>
          <w:sz w:val="26"/>
        </w:rPr>
      </w:pPr>
      <w:r w:rsidRPr="002E1498">
        <w:rPr>
          <w:sz w:val="26"/>
        </w:rPr>
        <w:t>- суббота: 09.00 - 15.00;</w:t>
      </w:r>
    </w:p>
    <w:p w:rsidR="00E33B99" w:rsidRPr="002E1498" w:rsidRDefault="00E33B99" w:rsidP="00E33B99">
      <w:pPr>
        <w:ind w:firstLine="708"/>
        <w:jc w:val="both"/>
        <w:rPr>
          <w:sz w:val="26"/>
        </w:rPr>
      </w:pPr>
      <w:r w:rsidRPr="002E1498">
        <w:rPr>
          <w:sz w:val="26"/>
        </w:rPr>
        <w:t xml:space="preserve">- выходной: воскресенье. </w:t>
      </w:r>
    </w:p>
    <w:p w:rsidR="00E33B99" w:rsidRPr="002E1498" w:rsidRDefault="00E33B99" w:rsidP="00E33B99">
      <w:pPr>
        <w:ind w:firstLine="708"/>
        <w:jc w:val="both"/>
        <w:rPr>
          <w:sz w:val="26"/>
          <w:u w:val="single"/>
        </w:rPr>
      </w:pPr>
      <w:r w:rsidRPr="002E1498">
        <w:rPr>
          <w:sz w:val="26"/>
          <w:u w:val="single"/>
        </w:rPr>
        <w:t xml:space="preserve">6. Территориально обособленное структурное подразделение муниципального казённого учреждения «Многофункциональный центр </w:t>
      </w:r>
      <w:proofErr w:type="spellStart"/>
      <w:r w:rsidRPr="002E1498">
        <w:rPr>
          <w:sz w:val="26"/>
          <w:u w:val="single"/>
        </w:rPr>
        <w:t>Сургутского</w:t>
      </w:r>
      <w:proofErr w:type="spellEnd"/>
      <w:r w:rsidRPr="002E1498">
        <w:rPr>
          <w:sz w:val="26"/>
          <w:u w:val="single"/>
        </w:rPr>
        <w:t xml:space="preserve"> района» в п. </w:t>
      </w:r>
      <w:proofErr w:type="spellStart"/>
      <w:r w:rsidRPr="002E1498">
        <w:rPr>
          <w:sz w:val="26"/>
          <w:u w:val="single"/>
        </w:rPr>
        <w:t>Ульт-Ягун</w:t>
      </w:r>
      <w:proofErr w:type="spellEnd"/>
      <w:r w:rsidRPr="002E1498">
        <w:rPr>
          <w:sz w:val="26"/>
          <w:u w:val="single"/>
        </w:rPr>
        <w:t>.</w:t>
      </w:r>
    </w:p>
    <w:p w:rsidR="00E33B99" w:rsidRPr="002E1498" w:rsidRDefault="00E33B99" w:rsidP="00E33B99">
      <w:pPr>
        <w:ind w:firstLine="708"/>
        <w:jc w:val="both"/>
        <w:rPr>
          <w:sz w:val="26"/>
        </w:rPr>
      </w:pPr>
      <w:r w:rsidRPr="002E1498">
        <w:rPr>
          <w:sz w:val="26"/>
        </w:rPr>
        <w:t xml:space="preserve">Место нахождения: Сургутский район, п. </w:t>
      </w:r>
      <w:proofErr w:type="spellStart"/>
      <w:r w:rsidRPr="002E1498">
        <w:rPr>
          <w:sz w:val="26"/>
        </w:rPr>
        <w:t>Ульт-Ягун</w:t>
      </w:r>
      <w:proofErr w:type="spellEnd"/>
      <w:r w:rsidRPr="002E1498">
        <w:rPr>
          <w:sz w:val="26"/>
        </w:rPr>
        <w:t xml:space="preserve">, ул. </w:t>
      </w:r>
      <w:proofErr w:type="gramStart"/>
      <w:r w:rsidRPr="002E1498">
        <w:rPr>
          <w:sz w:val="26"/>
        </w:rPr>
        <w:t>Школьная</w:t>
      </w:r>
      <w:proofErr w:type="gramEnd"/>
      <w:r w:rsidRPr="002E1498">
        <w:rPr>
          <w:sz w:val="26"/>
        </w:rPr>
        <w:t>, д. 1.</w:t>
      </w:r>
    </w:p>
    <w:p w:rsidR="00E33B99" w:rsidRPr="002E1498" w:rsidRDefault="00E33B99" w:rsidP="00E33B99">
      <w:pPr>
        <w:ind w:firstLine="708"/>
        <w:jc w:val="both"/>
        <w:rPr>
          <w:sz w:val="26"/>
        </w:rPr>
      </w:pPr>
      <w:r w:rsidRPr="002E1498">
        <w:rPr>
          <w:sz w:val="26"/>
        </w:rPr>
        <w:t>Телефон: 8 (3462) 73-83-10.</w:t>
      </w:r>
    </w:p>
    <w:p w:rsidR="00E33B99" w:rsidRPr="002E1498" w:rsidRDefault="00E33B99" w:rsidP="00E33B99">
      <w:pPr>
        <w:ind w:firstLine="708"/>
        <w:jc w:val="both"/>
        <w:rPr>
          <w:sz w:val="26"/>
        </w:rPr>
      </w:pPr>
      <w:r w:rsidRPr="002E1498">
        <w:rPr>
          <w:sz w:val="26"/>
        </w:rPr>
        <w:t xml:space="preserve">График работы: </w:t>
      </w:r>
    </w:p>
    <w:p w:rsidR="00E33B99" w:rsidRPr="002E1498" w:rsidRDefault="00E33B99" w:rsidP="00E33B99">
      <w:pPr>
        <w:ind w:firstLine="708"/>
        <w:jc w:val="both"/>
        <w:rPr>
          <w:sz w:val="26"/>
        </w:rPr>
      </w:pPr>
      <w:r w:rsidRPr="002E1498">
        <w:rPr>
          <w:sz w:val="26"/>
        </w:rPr>
        <w:t>- понедельник, среда, пятница: 14.00 - 20.00;</w:t>
      </w:r>
    </w:p>
    <w:p w:rsidR="00E33B99" w:rsidRPr="002E1498" w:rsidRDefault="00E33B99" w:rsidP="00E33B99">
      <w:pPr>
        <w:ind w:firstLine="708"/>
        <w:jc w:val="both"/>
        <w:rPr>
          <w:sz w:val="26"/>
        </w:rPr>
      </w:pPr>
      <w:r w:rsidRPr="002E1498">
        <w:rPr>
          <w:sz w:val="26"/>
        </w:rPr>
        <w:t>- вторник, четверг: 08.00 - 14.00;</w:t>
      </w:r>
    </w:p>
    <w:p w:rsidR="00E33B99" w:rsidRPr="002E1498" w:rsidRDefault="00E33B99" w:rsidP="00E33B99">
      <w:pPr>
        <w:ind w:firstLine="708"/>
        <w:jc w:val="both"/>
        <w:rPr>
          <w:sz w:val="26"/>
        </w:rPr>
      </w:pPr>
      <w:r w:rsidRPr="002E1498">
        <w:rPr>
          <w:sz w:val="26"/>
        </w:rPr>
        <w:t>- суббота: 09.00 - 15.00;</w:t>
      </w:r>
    </w:p>
    <w:p w:rsidR="00E33B99" w:rsidRPr="002E1498" w:rsidRDefault="00E33B99" w:rsidP="00E33B99">
      <w:pPr>
        <w:ind w:firstLine="708"/>
        <w:jc w:val="both"/>
        <w:rPr>
          <w:sz w:val="26"/>
        </w:rPr>
      </w:pPr>
      <w:r w:rsidRPr="002E1498">
        <w:rPr>
          <w:sz w:val="26"/>
        </w:rPr>
        <w:t xml:space="preserve">- выходной: воскресенье. </w:t>
      </w:r>
    </w:p>
    <w:p w:rsidR="00E33B99" w:rsidRPr="002E1498" w:rsidRDefault="00E33B99" w:rsidP="00E33B99">
      <w:pPr>
        <w:ind w:firstLine="708"/>
        <w:jc w:val="both"/>
        <w:rPr>
          <w:sz w:val="26"/>
          <w:u w:val="single"/>
        </w:rPr>
      </w:pPr>
      <w:r w:rsidRPr="002E1498">
        <w:rPr>
          <w:sz w:val="26"/>
          <w:u w:val="single"/>
        </w:rPr>
        <w:t xml:space="preserve">7. Территориально обособленное структурное подразделение муниципального казённого учреждения «Многофункциональный центр </w:t>
      </w:r>
      <w:proofErr w:type="spellStart"/>
      <w:r w:rsidRPr="002E1498">
        <w:rPr>
          <w:sz w:val="26"/>
          <w:u w:val="single"/>
        </w:rPr>
        <w:t>Сургутского</w:t>
      </w:r>
      <w:proofErr w:type="spellEnd"/>
      <w:r w:rsidRPr="002E1498">
        <w:rPr>
          <w:sz w:val="26"/>
          <w:u w:val="single"/>
        </w:rPr>
        <w:t xml:space="preserve"> района» в </w:t>
      </w:r>
      <w:r>
        <w:rPr>
          <w:sz w:val="26"/>
          <w:u w:val="single"/>
        </w:rPr>
        <w:t xml:space="preserve">                        </w:t>
      </w:r>
      <w:r w:rsidRPr="002E1498">
        <w:rPr>
          <w:sz w:val="26"/>
          <w:u w:val="single"/>
        </w:rPr>
        <w:t xml:space="preserve">д. </w:t>
      </w:r>
      <w:proofErr w:type="spellStart"/>
      <w:r w:rsidRPr="002E1498">
        <w:rPr>
          <w:sz w:val="26"/>
          <w:u w:val="single"/>
        </w:rPr>
        <w:t>Русскинская</w:t>
      </w:r>
      <w:proofErr w:type="spellEnd"/>
      <w:r w:rsidRPr="002E1498">
        <w:rPr>
          <w:sz w:val="26"/>
          <w:u w:val="single"/>
        </w:rPr>
        <w:t>.</w:t>
      </w:r>
    </w:p>
    <w:p w:rsidR="00E33B99" w:rsidRPr="002E1498" w:rsidRDefault="00E33B99" w:rsidP="00E33B99">
      <w:pPr>
        <w:ind w:firstLine="708"/>
        <w:jc w:val="both"/>
        <w:rPr>
          <w:sz w:val="26"/>
        </w:rPr>
      </w:pPr>
      <w:r w:rsidRPr="002E1498">
        <w:rPr>
          <w:sz w:val="26"/>
        </w:rPr>
        <w:t xml:space="preserve">Место нахождения: Сургутский район, д. </w:t>
      </w:r>
      <w:proofErr w:type="spellStart"/>
      <w:r w:rsidRPr="002E1498">
        <w:rPr>
          <w:sz w:val="26"/>
        </w:rPr>
        <w:t>Русскинская</w:t>
      </w:r>
      <w:proofErr w:type="spellEnd"/>
      <w:r w:rsidRPr="002E1498">
        <w:rPr>
          <w:sz w:val="26"/>
        </w:rPr>
        <w:t>, ул. Новоселов, д. 4.</w:t>
      </w:r>
    </w:p>
    <w:p w:rsidR="00E33B99" w:rsidRPr="002E1498" w:rsidRDefault="00E33B99" w:rsidP="00E33B99">
      <w:pPr>
        <w:ind w:firstLine="708"/>
        <w:jc w:val="both"/>
        <w:rPr>
          <w:sz w:val="26"/>
        </w:rPr>
      </w:pPr>
      <w:r w:rsidRPr="002E1498">
        <w:rPr>
          <w:sz w:val="26"/>
        </w:rPr>
        <w:t>Телефон: 8 (3462) 73-72-52.</w:t>
      </w:r>
    </w:p>
    <w:p w:rsidR="00E33B99" w:rsidRPr="002E1498" w:rsidRDefault="00E33B99" w:rsidP="00E33B99">
      <w:pPr>
        <w:ind w:firstLine="708"/>
        <w:jc w:val="both"/>
        <w:rPr>
          <w:sz w:val="26"/>
        </w:rPr>
      </w:pPr>
      <w:r w:rsidRPr="002E1498">
        <w:rPr>
          <w:sz w:val="26"/>
        </w:rPr>
        <w:t xml:space="preserve">График работы: </w:t>
      </w:r>
    </w:p>
    <w:p w:rsidR="00E33B99" w:rsidRPr="002E1498" w:rsidRDefault="00E33B99" w:rsidP="00E33B99">
      <w:pPr>
        <w:ind w:firstLine="708"/>
        <w:jc w:val="both"/>
        <w:rPr>
          <w:sz w:val="26"/>
        </w:rPr>
      </w:pPr>
      <w:r w:rsidRPr="002E1498">
        <w:rPr>
          <w:sz w:val="26"/>
        </w:rPr>
        <w:t>- понедельник, среда, пятница: 14.00 - 20.00;</w:t>
      </w:r>
    </w:p>
    <w:p w:rsidR="00E33B99" w:rsidRPr="002E1498" w:rsidRDefault="00E33B99" w:rsidP="00E33B99">
      <w:pPr>
        <w:ind w:firstLine="708"/>
        <w:jc w:val="both"/>
        <w:rPr>
          <w:sz w:val="26"/>
        </w:rPr>
      </w:pPr>
      <w:r w:rsidRPr="002E1498">
        <w:rPr>
          <w:sz w:val="26"/>
        </w:rPr>
        <w:t>- вторник, четверг: 08.00 - 14.00;</w:t>
      </w:r>
    </w:p>
    <w:p w:rsidR="00E33B99" w:rsidRPr="002E1498" w:rsidRDefault="00E33B99" w:rsidP="00E33B99">
      <w:pPr>
        <w:ind w:firstLine="708"/>
        <w:jc w:val="both"/>
        <w:rPr>
          <w:sz w:val="26"/>
        </w:rPr>
      </w:pPr>
      <w:r w:rsidRPr="002E1498">
        <w:rPr>
          <w:sz w:val="26"/>
        </w:rPr>
        <w:t>- суббота: 09.00 - 15.00;</w:t>
      </w:r>
    </w:p>
    <w:p w:rsidR="00E33B99" w:rsidRPr="002E1498" w:rsidRDefault="00E33B99" w:rsidP="00E33B99">
      <w:pPr>
        <w:ind w:firstLine="708"/>
        <w:jc w:val="both"/>
        <w:rPr>
          <w:sz w:val="26"/>
        </w:rPr>
      </w:pPr>
      <w:r w:rsidRPr="002E1498">
        <w:rPr>
          <w:sz w:val="26"/>
        </w:rPr>
        <w:t xml:space="preserve">- выходной: воскресенье. </w:t>
      </w:r>
    </w:p>
    <w:p w:rsidR="00E33B99" w:rsidRPr="002E1498" w:rsidRDefault="00E33B99" w:rsidP="00E33B99">
      <w:pPr>
        <w:ind w:firstLine="708"/>
        <w:jc w:val="both"/>
        <w:rPr>
          <w:sz w:val="26"/>
          <w:u w:val="single"/>
        </w:rPr>
      </w:pPr>
      <w:r w:rsidRPr="002E1498">
        <w:rPr>
          <w:sz w:val="26"/>
          <w:u w:val="single"/>
        </w:rPr>
        <w:t xml:space="preserve">8. Территориально обособленное структурное подразделение </w:t>
      </w:r>
      <w:proofErr w:type="spellStart"/>
      <w:proofErr w:type="gramStart"/>
      <w:r w:rsidRPr="002E1498">
        <w:rPr>
          <w:sz w:val="26"/>
          <w:u w:val="single"/>
        </w:rPr>
        <w:t>муници-пального</w:t>
      </w:r>
      <w:proofErr w:type="spellEnd"/>
      <w:proofErr w:type="gramEnd"/>
      <w:r w:rsidRPr="002E1498">
        <w:rPr>
          <w:sz w:val="26"/>
          <w:u w:val="single"/>
        </w:rPr>
        <w:t xml:space="preserve"> казённого учреждения «Многофункциональный центр г. </w:t>
      </w:r>
      <w:proofErr w:type="spellStart"/>
      <w:r w:rsidRPr="002E1498">
        <w:rPr>
          <w:sz w:val="26"/>
          <w:u w:val="single"/>
        </w:rPr>
        <w:t>Лянтор</w:t>
      </w:r>
      <w:proofErr w:type="spellEnd"/>
      <w:r w:rsidRPr="002E1498">
        <w:rPr>
          <w:sz w:val="26"/>
          <w:u w:val="single"/>
        </w:rPr>
        <w:t xml:space="preserve"> </w:t>
      </w:r>
      <w:proofErr w:type="spellStart"/>
      <w:r w:rsidRPr="002E1498">
        <w:rPr>
          <w:sz w:val="26"/>
          <w:u w:val="single"/>
        </w:rPr>
        <w:t>Сургутского</w:t>
      </w:r>
      <w:proofErr w:type="spellEnd"/>
      <w:r w:rsidRPr="002E1498">
        <w:rPr>
          <w:sz w:val="26"/>
          <w:u w:val="single"/>
        </w:rPr>
        <w:t xml:space="preserve"> района» в   п. </w:t>
      </w:r>
      <w:proofErr w:type="spellStart"/>
      <w:r w:rsidRPr="002E1498">
        <w:rPr>
          <w:sz w:val="26"/>
          <w:u w:val="single"/>
        </w:rPr>
        <w:t>Нижнесортымский</w:t>
      </w:r>
      <w:proofErr w:type="spellEnd"/>
      <w:r w:rsidRPr="002E1498">
        <w:rPr>
          <w:sz w:val="26"/>
          <w:u w:val="single"/>
        </w:rPr>
        <w:t>.</w:t>
      </w:r>
    </w:p>
    <w:p w:rsidR="00E33B99" w:rsidRPr="002E1498" w:rsidRDefault="00E33B99" w:rsidP="00E33B99">
      <w:pPr>
        <w:jc w:val="both"/>
        <w:rPr>
          <w:sz w:val="26"/>
        </w:rPr>
      </w:pPr>
      <w:r>
        <w:rPr>
          <w:sz w:val="26"/>
        </w:rPr>
        <w:tab/>
      </w:r>
      <w:r w:rsidRPr="002E1498">
        <w:rPr>
          <w:sz w:val="26"/>
        </w:rPr>
        <w:t xml:space="preserve">Место нахождения: Сургутский район, п. </w:t>
      </w:r>
      <w:proofErr w:type="spellStart"/>
      <w:r w:rsidRPr="002E1498">
        <w:rPr>
          <w:sz w:val="26"/>
        </w:rPr>
        <w:t>Нижнес</w:t>
      </w:r>
      <w:r>
        <w:rPr>
          <w:sz w:val="26"/>
        </w:rPr>
        <w:t>ортымский</w:t>
      </w:r>
      <w:proofErr w:type="spellEnd"/>
      <w:r>
        <w:rPr>
          <w:sz w:val="26"/>
        </w:rPr>
        <w:t xml:space="preserve">, ул. </w:t>
      </w:r>
      <w:proofErr w:type="gramStart"/>
      <w:r>
        <w:rPr>
          <w:sz w:val="26"/>
        </w:rPr>
        <w:t>Северная</w:t>
      </w:r>
      <w:proofErr w:type="gramEnd"/>
      <w:r>
        <w:rPr>
          <w:sz w:val="26"/>
        </w:rPr>
        <w:t>,                д. 34</w:t>
      </w:r>
      <w:r w:rsidRPr="002E1498">
        <w:rPr>
          <w:sz w:val="26"/>
        </w:rPr>
        <w:t>А.</w:t>
      </w:r>
    </w:p>
    <w:p w:rsidR="00E33B99" w:rsidRPr="002E1498" w:rsidRDefault="00E33B99" w:rsidP="00E33B99">
      <w:pPr>
        <w:ind w:firstLine="708"/>
        <w:jc w:val="both"/>
        <w:rPr>
          <w:sz w:val="26"/>
        </w:rPr>
      </w:pPr>
      <w:r w:rsidRPr="002E1498">
        <w:rPr>
          <w:sz w:val="26"/>
        </w:rPr>
        <w:t>Телефон: 8 (34638) 400 -14.</w:t>
      </w:r>
    </w:p>
    <w:p w:rsidR="00E33B99" w:rsidRPr="002E1498" w:rsidRDefault="00E33B99" w:rsidP="00E33B99">
      <w:pPr>
        <w:ind w:firstLine="708"/>
        <w:jc w:val="both"/>
        <w:rPr>
          <w:sz w:val="26"/>
        </w:rPr>
      </w:pPr>
      <w:r w:rsidRPr="002E1498">
        <w:rPr>
          <w:sz w:val="26"/>
        </w:rPr>
        <w:t xml:space="preserve">График работы: </w:t>
      </w:r>
    </w:p>
    <w:p w:rsidR="00E33B99" w:rsidRPr="002E1498" w:rsidRDefault="00E33B99" w:rsidP="00E33B99">
      <w:pPr>
        <w:ind w:firstLine="708"/>
        <w:jc w:val="both"/>
        <w:rPr>
          <w:sz w:val="26"/>
        </w:rPr>
      </w:pPr>
      <w:r w:rsidRPr="002E1498">
        <w:rPr>
          <w:sz w:val="26"/>
        </w:rPr>
        <w:t>- понедельник-пятница: 08.00 - 20.00;</w:t>
      </w:r>
    </w:p>
    <w:p w:rsidR="00E33B99" w:rsidRPr="002E1498" w:rsidRDefault="00E33B99" w:rsidP="00E33B99">
      <w:pPr>
        <w:ind w:firstLine="708"/>
        <w:jc w:val="both"/>
        <w:rPr>
          <w:sz w:val="26"/>
        </w:rPr>
      </w:pPr>
      <w:r w:rsidRPr="002E1498">
        <w:rPr>
          <w:sz w:val="26"/>
        </w:rPr>
        <w:t>- суббота: 09.00 - 17.00;</w:t>
      </w:r>
    </w:p>
    <w:p w:rsidR="00E33B99" w:rsidRPr="002E1498" w:rsidRDefault="00E33B99" w:rsidP="00E33B99">
      <w:pPr>
        <w:ind w:firstLine="708"/>
        <w:jc w:val="both"/>
        <w:rPr>
          <w:sz w:val="26"/>
        </w:rPr>
      </w:pPr>
      <w:r w:rsidRPr="002E1498">
        <w:rPr>
          <w:sz w:val="26"/>
        </w:rPr>
        <w:t>- выходной: воскресенье.</w:t>
      </w:r>
    </w:p>
    <w:p w:rsidR="00E33B99" w:rsidRPr="002E1498" w:rsidRDefault="00E33B99" w:rsidP="00E33B99">
      <w:pPr>
        <w:ind w:firstLine="708"/>
        <w:jc w:val="both"/>
        <w:rPr>
          <w:sz w:val="26"/>
          <w:u w:val="single"/>
        </w:rPr>
      </w:pPr>
      <w:r w:rsidRPr="002E1498">
        <w:rPr>
          <w:sz w:val="26"/>
          <w:u w:val="single"/>
        </w:rPr>
        <w:t xml:space="preserve">9. Территориально обособленное структурное подразделение муниципального казённого учреждения «Многофункциональный центр г. </w:t>
      </w:r>
      <w:proofErr w:type="spellStart"/>
      <w:r w:rsidRPr="002E1498">
        <w:rPr>
          <w:sz w:val="26"/>
          <w:u w:val="single"/>
        </w:rPr>
        <w:t>Лянтор</w:t>
      </w:r>
      <w:proofErr w:type="spellEnd"/>
      <w:r w:rsidRPr="002E1498">
        <w:rPr>
          <w:sz w:val="26"/>
          <w:u w:val="single"/>
        </w:rPr>
        <w:t xml:space="preserve"> </w:t>
      </w:r>
      <w:proofErr w:type="spellStart"/>
      <w:r w:rsidRPr="002E1498">
        <w:rPr>
          <w:sz w:val="26"/>
          <w:u w:val="single"/>
        </w:rPr>
        <w:t>Сургутского</w:t>
      </w:r>
      <w:proofErr w:type="spellEnd"/>
      <w:r w:rsidRPr="002E1498">
        <w:rPr>
          <w:sz w:val="26"/>
          <w:u w:val="single"/>
        </w:rPr>
        <w:t xml:space="preserve"> района» </w:t>
      </w:r>
      <w:proofErr w:type="gramStart"/>
      <w:r w:rsidRPr="002E1498">
        <w:rPr>
          <w:sz w:val="26"/>
          <w:u w:val="single"/>
        </w:rPr>
        <w:t>в</w:t>
      </w:r>
      <w:proofErr w:type="gramEnd"/>
      <w:r w:rsidRPr="002E1498">
        <w:rPr>
          <w:sz w:val="26"/>
          <w:u w:val="single"/>
        </w:rPr>
        <w:t xml:space="preserve"> с. </w:t>
      </w:r>
      <w:proofErr w:type="spellStart"/>
      <w:r w:rsidRPr="002E1498">
        <w:rPr>
          <w:sz w:val="26"/>
          <w:u w:val="single"/>
        </w:rPr>
        <w:t>Сытомино</w:t>
      </w:r>
      <w:proofErr w:type="spellEnd"/>
      <w:r w:rsidRPr="002E1498">
        <w:rPr>
          <w:sz w:val="26"/>
          <w:u w:val="single"/>
        </w:rPr>
        <w:t xml:space="preserve">.        </w:t>
      </w:r>
    </w:p>
    <w:p w:rsidR="00E33B99" w:rsidRPr="002E1498" w:rsidRDefault="00E33B99" w:rsidP="00E33B99">
      <w:pPr>
        <w:ind w:firstLine="708"/>
        <w:jc w:val="both"/>
        <w:rPr>
          <w:sz w:val="26"/>
        </w:rPr>
      </w:pPr>
      <w:r w:rsidRPr="002E1498">
        <w:rPr>
          <w:sz w:val="26"/>
        </w:rPr>
        <w:t xml:space="preserve">Место нахождения: Сургутский район, с. </w:t>
      </w:r>
      <w:proofErr w:type="spellStart"/>
      <w:r w:rsidRPr="002E1498">
        <w:rPr>
          <w:sz w:val="26"/>
        </w:rPr>
        <w:t>Сытомино</w:t>
      </w:r>
      <w:proofErr w:type="spellEnd"/>
      <w:r w:rsidRPr="002E1498">
        <w:rPr>
          <w:sz w:val="26"/>
        </w:rPr>
        <w:t xml:space="preserve">, ул. </w:t>
      </w:r>
      <w:proofErr w:type="gramStart"/>
      <w:r w:rsidRPr="002E1498">
        <w:rPr>
          <w:sz w:val="26"/>
        </w:rPr>
        <w:t>Лесная</w:t>
      </w:r>
      <w:proofErr w:type="gramEnd"/>
      <w:r w:rsidRPr="002E1498">
        <w:rPr>
          <w:sz w:val="26"/>
        </w:rPr>
        <w:t>, д. 2 В.</w:t>
      </w:r>
    </w:p>
    <w:p w:rsidR="00E33B99" w:rsidRPr="002E1498" w:rsidRDefault="00E33B99" w:rsidP="00E33B99">
      <w:pPr>
        <w:ind w:firstLine="708"/>
        <w:jc w:val="both"/>
        <w:rPr>
          <w:sz w:val="26"/>
        </w:rPr>
      </w:pPr>
      <w:r w:rsidRPr="002E1498">
        <w:rPr>
          <w:sz w:val="26"/>
        </w:rPr>
        <w:t>Телефон: 8 (3462) 73-65-02.</w:t>
      </w:r>
    </w:p>
    <w:p w:rsidR="00E33B99" w:rsidRPr="002E1498" w:rsidRDefault="00E33B99" w:rsidP="00E33B99">
      <w:pPr>
        <w:ind w:firstLine="708"/>
        <w:jc w:val="both"/>
        <w:rPr>
          <w:sz w:val="26"/>
        </w:rPr>
      </w:pPr>
      <w:r w:rsidRPr="002E1498">
        <w:rPr>
          <w:sz w:val="26"/>
        </w:rPr>
        <w:t>График работы:</w:t>
      </w:r>
    </w:p>
    <w:p w:rsidR="00E33B99" w:rsidRPr="002E1498" w:rsidRDefault="00E33B99" w:rsidP="00E33B99">
      <w:pPr>
        <w:ind w:firstLine="708"/>
        <w:jc w:val="both"/>
        <w:rPr>
          <w:sz w:val="26"/>
        </w:rPr>
      </w:pPr>
      <w:r w:rsidRPr="002E1498">
        <w:rPr>
          <w:sz w:val="26"/>
        </w:rPr>
        <w:t>- понедельник, среда, пятница: 09.00 - 14.00;</w:t>
      </w:r>
    </w:p>
    <w:p w:rsidR="00E33B99" w:rsidRPr="002E1498" w:rsidRDefault="00E33B99" w:rsidP="00E33B99">
      <w:pPr>
        <w:ind w:firstLine="708"/>
        <w:jc w:val="both"/>
        <w:rPr>
          <w:sz w:val="26"/>
        </w:rPr>
      </w:pPr>
      <w:r w:rsidRPr="002E1498">
        <w:rPr>
          <w:sz w:val="26"/>
        </w:rPr>
        <w:t>- вторник, четверг: 14.00 - 19.00;</w:t>
      </w:r>
    </w:p>
    <w:p w:rsidR="00E33B99" w:rsidRPr="002E1498" w:rsidRDefault="00E33B99" w:rsidP="00E33B99">
      <w:pPr>
        <w:ind w:firstLine="708"/>
        <w:jc w:val="both"/>
        <w:rPr>
          <w:sz w:val="26"/>
        </w:rPr>
      </w:pPr>
      <w:r w:rsidRPr="002E1498">
        <w:rPr>
          <w:sz w:val="26"/>
        </w:rPr>
        <w:t>- суббота: 09.00 - 15.00;</w:t>
      </w:r>
    </w:p>
    <w:p w:rsidR="00E33B99" w:rsidRPr="002E1498" w:rsidRDefault="00E33B99" w:rsidP="00E33B99">
      <w:pPr>
        <w:ind w:firstLine="708"/>
        <w:jc w:val="both"/>
        <w:rPr>
          <w:sz w:val="26"/>
        </w:rPr>
      </w:pPr>
      <w:r w:rsidRPr="002E1498">
        <w:rPr>
          <w:sz w:val="26"/>
        </w:rPr>
        <w:t>- выходной: воскресенье.</w:t>
      </w:r>
    </w:p>
    <w:p w:rsidR="00E33B99" w:rsidRPr="002E1498" w:rsidRDefault="00E33B99" w:rsidP="00E33B99">
      <w:pPr>
        <w:tabs>
          <w:tab w:val="left" w:pos="0"/>
        </w:tabs>
        <w:spacing w:line="276" w:lineRule="auto"/>
        <w:jc w:val="both"/>
        <w:rPr>
          <w:sz w:val="26"/>
          <w:u w:val="single"/>
        </w:rPr>
      </w:pPr>
      <w:r w:rsidRPr="002E1498">
        <w:rPr>
          <w:sz w:val="26"/>
        </w:rPr>
        <w:lastRenderedPageBreak/>
        <w:tab/>
      </w:r>
      <w:r w:rsidRPr="002E1498">
        <w:rPr>
          <w:sz w:val="26"/>
          <w:u w:val="single"/>
        </w:rPr>
        <w:t xml:space="preserve">10. Территориально обособленное структурное подразделение муниципального казённого учреждения «Многофункциональный центр </w:t>
      </w:r>
      <w:proofErr w:type="spellStart"/>
      <w:r w:rsidRPr="002E1498">
        <w:rPr>
          <w:sz w:val="26"/>
          <w:u w:val="single"/>
        </w:rPr>
        <w:t>Сургутского</w:t>
      </w:r>
      <w:proofErr w:type="spellEnd"/>
      <w:r w:rsidRPr="002E1498">
        <w:rPr>
          <w:sz w:val="26"/>
          <w:u w:val="single"/>
        </w:rPr>
        <w:t xml:space="preserve"> района» в </w:t>
      </w:r>
      <w:r>
        <w:rPr>
          <w:sz w:val="26"/>
          <w:u w:val="single"/>
        </w:rPr>
        <w:t xml:space="preserve">                       </w:t>
      </w:r>
      <w:proofErr w:type="spellStart"/>
      <w:r w:rsidRPr="002E1498">
        <w:rPr>
          <w:sz w:val="26"/>
          <w:u w:val="single"/>
        </w:rPr>
        <w:t>пгт</w:t>
      </w:r>
      <w:proofErr w:type="spellEnd"/>
      <w:r w:rsidRPr="002E1498">
        <w:rPr>
          <w:sz w:val="26"/>
          <w:u w:val="single"/>
        </w:rPr>
        <w:t xml:space="preserve">. Федоровский. </w:t>
      </w:r>
    </w:p>
    <w:p w:rsidR="00E33B99" w:rsidRPr="002E1498" w:rsidRDefault="00E33B99" w:rsidP="00E33B99">
      <w:pPr>
        <w:tabs>
          <w:tab w:val="left" w:pos="0"/>
        </w:tabs>
        <w:spacing w:line="276" w:lineRule="auto"/>
        <w:jc w:val="both"/>
        <w:rPr>
          <w:sz w:val="26"/>
        </w:rPr>
      </w:pPr>
      <w:r w:rsidRPr="002E1498">
        <w:rPr>
          <w:sz w:val="26"/>
        </w:rPr>
        <w:tab/>
        <w:t xml:space="preserve">Место нахождения: Сургутский район, </w:t>
      </w:r>
      <w:proofErr w:type="spellStart"/>
      <w:r w:rsidRPr="002E1498">
        <w:rPr>
          <w:sz w:val="26"/>
        </w:rPr>
        <w:t>пгт</w:t>
      </w:r>
      <w:proofErr w:type="spellEnd"/>
      <w:r w:rsidRPr="002E1498">
        <w:rPr>
          <w:sz w:val="26"/>
        </w:rPr>
        <w:t>. Федоровский, ул. Ленина, д. 9.</w:t>
      </w:r>
    </w:p>
    <w:p w:rsidR="00E33B99" w:rsidRPr="002E1498" w:rsidRDefault="00E33B99" w:rsidP="00E33B99">
      <w:pPr>
        <w:tabs>
          <w:tab w:val="left" w:pos="0"/>
        </w:tabs>
        <w:spacing w:line="276" w:lineRule="auto"/>
        <w:jc w:val="both"/>
        <w:rPr>
          <w:sz w:val="26"/>
        </w:rPr>
      </w:pPr>
      <w:r>
        <w:rPr>
          <w:sz w:val="26"/>
        </w:rPr>
        <w:tab/>
      </w:r>
      <w:r w:rsidRPr="002E1498">
        <w:rPr>
          <w:sz w:val="26"/>
        </w:rPr>
        <w:t>Телефон: 8 (3462) 23-99-99 (добавочный 0700, 0701, 0702).</w:t>
      </w:r>
    </w:p>
    <w:p w:rsidR="00E33B99" w:rsidRPr="002E1498" w:rsidRDefault="00E33B99" w:rsidP="00E33B99">
      <w:pPr>
        <w:tabs>
          <w:tab w:val="left" w:pos="0"/>
        </w:tabs>
        <w:spacing w:line="276" w:lineRule="auto"/>
        <w:jc w:val="both"/>
        <w:rPr>
          <w:sz w:val="26"/>
        </w:rPr>
      </w:pPr>
      <w:r>
        <w:rPr>
          <w:sz w:val="26"/>
        </w:rPr>
        <w:tab/>
      </w:r>
      <w:r w:rsidRPr="002E1498">
        <w:rPr>
          <w:sz w:val="26"/>
        </w:rPr>
        <w:t xml:space="preserve">График работы: </w:t>
      </w:r>
    </w:p>
    <w:p w:rsidR="00E33B99" w:rsidRPr="002E1498" w:rsidRDefault="00E33B99" w:rsidP="00E33B99">
      <w:pPr>
        <w:spacing w:after="45" w:line="240" w:lineRule="atLeast"/>
        <w:ind w:firstLine="720"/>
        <w:jc w:val="both"/>
        <w:rPr>
          <w:bCs/>
          <w:sz w:val="26"/>
        </w:rPr>
      </w:pPr>
      <w:r w:rsidRPr="002E1498">
        <w:rPr>
          <w:bCs/>
          <w:sz w:val="26"/>
        </w:rPr>
        <w:t xml:space="preserve">- понедельник - пятница: 08.00 </w:t>
      </w:r>
      <w:r w:rsidRPr="002E1498">
        <w:rPr>
          <w:sz w:val="26"/>
        </w:rPr>
        <w:t>- 20.00;</w:t>
      </w:r>
    </w:p>
    <w:p w:rsidR="00E33B99" w:rsidRPr="002E1498" w:rsidRDefault="00E33B99" w:rsidP="00E33B99">
      <w:pPr>
        <w:spacing w:after="45" w:line="240" w:lineRule="atLeast"/>
        <w:ind w:firstLine="720"/>
        <w:jc w:val="both"/>
        <w:rPr>
          <w:sz w:val="26"/>
        </w:rPr>
      </w:pPr>
      <w:r w:rsidRPr="002E1498">
        <w:rPr>
          <w:bCs/>
          <w:sz w:val="26"/>
        </w:rPr>
        <w:t>- суббота:</w:t>
      </w:r>
      <w:r w:rsidRPr="002E1498">
        <w:rPr>
          <w:sz w:val="26"/>
        </w:rPr>
        <w:t xml:space="preserve"> 09.00 -17.00;</w:t>
      </w:r>
    </w:p>
    <w:p w:rsidR="00E33B99" w:rsidRPr="002E1498" w:rsidRDefault="00E33B99" w:rsidP="00E33B99">
      <w:pPr>
        <w:tabs>
          <w:tab w:val="left" w:pos="0"/>
        </w:tabs>
        <w:spacing w:line="276" w:lineRule="auto"/>
        <w:jc w:val="both"/>
        <w:rPr>
          <w:sz w:val="26"/>
        </w:rPr>
      </w:pPr>
      <w:r>
        <w:rPr>
          <w:bCs/>
          <w:sz w:val="26"/>
        </w:rPr>
        <w:tab/>
      </w:r>
      <w:r w:rsidRPr="002E1498">
        <w:rPr>
          <w:bCs/>
          <w:sz w:val="26"/>
        </w:rPr>
        <w:t>- выходной</w:t>
      </w:r>
      <w:r w:rsidRPr="002E1498">
        <w:rPr>
          <w:sz w:val="26"/>
        </w:rPr>
        <w:t>: воскресенье.</w:t>
      </w:r>
    </w:p>
    <w:p w:rsidR="00E33B99" w:rsidRPr="002E1498" w:rsidRDefault="00E33B99" w:rsidP="00E33B99">
      <w:pPr>
        <w:tabs>
          <w:tab w:val="left" w:pos="0"/>
        </w:tabs>
        <w:spacing w:line="276" w:lineRule="auto"/>
        <w:ind w:firstLine="1985"/>
        <w:jc w:val="both"/>
        <w:rPr>
          <w:szCs w:val="28"/>
        </w:rPr>
      </w:pPr>
    </w:p>
    <w:p w:rsidR="00E33B99" w:rsidRPr="002E1498" w:rsidRDefault="00E33B99" w:rsidP="00E33B99">
      <w:pPr>
        <w:tabs>
          <w:tab w:val="left" w:pos="0"/>
        </w:tabs>
        <w:spacing w:line="276" w:lineRule="auto"/>
        <w:ind w:firstLine="1985"/>
        <w:jc w:val="both"/>
        <w:rPr>
          <w:szCs w:val="28"/>
        </w:rPr>
      </w:pPr>
    </w:p>
    <w:p w:rsidR="00E33B99" w:rsidRPr="002E1498" w:rsidRDefault="00E33B99" w:rsidP="00E33B99">
      <w:pPr>
        <w:tabs>
          <w:tab w:val="left" w:pos="0"/>
        </w:tabs>
        <w:spacing w:line="276" w:lineRule="auto"/>
        <w:ind w:firstLine="1985"/>
        <w:jc w:val="both"/>
        <w:rPr>
          <w:szCs w:val="28"/>
        </w:rPr>
      </w:pPr>
    </w:p>
    <w:p w:rsidR="00E33B99" w:rsidRPr="002E1498" w:rsidRDefault="00E33B99" w:rsidP="00E33B99">
      <w:pPr>
        <w:tabs>
          <w:tab w:val="left" w:pos="0"/>
        </w:tabs>
        <w:spacing w:line="276" w:lineRule="auto"/>
        <w:ind w:firstLine="1985"/>
        <w:jc w:val="both"/>
        <w:rPr>
          <w:szCs w:val="28"/>
        </w:rPr>
      </w:pPr>
    </w:p>
    <w:p w:rsidR="00E33B99" w:rsidRPr="002E1498" w:rsidRDefault="00E33B99" w:rsidP="00E33B99">
      <w:pPr>
        <w:tabs>
          <w:tab w:val="left" w:pos="0"/>
        </w:tabs>
        <w:spacing w:line="276" w:lineRule="auto"/>
        <w:ind w:firstLine="1985"/>
        <w:jc w:val="both"/>
        <w:rPr>
          <w:szCs w:val="28"/>
        </w:rPr>
      </w:pPr>
    </w:p>
    <w:p w:rsidR="00E33B99" w:rsidRPr="002E1498" w:rsidRDefault="00E33B99" w:rsidP="00E33B99">
      <w:pPr>
        <w:tabs>
          <w:tab w:val="left" w:pos="0"/>
        </w:tabs>
        <w:spacing w:line="276" w:lineRule="auto"/>
        <w:ind w:firstLine="1985"/>
        <w:jc w:val="both"/>
        <w:rPr>
          <w:szCs w:val="28"/>
        </w:rPr>
      </w:pPr>
    </w:p>
    <w:p w:rsidR="00E33B99" w:rsidRPr="00146FB5" w:rsidRDefault="00E33B99" w:rsidP="00E33B99">
      <w:pPr>
        <w:tabs>
          <w:tab w:val="left" w:pos="0"/>
        </w:tabs>
        <w:spacing w:line="276" w:lineRule="auto"/>
        <w:ind w:firstLine="1985"/>
        <w:rPr>
          <w:b/>
          <w:szCs w:val="28"/>
        </w:rPr>
      </w:pPr>
    </w:p>
    <w:p w:rsidR="00E33B99" w:rsidRPr="00146FB5" w:rsidRDefault="00E33B99" w:rsidP="00E33B99">
      <w:pPr>
        <w:tabs>
          <w:tab w:val="left" w:pos="0"/>
        </w:tabs>
        <w:spacing w:line="276" w:lineRule="auto"/>
        <w:ind w:firstLine="1985"/>
        <w:rPr>
          <w:b/>
          <w:szCs w:val="28"/>
        </w:rPr>
      </w:pPr>
    </w:p>
    <w:p w:rsidR="00E33B99" w:rsidRPr="00146FB5" w:rsidRDefault="00E33B99" w:rsidP="00E33B99">
      <w:pPr>
        <w:tabs>
          <w:tab w:val="left" w:pos="0"/>
        </w:tabs>
        <w:spacing w:line="276" w:lineRule="auto"/>
        <w:ind w:firstLine="1985"/>
        <w:rPr>
          <w:b/>
          <w:szCs w:val="28"/>
        </w:rPr>
      </w:pPr>
    </w:p>
    <w:p w:rsidR="00E33B99" w:rsidRPr="00146FB5" w:rsidRDefault="00E33B99" w:rsidP="00E33B99">
      <w:pPr>
        <w:tabs>
          <w:tab w:val="left" w:pos="0"/>
        </w:tabs>
        <w:spacing w:line="276" w:lineRule="auto"/>
        <w:ind w:firstLine="1985"/>
        <w:rPr>
          <w:b/>
          <w:szCs w:val="28"/>
        </w:rPr>
      </w:pPr>
    </w:p>
    <w:p w:rsidR="00E33B99" w:rsidRPr="00146FB5" w:rsidRDefault="00E33B99" w:rsidP="00E33B99">
      <w:pPr>
        <w:tabs>
          <w:tab w:val="left" w:pos="0"/>
        </w:tabs>
        <w:spacing w:line="276" w:lineRule="auto"/>
        <w:ind w:firstLine="1985"/>
        <w:rPr>
          <w:b/>
          <w:szCs w:val="28"/>
        </w:rPr>
      </w:pPr>
    </w:p>
    <w:p w:rsidR="00E33B99" w:rsidRPr="00146FB5" w:rsidRDefault="00E33B99" w:rsidP="00E33B99">
      <w:pPr>
        <w:tabs>
          <w:tab w:val="left" w:pos="0"/>
        </w:tabs>
        <w:spacing w:line="276" w:lineRule="auto"/>
        <w:ind w:firstLine="1985"/>
        <w:rPr>
          <w:b/>
          <w:szCs w:val="28"/>
        </w:rPr>
      </w:pPr>
    </w:p>
    <w:p w:rsidR="00E33B99" w:rsidRPr="00146FB5" w:rsidRDefault="00E33B99" w:rsidP="00E33B99">
      <w:pPr>
        <w:tabs>
          <w:tab w:val="left" w:pos="0"/>
        </w:tabs>
        <w:spacing w:line="276" w:lineRule="auto"/>
        <w:ind w:firstLine="1985"/>
        <w:rPr>
          <w:b/>
          <w:szCs w:val="28"/>
        </w:rPr>
      </w:pPr>
    </w:p>
    <w:p w:rsidR="00E33B99" w:rsidRPr="00146FB5" w:rsidRDefault="00E33B99" w:rsidP="00E33B99">
      <w:pPr>
        <w:tabs>
          <w:tab w:val="left" w:pos="0"/>
        </w:tabs>
        <w:spacing w:line="276" w:lineRule="auto"/>
        <w:ind w:firstLine="1985"/>
        <w:rPr>
          <w:b/>
          <w:szCs w:val="28"/>
        </w:rPr>
      </w:pPr>
    </w:p>
    <w:p w:rsidR="00E33B99" w:rsidRPr="00146FB5" w:rsidRDefault="00E33B99" w:rsidP="00E33B99">
      <w:pPr>
        <w:tabs>
          <w:tab w:val="left" w:pos="0"/>
        </w:tabs>
        <w:spacing w:line="276" w:lineRule="auto"/>
        <w:ind w:firstLine="1985"/>
        <w:rPr>
          <w:b/>
          <w:szCs w:val="28"/>
        </w:rPr>
      </w:pPr>
    </w:p>
    <w:p w:rsidR="00E33B99" w:rsidRPr="00146FB5" w:rsidRDefault="00E33B99" w:rsidP="00E33B99">
      <w:pPr>
        <w:tabs>
          <w:tab w:val="left" w:pos="0"/>
        </w:tabs>
        <w:spacing w:line="276" w:lineRule="auto"/>
        <w:ind w:firstLine="1985"/>
        <w:rPr>
          <w:b/>
          <w:szCs w:val="28"/>
        </w:rPr>
      </w:pPr>
    </w:p>
    <w:p w:rsidR="00E33B99" w:rsidRPr="00146FB5" w:rsidRDefault="00E33B99" w:rsidP="00E33B99">
      <w:pPr>
        <w:autoSpaceDE w:val="0"/>
        <w:autoSpaceDN w:val="0"/>
        <w:adjustRightInd w:val="0"/>
        <w:ind w:firstLine="540"/>
        <w:jc w:val="center"/>
        <w:rPr>
          <w:b/>
          <w:szCs w:val="28"/>
        </w:rPr>
      </w:pPr>
    </w:p>
    <w:p w:rsidR="00E33B99" w:rsidRPr="00146FB5" w:rsidRDefault="00E33B99" w:rsidP="00E33B99">
      <w:pPr>
        <w:autoSpaceDE w:val="0"/>
        <w:autoSpaceDN w:val="0"/>
        <w:adjustRightInd w:val="0"/>
        <w:ind w:firstLine="540"/>
        <w:jc w:val="center"/>
        <w:rPr>
          <w:b/>
          <w:szCs w:val="28"/>
        </w:rPr>
      </w:pPr>
    </w:p>
    <w:p w:rsidR="00E33B99" w:rsidRDefault="00E33B99" w:rsidP="00E33B99">
      <w:pPr>
        <w:autoSpaceDE w:val="0"/>
        <w:autoSpaceDN w:val="0"/>
        <w:adjustRightInd w:val="0"/>
        <w:ind w:firstLine="540"/>
        <w:jc w:val="center"/>
        <w:rPr>
          <w:b/>
          <w:szCs w:val="28"/>
        </w:rPr>
        <w:sectPr w:rsidR="00E33B99" w:rsidSect="00F661B0">
          <w:pgSz w:w="11906" w:h="16838"/>
          <w:pgMar w:top="1134" w:right="567" w:bottom="1134" w:left="1418" w:header="709" w:footer="709" w:gutter="0"/>
          <w:pgNumType w:start="1"/>
          <w:cols w:space="708"/>
          <w:titlePg/>
          <w:docGrid w:linePitch="360"/>
        </w:sectPr>
      </w:pPr>
    </w:p>
    <w:p w:rsidR="00E33B99" w:rsidRPr="002E1498" w:rsidRDefault="00E33B99" w:rsidP="00E33B99">
      <w:pPr>
        <w:autoSpaceDE w:val="0"/>
        <w:autoSpaceDN w:val="0"/>
        <w:adjustRightInd w:val="0"/>
        <w:ind w:firstLine="5940"/>
      </w:pPr>
      <w:r w:rsidRPr="002E1498">
        <w:lastRenderedPageBreak/>
        <w:t xml:space="preserve">Приложение 2 </w:t>
      </w:r>
    </w:p>
    <w:p w:rsidR="00E33B99" w:rsidRPr="002E1498" w:rsidRDefault="00E33B99" w:rsidP="00E33B99">
      <w:pPr>
        <w:autoSpaceDE w:val="0"/>
        <w:autoSpaceDN w:val="0"/>
        <w:adjustRightInd w:val="0"/>
        <w:ind w:firstLine="5940"/>
      </w:pPr>
      <w:r w:rsidRPr="002E1498">
        <w:t>к административному регламенту</w:t>
      </w:r>
    </w:p>
    <w:p w:rsidR="00E33B99" w:rsidRPr="00146FB5" w:rsidRDefault="00E33B99" w:rsidP="00E33B99">
      <w:pPr>
        <w:autoSpaceDE w:val="0"/>
        <w:autoSpaceDN w:val="0"/>
        <w:adjustRightInd w:val="0"/>
        <w:ind w:firstLine="540"/>
        <w:jc w:val="center"/>
        <w:rPr>
          <w:b/>
          <w:szCs w:val="28"/>
        </w:rPr>
      </w:pPr>
    </w:p>
    <w:p w:rsidR="00E33B99" w:rsidRPr="002E1498" w:rsidRDefault="00E33B99" w:rsidP="00E33B99">
      <w:pPr>
        <w:autoSpaceDE w:val="0"/>
        <w:autoSpaceDN w:val="0"/>
        <w:adjustRightInd w:val="0"/>
        <w:ind w:firstLine="540"/>
        <w:jc w:val="center"/>
        <w:rPr>
          <w:b/>
          <w:sz w:val="26"/>
          <w:szCs w:val="26"/>
        </w:rPr>
      </w:pPr>
    </w:p>
    <w:p w:rsidR="00E33B99" w:rsidRPr="002E1498" w:rsidRDefault="00E33B99" w:rsidP="00E33B99">
      <w:pPr>
        <w:autoSpaceDE w:val="0"/>
        <w:autoSpaceDN w:val="0"/>
        <w:adjustRightInd w:val="0"/>
        <w:ind w:firstLine="540"/>
        <w:jc w:val="center"/>
        <w:rPr>
          <w:sz w:val="26"/>
          <w:szCs w:val="26"/>
        </w:rPr>
      </w:pPr>
      <w:r w:rsidRPr="002E1498">
        <w:rPr>
          <w:sz w:val="26"/>
          <w:szCs w:val="26"/>
        </w:rPr>
        <w:t xml:space="preserve">Оформляется на бланке организации </w:t>
      </w:r>
    </w:p>
    <w:p w:rsidR="00E33B99" w:rsidRDefault="00E33B99" w:rsidP="00E33B99">
      <w:pPr>
        <w:autoSpaceDE w:val="0"/>
        <w:autoSpaceDN w:val="0"/>
        <w:adjustRightInd w:val="0"/>
        <w:ind w:firstLine="540"/>
        <w:jc w:val="center"/>
        <w:rPr>
          <w:szCs w:val="28"/>
        </w:rPr>
      </w:pPr>
    </w:p>
    <w:p w:rsidR="00E33B99" w:rsidRPr="002E1498" w:rsidRDefault="00E33B99" w:rsidP="00E33B99">
      <w:pPr>
        <w:autoSpaceDE w:val="0"/>
        <w:autoSpaceDN w:val="0"/>
        <w:adjustRightInd w:val="0"/>
        <w:ind w:firstLine="540"/>
        <w:jc w:val="center"/>
        <w:rPr>
          <w:szCs w:val="28"/>
        </w:rPr>
      </w:pPr>
    </w:p>
    <w:p w:rsidR="00E33B99" w:rsidRPr="002E1498" w:rsidRDefault="00E33B99" w:rsidP="00E33B99">
      <w:pPr>
        <w:autoSpaceDE w:val="0"/>
        <w:autoSpaceDN w:val="0"/>
        <w:adjustRightInd w:val="0"/>
        <w:ind w:firstLine="540"/>
        <w:jc w:val="right"/>
        <w:rPr>
          <w:szCs w:val="28"/>
        </w:rPr>
      </w:pPr>
      <w:r w:rsidRPr="002E1498">
        <w:rPr>
          <w:szCs w:val="28"/>
        </w:rPr>
        <w:t>____________________________________</w:t>
      </w:r>
    </w:p>
    <w:p w:rsidR="00E33B99" w:rsidRPr="002E1498" w:rsidRDefault="00E33B99" w:rsidP="00E33B99">
      <w:pPr>
        <w:autoSpaceDE w:val="0"/>
        <w:autoSpaceDN w:val="0"/>
        <w:adjustRightInd w:val="0"/>
        <w:ind w:firstLine="540"/>
        <w:jc w:val="right"/>
      </w:pPr>
      <w:r w:rsidRPr="002E1498">
        <w:t xml:space="preserve">                                   </w:t>
      </w:r>
      <w:proofErr w:type="gramStart"/>
      <w:r w:rsidRPr="002E1498">
        <w:t>(указать наименование уполномоченного органа</w:t>
      </w:r>
      <w:proofErr w:type="gramEnd"/>
    </w:p>
    <w:p w:rsidR="00E33B99" w:rsidRPr="002E1498" w:rsidRDefault="00E33B99" w:rsidP="00E33B99">
      <w:pPr>
        <w:autoSpaceDE w:val="0"/>
        <w:autoSpaceDN w:val="0"/>
        <w:adjustRightInd w:val="0"/>
        <w:ind w:firstLine="540"/>
        <w:jc w:val="right"/>
      </w:pPr>
      <w:r w:rsidRPr="002E1498">
        <w:t xml:space="preserve">                             </w:t>
      </w:r>
    </w:p>
    <w:p w:rsidR="00E33B99" w:rsidRPr="002E1498" w:rsidRDefault="00E33B99" w:rsidP="00E33B99">
      <w:pPr>
        <w:autoSpaceDE w:val="0"/>
        <w:autoSpaceDN w:val="0"/>
        <w:adjustRightInd w:val="0"/>
        <w:ind w:firstLine="540"/>
        <w:jc w:val="right"/>
      </w:pPr>
      <w:r w:rsidRPr="002E1498">
        <w:t>от кого: _____________________________________</w:t>
      </w:r>
    </w:p>
    <w:p w:rsidR="00E33B99" w:rsidRPr="002E1498" w:rsidRDefault="00E33B99" w:rsidP="00E33B99">
      <w:pPr>
        <w:autoSpaceDE w:val="0"/>
        <w:autoSpaceDN w:val="0"/>
        <w:adjustRightInd w:val="0"/>
        <w:ind w:firstLine="540"/>
        <w:jc w:val="right"/>
      </w:pPr>
      <w:r w:rsidRPr="002E1498">
        <w:t xml:space="preserve">                                   </w:t>
      </w:r>
      <w:proofErr w:type="gramStart"/>
      <w:r w:rsidRPr="002E1498">
        <w:t>(полное наименование юридического лица, сведения</w:t>
      </w:r>
      <w:proofErr w:type="gramEnd"/>
    </w:p>
    <w:p w:rsidR="00E33B99" w:rsidRPr="002E1498" w:rsidRDefault="00E33B99" w:rsidP="00E33B99">
      <w:pPr>
        <w:autoSpaceDE w:val="0"/>
        <w:autoSpaceDN w:val="0"/>
        <w:adjustRightInd w:val="0"/>
        <w:ind w:firstLine="540"/>
        <w:jc w:val="right"/>
      </w:pPr>
      <w:r w:rsidRPr="002E1498">
        <w:t xml:space="preserve">                                      о государственной регистрации, ИНН</w:t>
      </w:r>
      <w:r>
        <w:t>)</w:t>
      </w:r>
      <w:r w:rsidRPr="002E1498">
        <w:t>;</w:t>
      </w:r>
    </w:p>
    <w:p w:rsidR="00E33B99" w:rsidRPr="002E1498" w:rsidRDefault="00E33B99" w:rsidP="00E33B99">
      <w:pPr>
        <w:autoSpaceDE w:val="0"/>
        <w:autoSpaceDN w:val="0"/>
        <w:adjustRightInd w:val="0"/>
        <w:ind w:firstLine="540"/>
        <w:jc w:val="right"/>
      </w:pPr>
      <w:r w:rsidRPr="002E1498">
        <w:t xml:space="preserve">                                      </w:t>
      </w:r>
    </w:p>
    <w:p w:rsidR="00E33B99" w:rsidRPr="002E1498" w:rsidRDefault="00E33B99" w:rsidP="00E33B99">
      <w:pPr>
        <w:autoSpaceDE w:val="0"/>
        <w:autoSpaceDN w:val="0"/>
        <w:adjustRightInd w:val="0"/>
        <w:ind w:firstLine="540"/>
        <w:jc w:val="right"/>
      </w:pPr>
      <w:r w:rsidRPr="002E1498">
        <w:t xml:space="preserve">                     адрес заявителя: _____________________________________</w:t>
      </w:r>
    </w:p>
    <w:p w:rsidR="00E33B99" w:rsidRPr="002E1498" w:rsidRDefault="00E33B99" w:rsidP="00E33B99">
      <w:pPr>
        <w:autoSpaceDE w:val="0"/>
        <w:autoSpaceDN w:val="0"/>
        <w:adjustRightInd w:val="0"/>
        <w:ind w:firstLine="540"/>
        <w:jc w:val="right"/>
      </w:pPr>
      <w:r w:rsidRPr="002E1498">
        <w:t xml:space="preserve">                                      (местонахождение юридического лица)</w:t>
      </w:r>
    </w:p>
    <w:p w:rsidR="00E33B99" w:rsidRPr="002E1498" w:rsidRDefault="00E33B99" w:rsidP="00E33B99">
      <w:pPr>
        <w:autoSpaceDE w:val="0"/>
        <w:autoSpaceDN w:val="0"/>
        <w:adjustRightInd w:val="0"/>
        <w:ind w:firstLine="540"/>
        <w:jc w:val="right"/>
      </w:pPr>
      <w:r w:rsidRPr="002E1498">
        <w:t xml:space="preserve">                      </w:t>
      </w:r>
    </w:p>
    <w:p w:rsidR="00E33B99" w:rsidRPr="002E1498" w:rsidRDefault="00E33B99" w:rsidP="00E33B99">
      <w:pPr>
        <w:autoSpaceDE w:val="0"/>
        <w:autoSpaceDN w:val="0"/>
        <w:adjustRightInd w:val="0"/>
        <w:ind w:firstLine="540"/>
        <w:jc w:val="right"/>
      </w:pPr>
      <w:r w:rsidRPr="002E1498">
        <w:t>телефон (факс), адрес электронной почты:</w:t>
      </w:r>
    </w:p>
    <w:p w:rsidR="00E33B99" w:rsidRPr="002E1498" w:rsidRDefault="00E33B99" w:rsidP="00E33B99">
      <w:pPr>
        <w:autoSpaceDE w:val="0"/>
        <w:autoSpaceDN w:val="0"/>
        <w:adjustRightInd w:val="0"/>
        <w:ind w:firstLine="540"/>
        <w:jc w:val="right"/>
      </w:pPr>
      <w:r w:rsidRPr="002E1498">
        <w:t>_______________________</w:t>
      </w:r>
    </w:p>
    <w:p w:rsidR="00E33B99" w:rsidRPr="002E1498" w:rsidRDefault="00E33B99" w:rsidP="00E33B99">
      <w:pPr>
        <w:autoSpaceDE w:val="0"/>
        <w:autoSpaceDN w:val="0"/>
        <w:adjustRightInd w:val="0"/>
        <w:ind w:firstLine="540"/>
        <w:jc w:val="both"/>
      </w:pPr>
    </w:p>
    <w:p w:rsidR="00E33B99" w:rsidRPr="002E1498" w:rsidRDefault="00E33B99" w:rsidP="00E33B99">
      <w:pPr>
        <w:autoSpaceDE w:val="0"/>
        <w:autoSpaceDN w:val="0"/>
        <w:adjustRightInd w:val="0"/>
        <w:ind w:firstLine="540"/>
        <w:jc w:val="center"/>
        <w:rPr>
          <w:sz w:val="26"/>
          <w:szCs w:val="26"/>
        </w:rPr>
      </w:pPr>
      <w:r w:rsidRPr="002E1498">
        <w:rPr>
          <w:sz w:val="26"/>
          <w:szCs w:val="26"/>
        </w:rPr>
        <w:t>ЗАЯВЛЕНИЕ</w:t>
      </w:r>
    </w:p>
    <w:p w:rsidR="00E33B99" w:rsidRPr="002E1498" w:rsidRDefault="00E33B99" w:rsidP="00E33B99">
      <w:pPr>
        <w:autoSpaceDE w:val="0"/>
        <w:autoSpaceDN w:val="0"/>
        <w:adjustRightInd w:val="0"/>
        <w:ind w:firstLine="540"/>
        <w:jc w:val="center"/>
        <w:rPr>
          <w:sz w:val="26"/>
          <w:szCs w:val="26"/>
        </w:rPr>
      </w:pPr>
      <w:r w:rsidRPr="002E1498">
        <w:rPr>
          <w:sz w:val="26"/>
          <w:szCs w:val="26"/>
        </w:rPr>
        <w:t>о предоставлении земельного участка в постоянное (бессрочное) пользование</w:t>
      </w:r>
    </w:p>
    <w:p w:rsidR="00E33B99" w:rsidRPr="002E1498" w:rsidRDefault="00E33B99" w:rsidP="00E33B99">
      <w:pPr>
        <w:autoSpaceDE w:val="0"/>
        <w:autoSpaceDN w:val="0"/>
        <w:adjustRightInd w:val="0"/>
        <w:ind w:firstLine="540"/>
        <w:jc w:val="both"/>
      </w:pPr>
    </w:p>
    <w:p w:rsidR="00E33B99" w:rsidRPr="002E1498" w:rsidRDefault="00E33B99" w:rsidP="00E33B99">
      <w:pPr>
        <w:autoSpaceDE w:val="0"/>
        <w:autoSpaceDN w:val="0"/>
        <w:adjustRightInd w:val="0"/>
        <w:ind w:firstLine="540"/>
        <w:jc w:val="both"/>
      </w:pPr>
      <w:r w:rsidRPr="002E1498">
        <w:t xml:space="preserve">    </w:t>
      </w:r>
    </w:p>
    <w:p w:rsidR="00E33B99" w:rsidRPr="002E1498" w:rsidRDefault="00E33B99" w:rsidP="00E33B99">
      <w:pPr>
        <w:autoSpaceDE w:val="0"/>
        <w:autoSpaceDN w:val="0"/>
        <w:adjustRightInd w:val="0"/>
        <w:ind w:firstLine="540"/>
        <w:jc w:val="both"/>
        <w:rPr>
          <w:sz w:val="26"/>
          <w:szCs w:val="26"/>
        </w:rPr>
      </w:pPr>
      <w:r w:rsidRPr="002E1498">
        <w:rPr>
          <w:sz w:val="26"/>
          <w:szCs w:val="26"/>
        </w:rPr>
        <w:t>Прошу   предоставить   земельный  участок в постоянное (бессрочное) пользование с кадастровым номером:</w:t>
      </w:r>
    </w:p>
    <w:p w:rsidR="00E33B99" w:rsidRPr="002E1498" w:rsidRDefault="00E33B99" w:rsidP="00E33B99">
      <w:pPr>
        <w:autoSpaceDE w:val="0"/>
        <w:autoSpaceDN w:val="0"/>
        <w:adjustRightInd w:val="0"/>
        <w:jc w:val="both"/>
      </w:pPr>
      <w:r w:rsidRPr="002E1498">
        <w:t>______________________________________________________________________,</w:t>
      </w:r>
    </w:p>
    <w:p w:rsidR="00E33B99" w:rsidRPr="002E1498" w:rsidRDefault="00E33B99" w:rsidP="00E33B99">
      <w:pPr>
        <w:autoSpaceDE w:val="0"/>
        <w:autoSpaceDN w:val="0"/>
        <w:adjustRightInd w:val="0"/>
        <w:ind w:firstLine="540"/>
        <w:jc w:val="both"/>
      </w:pPr>
      <w:r w:rsidRPr="002E1498">
        <w:t xml:space="preserve">                                      (кадастровый номер испрашиваемого земельного участка)</w:t>
      </w:r>
    </w:p>
    <w:p w:rsidR="00E33B99" w:rsidRPr="002E1498" w:rsidRDefault="00E33B99" w:rsidP="00E33B99">
      <w:pPr>
        <w:autoSpaceDE w:val="0"/>
        <w:autoSpaceDN w:val="0"/>
        <w:adjustRightInd w:val="0"/>
        <w:ind w:firstLine="540"/>
        <w:jc w:val="both"/>
      </w:pPr>
      <w:r w:rsidRPr="002E1498">
        <w:t xml:space="preserve">          </w:t>
      </w:r>
    </w:p>
    <w:p w:rsidR="00E33B99" w:rsidRPr="002E1498" w:rsidRDefault="00E33B99" w:rsidP="00E33B99">
      <w:pPr>
        <w:autoSpaceDE w:val="0"/>
        <w:autoSpaceDN w:val="0"/>
        <w:adjustRightInd w:val="0"/>
        <w:ind w:firstLine="540"/>
        <w:jc w:val="both"/>
        <w:rPr>
          <w:sz w:val="16"/>
          <w:szCs w:val="16"/>
        </w:rPr>
      </w:pPr>
    </w:p>
    <w:p w:rsidR="00E33B99" w:rsidRPr="002E1498" w:rsidRDefault="00E33B99" w:rsidP="00E33B99">
      <w:pPr>
        <w:autoSpaceDE w:val="0"/>
        <w:autoSpaceDN w:val="0"/>
        <w:adjustRightInd w:val="0"/>
        <w:jc w:val="both"/>
      </w:pPr>
      <w:r w:rsidRPr="002E1498">
        <w:rPr>
          <w:sz w:val="26"/>
          <w:szCs w:val="26"/>
        </w:rPr>
        <w:t>в целях</w:t>
      </w:r>
      <w:r w:rsidRPr="002E1498">
        <w:t xml:space="preserve"> _______________________________________________________.</w:t>
      </w:r>
    </w:p>
    <w:p w:rsidR="00E33B99" w:rsidRPr="002E1498" w:rsidRDefault="00E33B99" w:rsidP="00E33B99">
      <w:pPr>
        <w:autoSpaceDE w:val="0"/>
        <w:autoSpaceDN w:val="0"/>
        <w:adjustRightInd w:val="0"/>
        <w:ind w:firstLine="540"/>
        <w:jc w:val="both"/>
      </w:pPr>
      <w:r w:rsidRPr="002E1498">
        <w:t xml:space="preserve">                                              (цель использования земельного участка)</w:t>
      </w:r>
    </w:p>
    <w:p w:rsidR="00E33B99" w:rsidRPr="002E1498" w:rsidRDefault="00E33B99" w:rsidP="00E33B99">
      <w:pPr>
        <w:autoSpaceDE w:val="0"/>
        <w:autoSpaceDN w:val="0"/>
        <w:adjustRightInd w:val="0"/>
        <w:ind w:firstLine="540"/>
        <w:jc w:val="both"/>
        <w:rPr>
          <w:sz w:val="26"/>
          <w:szCs w:val="26"/>
        </w:rPr>
      </w:pPr>
    </w:p>
    <w:p w:rsidR="00E33B99" w:rsidRPr="002E1498" w:rsidRDefault="00E33B99" w:rsidP="00E33B99">
      <w:pPr>
        <w:autoSpaceDE w:val="0"/>
        <w:autoSpaceDN w:val="0"/>
        <w:adjustRightInd w:val="0"/>
        <w:ind w:firstLine="709"/>
        <w:jc w:val="both"/>
        <w:rPr>
          <w:sz w:val="26"/>
          <w:szCs w:val="26"/>
        </w:rPr>
      </w:pPr>
      <w:r w:rsidRPr="002E1498">
        <w:rPr>
          <w:sz w:val="26"/>
          <w:szCs w:val="26"/>
        </w:rPr>
        <w:t xml:space="preserve">   Основание   предоставления   земельного   участка  в соответствии со статьей 39.9 Земельного кодекса Российской Федерации:</w:t>
      </w:r>
    </w:p>
    <w:p w:rsidR="00E33B99" w:rsidRPr="002E1498" w:rsidRDefault="00E33B99" w:rsidP="00E33B99">
      <w:pPr>
        <w:autoSpaceDE w:val="0"/>
        <w:autoSpaceDN w:val="0"/>
        <w:adjustRightInd w:val="0"/>
        <w:ind w:firstLine="540"/>
        <w:jc w:val="both"/>
        <w:rPr>
          <w:sz w:val="26"/>
          <w:szCs w:val="26"/>
        </w:rPr>
      </w:pPr>
    </w:p>
    <w:p w:rsidR="00E33B99" w:rsidRPr="002E1498" w:rsidRDefault="00E33B99" w:rsidP="00E33B99">
      <w:pPr>
        <w:autoSpaceDE w:val="0"/>
        <w:autoSpaceDN w:val="0"/>
        <w:adjustRightInd w:val="0"/>
        <w:ind w:firstLine="540"/>
        <w:jc w:val="both"/>
      </w:pPr>
      <w:r w:rsidRPr="002E1498">
        <w:t>_______________________________________________________________________</w:t>
      </w:r>
    </w:p>
    <w:p w:rsidR="00E33B99" w:rsidRPr="002E1498" w:rsidRDefault="00E33B99" w:rsidP="00E33B99">
      <w:pPr>
        <w:autoSpaceDE w:val="0"/>
        <w:autoSpaceDN w:val="0"/>
        <w:adjustRightInd w:val="0"/>
        <w:ind w:firstLine="540"/>
        <w:jc w:val="center"/>
      </w:pPr>
      <w:r w:rsidRPr="002E1498">
        <w:t>(указывается основание)</w:t>
      </w:r>
    </w:p>
    <w:p w:rsidR="00E33B99" w:rsidRPr="002E1498" w:rsidRDefault="00E33B99" w:rsidP="00E33B99">
      <w:pPr>
        <w:autoSpaceDE w:val="0"/>
        <w:autoSpaceDN w:val="0"/>
        <w:adjustRightInd w:val="0"/>
        <w:ind w:firstLine="540"/>
        <w:jc w:val="center"/>
      </w:pPr>
    </w:p>
    <w:p w:rsidR="00E33B99" w:rsidRPr="002E1498" w:rsidRDefault="00E33B99" w:rsidP="00E33B99">
      <w:pPr>
        <w:autoSpaceDE w:val="0"/>
        <w:autoSpaceDN w:val="0"/>
        <w:adjustRightInd w:val="0"/>
        <w:ind w:firstLine="709"/>
        <w:jc w:val="both"/>
      </w:pPr>
      <w:r>
        <w:rPr>
          <w:sz w:val="26"/>
          <w:szCs w:val="26"/>
        </w:rPr>
        <w:t>Реквизиты решения об утверждении документа</w:t>
      </w:r>
      <w:r w:rsidRPr="002E1498">
        <w:rPr>
          <w:sz w:val="26"/>
          <w:szCs w:val="26"/>
        </w:rPr>
        <w:t xml:space="preserve"> территориального планирования и (или) проекта планиров</w:t>
      </w:r>
      <w:r>
        <w:rPr>
          <w:sz w:val="26"/>
          <w:szCs w:val="26"/>
        </w:rPr>
        <w:t xml:space="preserve">ки территории (в случае, если </w:t>
      </w:r>
      <w:r w:rsidRPr="002E1498">
        <w:rPr>
          <w:sz w:val="26"/>
          <w:szCs w:val="26"/>
        </w:rPr>
        <w:t>земельный участ</w:t>
      </w:r>
      <w:r>
        <w:rPr>
          <w:sz w:val="26"/>
          <w:szCs w:val="26"/>
        </w:rPr>
        <w:t xml:space="preserve">ок    предоставляется для размещения объектов, </w:t>
      </w:r>
      <w:r w:rsidRPr="002E1498">
        <w:rPr>
          <w:sz w:val="26"/>
          <w:szCs w:val="26"/>
        </w:rPr>
        <w:t>предусмотренных  этим документом и (или) этим проектом):</w:t>
      </w:r>
      <w:r w:rsidRPr="002E1498">
        <w:t xml:space="preserve"> _______________________</w:t>
      </w:r>
      <w:r>
        <w:t>_______________________________</w:t>
      </w:r>
      <w:r w:rsidRPr="002E1498">
        <w:t>____________.</w:t>
      </w:r>
    </w:p>
    <w:p w:rsidR="00E33B99" w:rsidRPr="002E1498" w:rsidRDefault="00E33B99" w:rsidP="00E33B99">
      <w:pPr>
        <w:autoSpaceDE w:val="0"/>
        <w:autoSpaceDN w:val="0"/>
        <w:adjustRightInd w:val="0"/>
        <w:jc w:val="both"/>
      </w:pPr>
    </w:p>
    <w:p w:rsidR="00E33B99" w:rsidRPr="002E1498" w:rsidRDefault="00E33B99" w:rsidP="00E33B99">
      <w:pPr>
        <w:autoSpaceDE w:val="0"/>
        <w:autoSpaceDN w:val="0"/>
        <w:adjustRightInd w:val="0"/>
        <w:ind w:firstLine="567"/>
        <w:jc w:val="both"/>
        <w:rPr>
          <w:sz w:val="26"/>
          <w:szCs w:val="26"/>
        </w:rPr>
      </w:pPr>
      <w:r>
        <w:rPr>
          <w:sz w:val="26"/>
          <w:szCs w:val="26"/>
        </w:rPr>
        <w:t>Реквизиты решения о предварительном согласовании предоставления земельного участка (в случае, если испрашиваемый земельный</w:t>
      </w:r>
      <w:r w:rsidRPr="002E1498">
        <w:rPr>
          <w:sz w:val="26"/>
          <w:szCs w:val="26"/>
        </w:rPr>
        <w:t xml:space="preserve"> участок образовывался или его границы уточнялись на основании данного решения): </w:t>
      </w:r>
    </w:p>
    <w:p w:rsidR="00E33B99" w:rsidRPr="002E1498" w:rsidRDefault="00E33B99" w:rsidP="00E33B99">
      <w:pPr>
        <w:autoSpaceDE w:val="0"/>
        <w:autoSpaceDN w:val="0"/>
        <w:adjustRightInd w:val="0"/>
        <w:ind w:firstLine="540"/>
        <w:jc w:val="both"/>
      </w:pPr>
      <w:r w:rsidRPr="002E1498">
        <w:t>_______________________________________________________________________</w:t>
      </w:r>
    </w:p>
    <w:p w:rsidR="00E33B99" w:rsidRDefault="00E33B99" w:rsidP="00E33B99">
      <w:pPr>
        <w:autoSpaceDE w:val="0"/>
        <w:autoSpaceDN w:val="0"/>
        <w:adjustRightInd w:val="0"/>
        <w:ind w:firstLine="540"/>
        <w:jc w:val="both"/>
        <w:rPr>
          <w:sz w:val="26"/>
          <w:szCs w:val="26"/>
        </w:rPr>
      </w:pPr>
    </w:p>
    <w:p w:rsidR="00E33B99" w:rsidRDefault="00E33B99" w:rsidP="00E33B99">
      <w:pPr>
        <w:autoSpaceDE w:val="0"/>
        <w:autoSpaceDN w:val="0"/>
        <w:adjustRightInd w:val="0"/>
        <w:ind w:firstLine="540"/>
        <w:jc w:val="both"/>
        <w:rPr>
          <w:sz w:val="26"/>
          <w:szCs w:val="26"/>
        </w:rPr>
      </w:pPr>
    </w:p>
    <w:p w:rsidR="00E33B99" w:rsidRDefault="00E33B99" w:rsidP="00E33B99">
      <w:pPr>
        <w:autoSpaceDE w:val="0"/>
        <w:autoSpaceDN w:val="0"/>
        <w:adjustRightInd w:val="0"/>
        <w:ind w:firstLine="540"/>
        <w:jc w:val="both"/>
        <w:rPr>
          <w:sz w:val="26"/>
          <w:szCs w:val="26"/>
        </w:rPr>
      </w:pPr>
    </w:p>
    <w:p w:rsidR="00E33B99" w:rsidRPr="002E1498" w:rsidRDefault="00E33B99" w:rsidP="00E33B99">
      <w:pPr>
        <w:autoSpaceDE w:val="0"/>
        <w:autoSpaceDN w:val="0"/>
        <w:adjustRightInd w:val="0"/>
        <w:ind w:firstLine="540"/>
        <w:jc w:val="both"/>
        <w:rPr>
          <w:sz w:val="26"/>
          <w:szCs w:val="26"/>
        </w:rPr>
      </w:pPr>
    </w:p>
    <w:p w:rsidR="00E33B99" w:rsidRPr="002E1498" w:rsidRDefault="00E33B99" w:rsidP="00E33B99">
      <w:pPr>
        <w:autoSpaceDE w:val="0"/>
        <w:autoSpaceDN w:val="0"/>
        <w:adjustRightInd w:val="0"/>
        <w:ind w:firstLine="540"/>
        <w:jc w:val="both"/>
        <w:rPr>
          <w:sz w:val="26"/>
          <w:szCs w:val="26"/>
        </w:rPr>
      </w:pPr>
      <w:r w:rsidRPr="002E1498">
        <w:rPr>
          <w:sz w:val="26"/>
          <w:szCs w:val="26"/>
        </w:rPr>
        <w:t xml:space="preserve">  Приложение к заявлению:</w:t>
      </w:r>
    </w:p>
    <w:p w:rsidR="00E33B99" w:rsidRPr="002E1498" w:rsidRDefault="00E33B99" w:rsidP="00E33B99">
      <w:pPr>
        <w:autoSpaceDE w:val="0"/>
        <w:autoSpaceDN w:val="0"/>
        <w:adjustRightInd w:val="0"/>
        <w:ind w:firstLine="540"/>
        <w:jc w:val="both"/>
        <w:rPr>
          <w:sz w:val="26"/>
          <w:szCs w:val="26"/>
        </w:rPr>
      </w:pPr>
      <w:r w:rsidRPr="002E1498">
        <w:rPr>
          <w:sz w:val="26"/>
          <w:szCs w:val="26"/>
        </w:rPr>
        <w:t xml:space="preserve">   </w:t>
      </w:r>
    </w:p>
    <w:p w:rsidR="00E33B99" w:rsidRPr="002E1498" w:rsidRDefault="00E33B99" w:rsidP="00800945">
      <w:pPr>
        <w:numPr>
          <w:ilvl w:val="0"/>
          <w:numId w:val="5"/>
        </w:numPr>
        <w:autoSpaceDE w:val="0"/>
        <w:autoSpaceDN w:val="0"/>
        <w:adjustRightInd w:val="0"/>
        <w:ind w:left="0" w:firstLine="540"/>
        <w:jc w:val="both"/>
        <w:rPr>
          <w:sz w:val="26"/>
          <w:szCs w:val="26"/>
        </w:rPr>
      </w:pPr>
      <w:proofErr w:type="gramStart"/>
      <w:r w:rsidRPr="002E1498">
        <w:rPr>
          <w:sz w:val="26"/>
          <w:szCs w:val="26"/>
        </w:rPr>
        <w:t>Документы, подтверждающие право заявителя на приобретение земельного участка в постоянное (бессрочное) пользование и предусмотренные перечнем, утвержд</w:t>
      </w:r>
      <w:r>
        <w:rPr>
          <w:sz w:val="26"/>
          <w:szCs w:val="26"/>
        </w:rPr>
        <w:t>ё</w:t>
      </w:r>
      <w:r w:rsidRPr="002E1498">
        <w:rPr>
          <w:sz w:val="26"/>
          <w:szCs w:val="26"/>
        </w:rPr>
        <w:t>нным приказом Минэкономразвития от 12</w:t>
      </w:r>
      <w:r>
        <w:rPr>
          <w:sz w:val="26"/>
          <w:szCs w:val="26"/>
        </w:rPr>
        <w:t>.01.</w:t>
      </w:r>
      <w:r w:rsidRPr="002E1498">
        <w:rPr>
          <w:sz w:val="26"/>
          <w:szCs w:val="26"/>
        </w:rPr>
        <w:t xml:space="preserve">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_________ </w:t>
      </w:r>
      <w:r w:rsidRPr="002E1498">
        <w:rPr>
          <w:i/>
          <w:sz w:val="26"/>
          <w:szCs w:val="26"/>
        </w:rPr>
        <w:t>(уполномоченный орган)</w:t>
      </w:r>
      <w:r w:rsidRPr="002E1498">
        <w:rPr>
          <w:sz w:val="26"/>
          <w:szCs w:val="26"/>
        </w:rPr>
        <w:t xml:space="preserve"> в порядке межведомственного информационного взаимодействия, и которые заявитель вправе предоставить самостоятельно:</w:t>
      </w:r>
      <w:proofErr w:type="gramEnd"/>
    </w:p>
    <w:p w:rsidR="00E33B99" w:rsidRPr="002E1498" w:rsidRDefault="00E33B99" w:rsidP="00E33B99">
      <w:pPr>
        <w:autoSpaceDE w:val="0"/>
        <w:autoSpaceDN w:val="0"/>
        <w:adjustRightInd w:val="0"/>
        <w:ind w:firstLine="709"/>
        <w:jc w:val="both"/>
        <w:rPr>
          <w:sz w:val="26"/>
          <w:szCs w:val="26"/>
        </w:rPr>
      </w:pPr>
      <w:r>
        <w:rPr>
          <w:sz w:val="26"/>
          <w:szCs w:val="26"/>
        </w:rPr>
        <w:t xml:space="preserve">- </w:t>
      </w:r>
      <w:r w:rsidRPr="002E1498">
        <w:rPr>
          <w:sz w:val="26"/>
          <w:szCs w:val="26"/>
        </w:rPr>
        <w:t>кадастровый паспорт испрашиваемого земельного участка либо кадастровая выписка об испрашиваемом земельном участке;</w:t>
      </w:r>
    </w:p>
    <w:p w:rsidR="00E33B99" w:rsidRPr="002E1498" w:rsidRDefault="00E33B99" w:rsidP="00E33B99">
      <w:pPr>
        <w:autoSpaceDE w:val="0"/>
        <w:autoSpaceDN w:val="0"/>
        <w:adjustRightInd w:val="0"/>
        <w:ind w:firstLine="709"/>
        <w:jc w:val="both"/>
        <w:rPr>
          <w:sz w:val="26"/>
          <w:szCs w:val="26"/>
        </w:rPr>
      </w:pPr>
      <w:r>
        <w:rPr>
          <w:sz w:val="26"/>
          <w:szCs w:val="26"/>
        </w:rPr>
        <w:t xml:space="preserve">- </w:t>
      </w:r>
      <w:r w:rsidRPr="002E1498">
        <w:rPr>
          <w:sz w:val="26"/>
          <w:szCs w:val="26"/>
        </w:rPr>
        <w:t xml:space="preserve">выписка из </w:t>
      </w:r>
      <w:r>
        <w:rPr>
          <w:sz w:val="26"/>
          <w:szCs w:val="26"/>
        </w:rPr>
        <w:t>Е</w:t>
      </w:r>
      <w:r w:rsidRPr="002E1498">
        <w:rPr>
          <w:sz w:val="26"/>
          <w:szCs w:val="26"/>
        </w:rPr>
        <w:t xml:space="preserve">диного государственного реестра прав о правах на приобретаемый земельный участок или уведомление об отсутствии в </w:t>
      </w:r>
      <w:r>
        <w:rPr>
          <w:sz w:val="26"/>
          <w:szCs w:val="26"/>
        </w:rPr>
        <w:t>Е</w:t>
      </w:r>
      <w:r w:rsidRPr="002E1498">
        <w:rPr>
          <w:sz w:val="26"/>
          <w:szCs w:val="26"/>
        </w:rPr>
        <w:t>дином государственном реестре прав запрашиваемых сведений о зарегистрированных правах на указанный земельный участок;</w:t>
      </w:r>
    </w:p>
    <w:p w:rsidR="00E33B99" w:rsidRPr="002E1498" w:rsidRDefault="00E33B99" w:rsidP="00E33B99">
      <w:pPr>
        <w:autoSpaceDE w:val="0"/>
        <w:autoSpaceDN w:val="0"/>
        <w:adjustRightInd w:val="0"/>
        <w:ind w:firstLine="709"/>
        <w:jc w:val="both"/>
        <w:rPr>
          <w:sz w:val="26"/>
          <w:szCs w:val="26"/>
        </w:rPr>
      </w:pPr>
      <w:r>
        <w:rPr>
          <w:sz w:val="26"/>
          <w:szCs w:val="26"/>
        </w:rPr>
        <w:t xml:space="preserve">- </w:t>
      </w:r>
      <w:r w:rsidRPr="002E1498">
        <w:rPr>
          <w:sz w:val="26"/>
          <w:szCs w:val="26"/>
        </w:rPr>
        <w:t xml:space="preserve">выписка из </w:t>
      </w:r>
      <w:r>
        <w:rPr>
          <w:sz w:val="26"/>
          <w:szCs w:val="26"/>
        </w:rPr>
        <w:t>Е</w:t>
      </w:r>
      <w:r w:rsidRPr="002E1498">
        <w:rPr>
          <w:sz w:val="26"/>
          <w:szCs w:val="26"/>
        </w:rPr>
        <w:t>диного государственного реестра юридических лиц о юридическом лице, являющемся заявителем.</w:t>
      </w:r>
    </w:p>
    <w:p w:rsidR="00E33B99" w:rsidRPr="002E1498" w:rsidRDefault="00E33B99" w:rsidP="00E33B99">
      <w:pPr>
        <w:autoSpaceDE w:val="0"/>
        <w:autoSpaceDN w:val="0"/>
        <w:adjustRightInd w:val="0"/>
        <w:ind w:firstLine="540"/>
        <w:jc w:val="both"/>
        <w:rPr>
          <w:color w:val="FF0000"/>
          <w:sz w:val="26"/>
          <w:szCs w:val="26"/>
        </w:rPr>
      </w:pPr>
      <w:r w:rsidRPr="002E1498">
        <w:rPr>
          <w:sz w:val="26"/>
          <w:szCs w:val="26"/>
        </w:rPr>
        <w:t>2) Документ, подтверждающий полномочия представителя заявителя.</w:t>
      </w:r>
    </w:p>
    <w:p w:rsidR="00E33B99" w:rsidRPr="002E1498" w:rsidRDefault="00E33B99" w:rsidP="00E33B99">
      <w:pPr>
        <w:autoSpaceDE w:val="0"/>
        <w:autoSpaceDN w:val="0"/>
        <w:adjustRightInd w:val="0"/>
        <w:ind w:firstLine="540"/>
        <w:jc w:val="both"/>
        <w:rPr>
          <w:sz w:val="26"/>
          <w:szCs w:val="26"/>
        </w:rPr>
      </w:pPr>
    </w:p>
    <w:p w:rsidR="00E33B99" w:rsidRPr="002E1498" w:rsidRDefault="00E33B99" w:rsidP="00E33B99">
      <w:pPr>
        <w:autoSpaceDE w:val="0"/>
        <w:autoSpaceDN w:val="0"/>
        <w:adjustRightInd w:val="0"/>
        <w:ind w:firstLine="709"/>
        <w:rPr>
          <w:sz w:val="26"/>
          <w:szCs w:val="26"/>
        </w:rPr>
      </w:pPr>
      <w:r w:rsidRPr="002E1498">
        <w:rPr>
          <w:sz w:val="26"/>
          <w:szCs w:val="26"/>
        </w:rPr>
        <w:t>Документы, являющиеся результатом предоставления муниципальной услуги, прошу выдать (направить):</w:t>
      </w:r>
    </w:p>
    <w:p w:rsidR="00E33B99" w:rsidRPr="002E1498" w:rsidRDefault="00E33B99" w:rsidP="00E33B99">
      <w:pPr>
        <w:widowControl w:val="0"/>
        <w:autoSpaceDE w:val="0"/>
        <w:autoSpaceDN w:val="0"/>
        <w:adjustRightInd w:val="0"/>
        <w:rPr>
          <w:sz w:val="26"/>
          <w:szCs w:val="26"/>
        </w:rPr>
      </w:pPr>
      <w:r w:rsidRPr="002E1498">
        <w:rPr>
          <w:sz w:val="26"/>
          <w:szCs w:val="26"/>
        </w:rPr>
        <w:t></w:t>
      </w:r>
      <w:r w:rsidRPr="002E1498">
        <w:rPr>
          <w:sz w:val="26"/>
          <w:szCs w:val="26"/>
        </w:rPr>
        <w:tab/>
        <w:t>в многофункциональном центре</w:t>
      </w:r>
    </w:p>
    <w:p w:rsidR="00E33B99" w:rsidRPr="002E1498" w:rsidRDefault="00E33B99" w:rsidP="00E33B99">
      <w:pPr>
        <w:widowControl w:val="0"/>
        <w:autoSpaceDE w:val="0"/>
        <w:autoSpaceDN w:val="0"/>
        <w:adjustRightInd w:val="0"/>
        <w:rPr>
          <w:sz w:val="26"/>
          <w:szCs w:val="26"/>
        </w:rPr>
      </w:pPr>
      <w:r w:rsidRPr="002E1498">
        <w:rPr>
          <w:sz w:val="26"/>
          <w:szCs w:val="26"/>
        </w:rPr>
        <w:t></w:t>
      </w:r>
      <w:r w:rsidRPr="002E1498">
        <w:rPr>
          <w:sz w:val="26"/>
          <w:szCs w:val="26"/>
        </w:rPr>
        <w:tab/>
        <w:t>выдать на руки</w:t>
      </w:r>
    </w:p>
    <w:p w:rsidR="00E33B99" w:rsidRPr="002E1498" w:rsidRDefault="00E33B99" w:rsidP="00E33B99">
      <w:pPr>
        <w:widowControl w:val="0"/>
        <w:autoSpaceDE w:val="0"/>
        <w:autoSpaceDN w:val="0"/>
        <w:adjustRightInd w:val="0"/>
        <w:rPr>
          <w:sz w:val="26"/>
          <w:szCs w:val="26"/>
        </w:rPr>
      </w:pPr>
      <w:r w:rsidRPr="002E1498">
        <w:rPr>
          <w:sz w:val="26"/>
          <w:szCs w:val="26"/>
        </w:rPr>
        <w:t></w:t>
      </w:r>
      <w:r w:rsidRPr="002E1498">
        <w:rPr>
          <w:sz w:val="26"/>
          <w:szCs w:val="26"/>
        </w:rPr>
        <w:tab/>
        <w:t xml:space="preserve">посредством почтовой связи </w:t>
      </w:r>
    </w:p>
    <w:p w:rsidR="00E33B99" w:rsidRPr="002E1498" w:rsidRDefault="00E33B99" w:rsidP="00E33B99">
      <w:pPr>
        <w:autoSpaceDE w:val="0"/>
        <w:autoSpaceDN w:val="0"/>
        <w:adjustRightInd w:val="0"/>
        <w:jc w:val="both"/>
        <w:rPr>
          <w:sz w:val="26"/>
          <w:szCs w:val="26"/>
        </w:rPr>
      </w:pPr>
      <w:r w:rsidRPr="002E1498">
        <w:rPr>
          <w:sz w:val="26"/>
          <w:szCs w:val="26"/>
        </w:rPr>
        <w:t></w:t>
      </w:r>
      <w:r>
        <w:rPr>
          <w:sz w:val="26"/>
          <w:szCs w:val="26"/>
        </w:rPr>
        <w:t xml:space="preserve"> </w:t>
      </w:r>
      <w:r w:rsidRPr="002E1498">
        <w:rPr>
          <w:sz w:val="26"/>
          <w:szCs w:val="26"/>
        </w:rPr>
        <w:t xml:space="preserve">      </w:t>
      </w:r>
      <w:r w:rsidRPr="002E1498">
        <w:rPr>
          <w:i/>
          <w:color w:val="FF0000"/>
          <w:sz w:val="26"/>
          <w:szCs w:val="26"/>
        </w:rPr>
        <w:t xml:space="preserve"> </w:t>
      </w:r>
      <w:r w:rsidRPr="002E1498">
        <w:rPr>
          <w:sz w:val="26"/>
          <w:szCs w:val="26"/>
        </w:rPr>
        <w:t>пут</w:t>
      </w:r>
      <w:r>
        <w:rPr>
          <w:sz w:val="26"/>
          <w:szCs w:val="26"/>
        </w:rPr>
        <w:t>ё</w:t>
      </w:r>
      <w:r w:rsidRPr="002E1498">
        <w:rPr>
          <w:sz w:val="26"/>
          <w:szCs w:val="26"/>
        </w:rPr>
        <w:t>м направления в электронной форме в личный кабинет*</w:t>
      </w:r>
    </w:p>
    <w:p w:rsidR="00E33B99" w:rsidRPr="002E1498" w:rsidRDefault="00E33B99" w:rsidP="00E33B99">
      <w:pPr>
        <w:widowControl w:val="0"/>
        <w:autoSpaceDE w:val="0"/>
        <w:autoSpaceDN w:val="0"/>
        <w:adjustRightInd w:val="0"/>
        <w:outlineLvl w:val="1"/>
        <w:rPr>
          <w:i/>
        </w:rPr>
      </w:pPr>
      <w:r w:rsidRPr="002E1498">
        <w:rPr>
          <w:i/>
        </w:rPr>
        <w:t xml:space="preserve">*  указывается при возможности предоставления муниципальной услуги в электронной форме </w:t>
      </w:r>
    </w:p>
    <w:p w:rsidR="00E33B99" w:rsidRPr="00146FB5" w:rsidRDefault="00E33B99" w:rsidP="00E33B99">
      <w:pPr>
        <w:autoSpaceDE w:val="0"/>
        <w:autoSpaceDN w:val="0"/>
        <w:adjustRightInd w:val="0"/>
        <w:ind w:firstLine="709"/>
        <w:jc w:val="right"/>
        <w:rPr>
          <w:b/>
        </w:rPr>
      </w:pPr>
    </w:p>
    <w:p w:rsidR="00E33B99" w:rsidRPr="00146FB5" w:rsidRDefault="00E33B99" w:rsidP="00E33B99">
      <w:pPr>
        <w:autoSpaceDE w:val="0"/>
        <w:autoSpaceDN w:val="0"/>
        <w:adjustRightInd w:val="0"/>
        <w:ind w:firstLine="709"/>
        <w:jc w:val="right"/>
        <w:rPr>
          <w:b/>
        </w:rPr>
      </w:pPr>
    </w:p>
    <w:p w:rsidR="00E33B99" w:rsidRDefault="00E33B99" w:rsidP="00E33B99">
      <w:pPr>
        <w:autoSpaceDE w:val="0"/>
        <w:autoSpaceDN w:val="0"/>
        <w:adjustRightInd w:val="0"/>
        <w:ind w:firstLine="709"/>
        <w:jc w:val="right"/>
        <w:rPr>
          <w:sz w:val="26"/>
          <w:szCs w:val="26"/>
        </w:rPr>
      </w:pPr>
    </w:p>
    <w:p w:rsidR="00E33B99" w:rsidRDefault="00E33B99" w:rsidP="00E33B99">
      <w:pPr>
        <w:autoSpaceDE w:val="0"/>
        <w:autoSpaceDN w:val="0"/>
        <w:adjustRightInd w:val="0"/>
        <w:ind w:firstLine="709"/>
        <w:jc w:val="right"/>
        <w:rPr>
          <w:sz w:val="26"/>
          <w:szCs w:val="26"/>
        </w:rPr>
      </w:pPr>
    </w:p>
    <w:p w:rsidR="00E33B99" w:rsidRPr="002E1498" w:rsidRDefault="00E33B99" w:rsidP="00E33B99">
      <w:pPr>
        <w:autoSpaceDE w:val="0"/>
        <w:autoSpaceDN w:val="0"/>
        <w:adjustRightInd w:val="0"/>
        <w:ind w:firstLine="709"/>
        <w:jc w:val="right"/>
        <w:rPr>
          <w:sz w:val="26"/>
          <w:szCs w:val="26"/>
        </w:rPr>
      </w:pPr>
      <w:r w:rsidRPr="002E1498">
        <w:rPr>
          <w:sz w:val="26"/>
          <w:szCs w:val="26"/>
        </w:rPr>
        <w:t xml:space="preserve">_______________  Должность, подпись, печать </w:t>
      </w:r>
    </w:p>
    <w:p w:rsidR="00E33B99" w:rsidRPr="002E1498" w:rsidRDefault="00E33B99" w:rsidP="00E33B99">
      <w:pPr>
        <w:autoSpaceDE w:val="0"/>
        <w:autoSpaceDN w:val="0"/>
        <w:adjustRightInd w:val="0"/>
        <w:jc w:val="both"/>
        <w:rPr>
          <w:sz w:val="26"/>
          <w:szCs w:val="26"/>
        </w:rPr>
      </w:pPr>
    </w:p>
    <w:p w:rsidR="00E33B99" w:rsidRPr="00146FB5" w:rsidRDefault="00E33B99" w:rsidP="00E33B99">
      <w:pPr>
        <w:autoSpaceDE w:val="0"/>
        <w:autoSpaceDN w:val="0"/>
        <w:adjustRightInd w:val="0"/>
        <w:ind w:firstLine="540"/>
        <w:jc w:val="right"/>
        <w:rPr>
          <w:b/>
          <w:szCs w:val="28"/>
        </w:rPr>
      </w:pPr>
    </w:p>
    <w:p w:rsidR="00E33B99" w:rsidRPr="00146FB5" w:rsidRDefault="00E33B99" w:rsidP="00E33B99">
      <w:pPr>
        <w:autoSpaceDE w:val="0"/>
        <w:autoSpaceDN w:val="0"/>
        <w:adjustRightInd w:val="0"/>
        <w:ind w:firstLine="540"/>
        <w:jc w:val="right"/>
        <w:rPr>
          <w:b/>
          <w:szCs w:val="28"/>
        </w:rPr>
      </w:pPr>
    </w:p>
    <w:p w:rsidR="00E33B99" w:rsidRPr="00146FB5" w:rsidRDefault="00E33B99" w:rsidP="00E33B99">
      <w:pPr>
        <w:autoSpaceDE w:val="0"/>
        <w:autoSpaceDN w:val="0"/>
        <w:adjustRightInd w:val="0"/>
        <w:ind w:firstLine="540"/>
        <w:jc w:val="right"/>
        <w:rPr>
          <w:b/>
          <w:szCs w:val="28"/>
        </w:rPr>
      </w:pPr>
    </w:p>
    <w:p w:rsidR="00E33B99" w:rsidRPr="00146FB5" w:rsidRDefault="00E33B99" w:rsidP="00E33B99">
      <w:pPr>
        <w:autoSpaceDE w:val="0"/>
        <w:autoSpaceDN w:val="0"/>
        <w:adjustRightInd w:val="0"/>
        <w:ind w:firstLine="540"/>
        <w:jc w:val="right"/>
        <w:rPr>
          <w:b/>
          <w:szCs w:val="28"/>
        </w:rPr>
      </w:pPr>
    </w:p>
    <w:p w:rsidR="00E33B99" w:rsidRPr="00146FB5" w:rsidRDefault="00E33B99" w:rsidP="00E33B99">
      <w:pPr>
        <w:autoSpaceDE w:val="0"/>
        <w:autoSpaceDN w:val="0"/>
        <w:adjustRightInd w:val="0"/>
        <w:ind w:firstLine="540"/>
        <w:jc w:val="right"/>
        <w:rPr>
          <w:b/>
          <w:szCs w:val="28"/>
        </w:rPr>
      </w:pPr>
    </w:p>
    <w:p w:rsidR="00E33B99" w:rsidRDefault="00E33B99" w:rsidP="00E33B99">
      <w:pPr>
        <w:autoSpaceDE w:val="0"/>
        <w:autoSpaceDN w:val="0"/>
        <w:adjustRightInd w:val="0"/>
        <w:ind w:firstLine="540"/>
        <w:jc w:val="right"/>
        <w:rPr>
          <w:b/>
          <w:szCs w:val="28"/>
        </w:rPr>
        <w:sectPr w:rsidR="00E33B99" w:rsidSect="00F661B0">
          <w:pgSz w:w="11906" w:h="16838"/>
          <w:pgMar w:top="1134" w:right="567" w:bottom="1134" w:left="1418" w:header="709" w:footer="709" w:gutter="0"/>
          <w:pgNumType w:start="1"/>
          <w:cols w:space="708"/>
          <w:titlePg/>
          <w:docGrid w:linePitch="360"/>
        </w:sectPr>
      </w:pPr>
    </w:p>
    <w:p w:rsidR="00E33B99" w:rsidRPr="000B09B2" w:rsidRDefault="00E33B99" w:rsidP="00E33B99">
      <w:pPr>
        <w:autoSpaceDE w:val="0"/>
        <w:autoSpaceDN w:val="0"/>
        <w:adjustRightInd w:val="0"/>
        <w:ind w:left="6300"/>
      </w:pPr>
      <w:r w:rsidRPr="000B09B2">
        <w:lastRenderedPageBreak/>
        <w:t xml:space="preserve">Приложение 3 </w:t>
      </w:r>
      <w:r w:rsidRPr="000B09B2">
        <w:br/>
        <w:t>к административному регламенту</w:t>
      </w:r>
    </w:p>
    <w:p w:rsidR="00E33B99" w:rsidRDefault="00E33B99" w:rsidP="00E33B99">
      <w:pPr>
        <w:autoSpaceDE w:val="0"/>
        <w:autoSpaceDN w:val="0"/>
        <w:adjustRightInd w:val="0"/>
        <w:spacing w:line="192" w:lineRule="auto"/>
        <w:jc w:val="center"/>
        <w:rPr>
          <w:b/>
          <w:sz w:val="26"/>
        </w:rPr>
      </w:pPr>
    </w:p>
    <w:p w:rsidR="00E33B99" w:rsidRDefault="00E33B99" w:rsidP="00E33B99">
      <w:pPr>
        <w:autoSpaceDE w:val="0"/>
        <w:autoSpaceDN w:val="0"/>
        <w:adjustRightInd w:val="0"/>
        <w:spacing w:line="192" w:lineRule="auto"/>
        <w:jc w:val="center"/>
        <w:rPr>
          <w:b/>
          <w:sz w:val="26"/>
        </w:rPr>
      </w:pPr>
    </w:p>
    <w:p w:rsidR="00E33B99" w:rsidRDefault="00E33B99" w:rsidP="00E33B99">
      <w:pPr>
        <w:autoSpaceDE w:val="0"/>
        <w:autoSpaceDN w:val="0"/>
        <w:adjustRightInd w:val="0"/>
        <w:spacing w:line="192" w:lineRule="auto"/>
        <w:jc w:val="center"/>
        <w:rPr>
          <w:b/>
          <w:sz w:val="26"/>
        </w:rPr>
      </w:pPr>
    </w:p>
    <w:p w:rsidR="00E33B99" w:rsidRDefault="00E33B99" w:rsidP="00E33B99">
      <w:pPr>
        <w:framePr w:h="11928" w:hSpace="10080" w:wrap="notBeside" w:vAnchor="text" w:hAnchor="margin" w:x="1" w:y="1"/>
        <w:widowControl w:val="0"/>
        <w:autoSpaceDE w:val="0"/>
        <w:autoSpaceDN w:val="0"/>
        <w:adjustRightInd w:val="0"/>
      </w:pPr>
      <w:r>
        <w:rPr>
          <w:noProof/>
        </w:rPr>
        <w:drawing>
          <wp:inline distT="0" distB="0" distL="0" distR="0">
            <wp:extent cx="6296025" cy="6877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6025" cy="6877050"/>
                    </a:xfrm>
                    <a:prstGeom prst="rect">
                      <a:avLst/>
                    </a:prstGeom>
                    <a:noFill/>
                    <a:ln>
                      <a:noFill/>
                    </a:ln>
                  </pic:spPr>
                </pic:pic>
              </a:graphicData>
            </a:graphic>
          </wp:inline>
        </w:drawing>
      </w:r>
    </w:p>
    <w:p w:rsidR="00E33B99" w:rsidRDefault="00E33B99" w:rsidP="00E33B99">
      <w:pPr>
        <w:autoSpaceDE w:val="0"/>
        <w:autoSpaceDN w:val="0"/>
        <w:adjustRightInd w:val="0"/>
        <w:spacing w:line="192" w:lineRule="auto"/>
        <w:jc w:val="center"/>
        <w:rPr>
          <w:b/>
          <w:sz w:val="26"/>
        </w:rPr>
      </w:pPr>
    </w:p>
    <w:p w:rsidR="00E33B99" w:rsidRDefault="00E33B99" w:rsidP="00E33B99">
      <w:pPr>
        <w:autoSpaceDE w:val="0"/>
        <w:autoSpaceDN w:val="0"/>
        <w:adjustRightInd w:val="0"/>
        <w:spacing w:line="192" w:lineRule="auto"/>
        <w:jc w:val="center"/>
        <w:rPr>
          <w:b/>
          <w:sz w:val="26"/>
        </w:rPr>
      </w:pPr>
    </w:p>
    <w:p w:rsidR="00E33B99" w:rsidRDefault="00E33B99" w:rsidP="00E33B99">
      <w:pPr>
        <w:autoSpaceDE w:val="0"/>
        <w:autoSpaceDN w:val="0"/>
        <w:adjustRightInd w:val="0"/>
        <w:spacing w:line="192" w:lineRule="auto"/>
        <w:jc w:val="center"/>
        <w:rPr>
          <w:b/>
          <w:sz w:val="26"/>
        </w:rPr>
      </w:pPr>
    </w:p>
    <w:p w:rsidR="00E33B99" w:rsidRDefault="00E33B99" w:rsidP="00E33B99">
      <w:pPr>
        <w:autoSpaceDE w:val="0"/>
        <w:autoSpaceDN w:val="0"/>
        <w:adjustRightInd w:val="0"/>
        <w:spacing w:line="192" w:lineRule="auto"/>
        <w:jc w:val="center"/>
        <w:rPr>
          <w:b/>
          <w:sz w:val="26"/>
        </w:rPr>
      </w:pPr>
    </w:p>
    <w:p w:rsidR="00E33B99" w:rsidRDefault="00E33B99" w:rsidP="00E33B99">
      <w:pPr>
        <w:pStyle w:val="ConsPlusNonformat"/>
        <w:jc w:val="center"/>
        <w:rPr>
          <w:rFonts w:ascii="Times New Roman" w:hAnsi="Times New Roman" w:cs="Times New Roman"/>
          <w:b/>
          <w:sz w:val="28"/>
          <w:szCs w:val="28"/>
        </w:rPr>
      </w:pPr>
    </w:p>
    <w:p w:rsidR="00E33B99" w:rsidRDefault="00E33B99" w:rsidP="00E33B99">
      <w:pPr>
        <w:pStyle w:val="ConsPlusNonformat"/>
        <w:jc w:val="center"/>
        <w:rPr>
          <w:rFonts w:ascii="Times New Roman" w:hAnsi="Times New Roman" w:cs="Times New Roman"/>
          <w:b/>
          <w:sz w:val="28"/>
          <w:szCs w:val="28"/>
        </w:rPr>
        <w:sectPr w:rsidR="00E33B99" w:rsidSect="00F661B0">
          <w:pgSz w:w="11906" w:h="16838"/>
          <w:pgMar w:top="1134" w:right="567" w:bottom="1134" w:left="1418" w:header="709" w:footer="709" w:gutter="0"/>
          <w:pgNumType w:start="1"/>
          <w:cols w:space="708"/>
          <w:titlePg/>
          <w:docGrid w:linePitch="360"/>
        </w:sectPr>
      </w:pPr>
    </w:p>
    <w:p w:rsidR="00E33B99" w:rsidRPr="000B09B2" w:rsidRDefault="00E33B99" w:rsidP="00E33B99">
      <w:pPr>
        <w:autoSpaceDE w:val="0"/>
        <w:autoSpaceDN w:val="0"/>
        <w:adjustRightInd w:val="0"/>
        <w:ind w:left="6300"/>
      </w:pPr>
      <w:r w:rsidRPr="000B09B2">
        <w:lastRenderedPageBreak/>
        <w:t xml:space="preserve">Приложение </w:t>
      </w:r>
      <w:r>
        <w:t>4</w:t>
      </w:r>
      <w:r w:rsidRPr="000B09B2">
        <w:t xml:space="preserve"> </w:t>
      </w:r>
      <w:r w:rsidRPr="000B09B2">
        <w:br/>
        <w:t>к административному регламенту</w:t>
      </w:r>
    </w:p>
    <w:p w:rsidR="00E33B99" w:rsidRDefault="00E33B99" w:rsidP="00E33B99">
      <w:pPr>
        <w:pStyle w:val="ConsPlusNonformat"/>
        <w:jc w:val="center"/>
        <w:rPr>
          <w:rFonts w:ascii="Times New Roman" w:hAnsi="Times New Roman" w:cs="Times New Roman"/>
          <w:b/>
          <w:sz w:val="28"/>
          <w:szCs w:val="28"/>
        </w:rPr>
      </w:pPr>
    </w:p>
    <w:p w:rsidR="00E33B99" w:rsidRDefault="00E33B99" w:rsidP="00E33B99">
      <w:pPr>
        <w:pStyle w:val="ConsPlusNonformat"/>
        <w:jc w:val="center"/>
        <w:rPr>
          <w:rFonts w:ascii="Times New Roman" w:hAnsi="Times New Roman" w:cs="Times New Roman"/>
          <w:b/>
          <w:sz w:val="28"/>
          <w:szCs w:val="28"/>
        </w:rPr>
      </w:pPr>
    </w:p>
    <w:p w:rsidR="00E33B99" w:rsidRPr="007972BC" w:rsidRDefault="00E33B99" w:rsidP="00E33B99">
      <w:pPr>
        <w:pStyle w:val="ConsPlusNonformat"/>
        <w:jc w:val="center"/>
        <w:rPr>
          <w:rFonts w:ascii="Times New Roman" w:hAnsi="Times New Roman" w:cs="Times New Roman"/>
          <w:b/>
          <w:sz w:val="28"/>
          <w:szCs w:val="28"/>
        </w:rPr>
      </w:pPr>
      <w:r w:rsidRPr="007972BC">
        <w:rPr>
          <w:rFonts w:ascii="Times New Roman" w:hAnsi="Times New Roman" w:cs="Times New Roman"/>
          <w:b/>
          <w:sz w:val="28"/>
          <w:szCs w:val="28"/>
        </w:rPr>
        <w:t>ОПИСЬ ДОКУМЕНТОВ</w:t>
      </w:r>
    </w:p>
    <w:p w:rsidR="00E33B99" w:rsidRDefault="00E33B99" w:rsidP="00E33B99">
      <w:pPr>
        <w:pStyle w:val="ConsPlusNonformat"/>
        <w:jc w:val="center"/>
        <w:rPr>
          <w:rFonts w:ascii="Times New Roman" w:hAnsi="Times New Roman" w:cs="Times New Roman"/>
        </w:rPr>
      </w:pPr>
    </w:p>
    <w:p w:rsidR="00E33B99" w:rsidRPr="00DE6324" w:rsidRDefault="00E33B99" w:rsidP="00E33B99">
      <w:pPr>
        <w:pStyle w:val="ConsPlusNonformat"/>
        <w:jc w:val="center"/>
        <w:rPr>
          <w:rFonts w:ascii="Times New Roman" w:hAnsi="Times New Roman" w:cs="Times New Roman"/>
        </w:rPr>
      </w:pPr>
      <w:r w:rsidRPr="00DE6324">
        <w:rPr>
          <w:rFonts w:ascii="Times New Roman" w:hAnsi="Times New Roman" w:cs="Times New Roman"/>
        </w:rPr>
        <w:t>__________________________________________________________________</w:t>
      </w:r>
    </w:p>
    <w:p w:rsidR="00E33B99" w:rsidRPr="00DE6324" w:rsidRDefault="00E33B99" w:rsidP="00E33B99">
      <w:pPr>
        <w:pStyle w:val="ConsPlusNonformat"/>
        <w:jc w:val="center"/>
        <w:rPr>
          <w:rFonts w:ascii="Times New Roman" w:hAnsi="Times New Roman" w:cs="Times New Roman"/>
        </w:rPr>
      </w:pPr>
      <w:r w:rsidRPr="00DE6324">
        <w:rPr>
          <w:rFonts w:ascii="Times New Roman" w:hAnsi="Times New Roman" w:cs="Times New Roman"/>
        </w:rPr>
        <w:t>(наименование заявителя)</w:t>
      </w:r>
    </w:p>
    <w:p w:rsidR="00E33B99" w:rsidRDefault="00E33B99" w:rsidP="00E33B99">
      <w:pPr>
        <w:pStyle w:val="ConsPlusNonformat"/>
        <w:outlineLvl w:val="0"/>
      </w:pPr>
    </w:p>
    <w:p w:rsidR="00E33B99" w:rsidRPr="000B09B2" w:rsidRDefault="00E33B99" w:rsidP="00E33B99">
      <w:pPr>
        <w:pStyle w:val="ConsPlusNonformat"/>
        <w:rPr>
          <w:rFonts w:ascii="Times New Roman" w:hAnsi="Times New Roman" w:cs="Times New Roman"/>
          <w:sz w:val="24"/>
          <w:szCs w:val="24"/>
        </w:rPr>
      </w:pPr>
      <w:r>
        <w:rPr>
          <w:rFonts w:ascii="Times New Roman" w:hAnsi="Times New Roman" w:cs="Times New Roman"/>
          <w:sz w:val="24"/>
          <w:szCs w:val="24"/>
        </w:rPr>
        <w:tab/>
      </w:r>
      <w:r w:rsidRPr="000B09B2">
        <w:rPr>
          <w:rFonts w:ascii="Times New Roman" w:hAnsi="Times New Roman" w:cs="Times New Roman"/>
          <w:sz w:val="24"/>
          <w:szCs w:val="24"/>
        </w:rPr>
        <w:t>1. Представленные документы</w:t>
      </w:r>
    </w:p>
    <w:p w:rsidR="00E33B99" w:rsidRPr="000B09B2" w:rsidRDefault="00E33B99" w:rsidP="00E33B99">
      <w:pPr>
        <w:autoSpaceDE w:val="0"/>
        <w:autoSpaceDN w:val="0"/>
        <w:adjustRightInd w:val="0"/>
        <w:rPr>
          <w:b/>
        </w:rPr>
      </w:pPr>
    </w:p>
    <w:tbl>
      <w:tblPr>
        <w:tblW w:w="9599" w:type="dxa"/>
        <w:tblInd w:w="62" w:type="dxa"/>
        <w:tblLayout w:type="fixed"/>
        <w:tblCellMar>
          <w:top w:w="75" w:type="dxa"/>
          <w:left w:w="0" w:type="dxa"/>
          <w:bottom w:w="75" w:type="dxa"/>
          <w:right w:w="0" w:type="dxa"/>
        </w:tblCellMar>
        <w:tblLook w:val="0000"/>
      </w:tblPr>
      <w:tblGrid>
        <w:gridCol w:w="794"/>
        <w:gridCol w:w="4743"/>
        <w:gridCol w:w="1757"/>
        <w:gridCol w:w="2305"/>
      </w:tblGrid>
      <w:tr w:rsidR="00E33B99" w:rsidRPr="000B09B2" w:rsidTr="00F661B0">
        <w:trPr>
          <w:trHeight w:val="547"/>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33B99" w:rsidRPr="000B09B2" w:rsidRDefault="00E33B99" w:rsidP="00F661B0">
            <w:pPr>
              <w:autoSpaceDE w:val="0"/>
              <w:autoSpaceDN w:val="0"/>
              <w:adjustRightInd w:val="0"/>
              <w:jc w:val="center"/>
            </w:pPr>
            <w:r w:rsidRPr="000B09B2">
              <w:t xml:space="preserve">№ </w:t>
            </w:r>
          </w:p>
          <w:p w:rsidR="00E33B99" w:rsidRPr="000B09B2" w:rsidRDefault="00E33B99" w:rsidP="00F661B0">
            <w:pPr>
              <w:autoSpaceDE w:val="0"/>
              <w:autoSpaceDN w:val="0"/>
              <w:adjustRightInd w:val="0"/>
              <w:jc w:val="center"/>
            </w:pPr>
            <w:proofErr w:type="gramStart"/>
            <w:r w:rsidRPr="000B09B2">
              <w:t>п</w:t>
            </w:r>
            <w:proofErr w:type="gramEnd"/>
            <w:r w:rsidRPr="000B09B2">
              <w:t>/п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33B99" w:rsidRPr="000B09B2" w:rsidRDefault="00E33B99" w:rsidP="00F661B0">
            <w:pPr>
              <w:autoSpaceDE w:val="0"/>
              <w:autoSpaceDN w:val="0"/>
              <w:adjustRightInd w:val="0"/>
              <w:jc w:val="center"/>
            </w:pPr>
            <w:r w:rsidRPr="000B09B2">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33B99" w:rsidRPr="000B09B2" w:rsidRDefault="00E33B99" w:rsidP="00F661B0">
            <w:pPr>
              <w:autoSpaceDE w:val="0"/>
              <w:autoSpaceDN w:val="0"/>
              <w:adjustRightInd w:val="0"/>
              <w:jc w:val="center"/>
            </w:pPr>
            <w:r w:rsidRPr="000B09B2">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33B99" w:rsidRPr="000B09B2" w:rsidRDefault="00E33B99" w:rsidP="00F661B0">
            <w:pPr>
              <w:autoSpaceDE w:val="0"/>
              <w:autoSpaceDN w:val="0"/>
              <w:adjustRightInd w:val="0"/>
              <w:jc w:val="center"/>
            </w:pPr>
            <w:r w:rsidRPr="000B09B2">
              <w:t>Примечание</w:t>
            </w:r>
          </w:p>
        </w:tc>
      </w:tr>
      <w:tr w:rsidR="00E33B99" w:rsidRPr="000B09B2" w:rsidTr="00F661B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3B99" w:rsidRPr="008A64D7" w:rsidRDefault="00E33B99" w:rsidP="00F661B0">
            <w:pPr>
              <w:autoSpaceDE w:val="0"/>
              <w:autoSpaceDN w:val="0"/>
              <w:adjustRightInd w:val="0"/>
              <w:jc w:val="center"/>
            </w:pPr>
            <w:r>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3B99" w:rsidRPr="000B09B2" w:rsidRDefault="00E33B99" w:rsidP="00F661B0">
            <w:pPr>
              <w:autoSpaceDE w:val="0"/>
              <w:autoSpaceDN w:val="0"/>
              <w:adjustRightInd w:val="0"/>
            </w:pPr>
            <w:r w:rsidRPr="000B09B2">
              <w:t>Заявление о предоставлении муниципальной услуги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3B99" w:rsidRPr="000B09B2" w:rsidRDefault="00E33B99" w:rsidP="00F661B0">
            <w:pPr>
              <w:autoSpaceDE w:val="0"/>
              <w:autoSpaceDN w:val="0"/>
              <w:adjustRightInd w:val="0"/>
              <w:jc w:val="center"/>
              <w:rPr>
                <w:b/>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3B99" w:rsidRPr="000B09B2" w:rsidRDefault="00E33B99" w:rsidP="00F661B0">
            <w:pPr>
              <w:autoSpaceDE w:val="0"/>
              <w:autoSpaceDN w:val="0"/>
              <w:adjustRightInd w:val="0"/>
              <w:jc w:val="center"/>
              <w:rPr>
                <w:b/>
              </w:rPr>
            </w:pPr>
          </w:p>
        </w:tc>
      </w:tr>
      <w:tr w:rsidR="00E33B99" w:rsidRPr="00146FB5" w:rsidTr="00F661B0">
        <w:trPr>
          <w:trHeight w:val="4773"/>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3B99" w:rsidRPr="008A64D7" w:rsidRDefault="00E33B99" w:rsidP="00F661B0">
            <w:pPr>
              <w:autoSpaceDE w:val="0"/>
              <w:autoSpaceDN w:val="0"/>
              <w:adjustRightInd w:val="0"/>
              <w:jc w:val="center"/>
            </w:pPr>
            <w:r w:rsidRPr="008A64D7">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3B99" w:rsidRPr="000B09B2" w:rsidRDefault="00E33B99" w:rsidP="00F661B0">
            <w:pPr>
              <w:autoSpaceDE w:val="0"/>
              <w:autoSpaceDN w:val="0"/>
              <w:adjustRightInd w:val="0"/>
              <w:rPr>
                <w:color w:val="FF0000"/>
              </w:rPr>
            </w:pPr>
            <w:r w:rsidRPr="000B09B2">
              <w:t>Документы, подтверждающие право заявителя на приобретение земельного участка в постоянное (бессрочное) пользование и предусмотренные перечнем, утвержденным приказом Минэкономразвития от 12 января 2015 года № 1, и которые заявитель вправе предоставить в уполномоченный орган:</w:t>
            </w:r>
          </w:p>
          <w:p w:rsidR="00E33B99" w:rsidRPr="000B09B2" w:rsidRDefault="00E33B99" w:rsidP="00800945">
            <w:pPr>
              <w:numPr>
                <w:ilvl w:val="0"/>
                <w:numId w:val="6"/>
              </w:numPr>
              <w:autoSpaceDE w:val="0"/>
              <w:autoSpaceDN w:val="0"/>
              <w:adjustRightInd w:val="0"/>
              <w:ind w:left="137" w:firstLine="223"/>
              <w:rPr>
                <w:sz w:val="22"/>
                <w:szCs w:val="22"/>
              </w:rPr>
            </w:pPr>
            <w:r w:rsidRPr="000B09B2">
              <w:rPr>
                <w:sz w:val="22"/>
                <w:szCs w:val="22"/>
              </w:rPr>
              <w:t>кадастровый паспорт испрашиваемого земельного участка либо кадастровая выписка об испрашиваемом земельном участке;</w:t>
            </w:r>
          </w:p>
          <w:p w:rsidR="00E33B99" w:rsidRPr="000B09B2" w:rsidRDefault="00E33B99" w:rsidP="00800945">
            <w:pPr>
              <w:numPr>
                <w:ilvl w:val="0"/>
                <w:numId w:val="6"/>
              </w:numPr>
              <w:autoSpaceDE w:val="0"/>
              <w:autoSpaceDN w:val="0"/>
              <w:adjustRightInd w:val="0"/>
              <w:ind w:left="-5" w:firstLine="365"/>
              <w:rPr>
                <w:sz w:val="22"/>
                <w:szCs w:val="22"/>
              </w:rPr>
            </w:pPr>
            <w:r w:rsidRPr="000B09B2">
              <w:rPr>
                <w:sz w:val="22"/>
                <w:szCs w:val="22"/>
              </w:rPr>
              <w:t>выписка из Единого государственного реестра прав о правах на приобретаемый земельный участок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w:t>
            </w:r>
          </w:p>
          <w:p w:rsidR="00E33B99" w:rsidRPr="000B09B2" w:rsidRDefault="00E33B99" w:rsidP="00800945">
            <w:pPr>
              <w:numPr>
                <w:ilvl w:val="0"/>
                <w:numId w:val="6"/>
              </w:numPr>
              <w:autoSpaceDE w:val="0"/>
              <w:autoSpaceDN w:val="0"/>
              <w:adjustRightInd w:val="0"/>
              <w:ind w:left="-5" w:firstLine="425"/>
            </w:pPr>
            <w:r w:rsidRPr="000B09B2">
              <w:rPr>
                <w:sz w:val="22"/>
                <w:szCs w:val="22"/>
              </w:rPr>
              <w:t xml:space="preserve">выписка из </w:t>
            </w:r>
            <w:r>
              <w:rPr>
                <w:sz w:val="22"/>
                <w:szCs w:val="22"/>
              </w:rPr>
              <w:t>Е</w:t>
            </w:r>
            <w:r w:rsidRPr="000B09B2">
              <w:rPr>
                <w:sz w:val="22"/>
                <w:szCs w:val="22"/>
              </w:rPr>
              <w:t>диного государственного реестра юридических лиц о юридическом лице, являющемся заявителем</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3B99" w:rsidRPr="00146FB5" w:rsidRDefault="00E33B99" w:rsidP="00F661B0">
            <w:pPr>
              <w:autoSpaceDE w:val="0"/>
              <w:autoSpaceDN w:val="0"/>
              <w:adjustRightInd w:val="0"/>
              <w:jc w:val="center"/>
              <w:rPr>
                <w:b/>
                <w:szCs w:val="28"/>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3B99" w:rsidRPr="00146FB5" w:rsidRDefault="00E33B99" w:rsidP="00F661B0">
            <w:pPr>
              <w:autoSpaceDE w:val="0"/>
              <w:autoSpaceDN w:val="0"/>
              <w:adjustRightInd w:val="0"/>
              <w:jc w:val="center"/>
              <w:rPr>
                <w:b/>
                <w:szCs w:val="28"/>
              </w:rPr>
            </w:pPr>
          </w:p>
        </w:tc>
      </w:tr>
      <w:tr w:rsidR="00E33B99" w:rsidRPr="00146FB5" w:rsidTr="00F661B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3B99" w:rsidRPr="008A64D7" w:rsidRDefault="00E33B99" w:rsidP="00F661B0">
            <w:pPr>
              <w:autoSpaceDE w:val="0"/>
              <w:autoSpaceDN w:val="0"/>
              <w:adjustRightInd w:val="0"/>
              <w:jc w:val="center"/>
            </w:pPr>
            <w:r w:rsidRPr="008A64D7">
              <w:t>3</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3B99" w:rsidRPr="000B09B2" w:rsidRDefault="00E33B99" w:rsidP="00F661B0">
            <w:pPr>
              <w:autoSpaceDE w:val="0"/>
              <w:autoSpaceDN w:val="0"/>
              <w:adjustRightInd w:val="0"/>
              <w:ind w:firstLine="540"/>
              <w:jc w:val="center"/>
              <w:rPr>
                <w:sz w:val="22"/>
                <w:szCs w:val="22"/>
              </w:rPr>
            </w:pPr>
            <w:r w:rsidRPr="000B09B2">
              <w:rPr>
                <w:sz w:val="22"/>
                <w:szCs w:val="22"/>
              </w:rPr>
              <w:t>Документ, подтверждающий полномочия представителя заявителя</w:t>
            </w:r>
          </w:p>
          <w:p w:rsidR="00E33B99" w:rsidRPr="000B09B2" w:rsidRDefault="00E33B99" w:rsidP="00F661B0">
            <w:pPr>
              <w:autoSpaceDE w:val="0"/>
              <w:autoSpaceDN w:val="0"/>
              <w:adjustRightInd w:val="0"/>
              <w:jc w:val="center"/>
            </w:pPr>
            <w:r w:rsidRPr="000B09B2">
              <w:t>____________________________________</w:t>
            </w:r>
          </w:p>
          <w:p w:rsidR="00E33B99" w:rsidRPr="000B09B2" w:rsidRDefault="00E33B99" w:rsidP="00F661B0">
            <w:pPr>
              <w:autoSpaceDE w:val="0"/>
              <w:autoSpaceDN w:val="0"/>
              <w:adjustRightInd w:val="0"/>
              <w:jc w:val="center"/>
            </w:pPr>
            <w:r w:rsidRPr="000B09B2">
              <w:rPr>
                <w:sz w:val="18"/>
                <w:szCs w:val="18"/>
              </w:rPr>
              <w:t>(указать наименование и реквизиты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3B99" w:rsidRPr="00146FB5" w:rsidRDefault="00E33B99" w:rsidP="00F661B0">
            <w:pPr>
              <w:autoSpaceDE w:val="0"/>
              <w:autoSpaceDN w:val="0"/>
              <w:adjustRightInd w:val="0"/>
              <w:jc w:val="center"/>
              <w:rPr>
                <w:b/>
                <w:szCs w:val="28"/>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3B99" w:rsidRPr="00146FB5" w:rsidRDefault="00E33B99" w:rsidP="00F661B0">
            <w:pPr>
              <w:autoSpaceDE w:val="0"/>
              <w:autoSpaceDN w:val="0"/>
              <w:adjustRightInd w:val="0"/>
              <w:jc w:val="center"/>
              <w:rPr>
                <w:b/>
                <w:szCs w:val="28"/>
              </w:rPr>
            </w:pPr>
          </w:p>
        </w:tc>
      </w:tr>
      <w:tr w:rsidR="00E33B99" w:rsidRPr="00146FB5" w:rsidTr="00F661B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3B99" w:rsidRPr="008A64D7" w:rsidRDefault="00E33B99" w:rsidP="00F661B0">
            <w:pPr>
              <w:autoSpaceDE w:val="0"/>
              <w:autoSpaceDN w:val="0"/>
              <w:adjustRightInd w:val="0"/>
              <w:jc w:val="center"/>
            </w:pPr>
            <w:r>
              <w:t>4</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3B99" w:rsidRPr="008A64D7" w:rsidRDefault="00E33B99" w:rsidP="00F661B0">
            <w:pPr>
              <w:autoSpaceDE w:val="0"/>
              <w:autoSpaceDN w:val="0"/>
              <w:adjustRightInd w:val="0"/>
              <w:rPr>
                <w:sz w:val="22"/>
                <w:szCs w:val="22"/>
              </w:rPr>
            </w:pPr>
            <w:r w:rsidRPr="008A64D7">
              <w:rPr>
                <w:sz w:val="22"/>
                <w:szCs w:val="22"/>
              </w:rPr>
              <w:t>Документы, которые будут получены в результате межведомственного информационного воздействия</w:t>
            </w:r>
          </w:p>
          <w:p w:rsidR="00E33B99" w:rsidRPr="008A64D7" w:rsidRDefault="00E33B99" w:rsidP="00800945">
            <w:pPr>
              <w:numPr>
                <w:ilvl w:val="0"/>
                <w:numId w:val="7"/>
              </w:numPr>
              <w:autoSpaceDE w:val="0"/>
              <w:autoSpaceDN w:val="0"/>
              <w:adjustRightInd w:val="0"/>
              <w:ind w:left="-5" w:firstLine="425"/>
              <w:rPr>
                <w:sz w:val="22"/>
                <w:szCs w:val="22"/>
              </w:rPr>
            </w:pPr>
            <w:r w:rsidRPr="008A64D7">
              <w:rPr>
                <w:sz w:val="22"/>
                <w:szCs w:val="22"/>
              </w:rPr>
              <w:t>кадастровый паспорт испрашиваемого земельного участка либо кадастровая выписка об испрашиваемом земельном участке;</w:t>
            </w:r>
          </w:p>
          <w:p w:rsidR="00E33B99" w:rsidRPr="008A64D7" w:rsidRDefault="00E33B99" w:rsidP="00800945">
            <w:pPr>
              <w:numPr>
                <w:ilvl w:val="0"/>
                <w:numId w:val="7"/>
              </w:numPr>
              <w:autoSpaceDE w:val="0"/>
              <w:autoSpaceDN w:val="0"/>
              <w:adjustRightInd w:val="0"/>
              <w:ind w:left="-5" w:firstLine="425"/>
              <w:rPr>
                <w:sz w:val="22"/>
                <w:szCs w:val="22"/>
              </w:rPr>
            </w:pPr>
            <w:r w:rsidRPr="008A64D7">
              <w:rPr>
                <w:sz w:val="22"/>
                <w:szCs w:val="22"/>
              </w:rPr>
              <w:t xml:space="preserve">выписка из Единого государственного реестра прав о правах на приобретаемый земельный участок или уведомление об отсутствии в Едином государственном реестре прав запрашиваемых сведений о </w:t>
            </w:r>
            <w:proofErr w:type="spellStart"/>
            <w:proofErr w:type="gramStart"/>
            <w:r w:rsidRPr="008A64D7">
              <w:rPr>
                <w:sz w:val="22"/>
                <w:szCs w:val="22"/>
              </w:rPr>
              <w:t>зарегистри-</w:t>
            </w:r>
            <w:r w:rsidRPr="008A64D7">
              <w:rPr>
                <w:sz w:val="22"/>
                <w:szCs w:val="22"/>
              </w:rPr>
              <w:lastRenderedPageBreak/>
              <w:t>рованных</w:t>
            </w:r>
            <w:proofErr w:type="spellEnd"/>
            <w:proofErr w:type="gramEnd"/>
            <w:r w:rsidRPr="008A64D7">
              <w:rPr>
                <w:sz w:val="22"/>
                <w:szCs w:val="22"/>
              </w:rPr>
              <w:t xml:space="preserve"> правах на указанный земельный участок;</w:t>
            </w:r>
          </w:p>
          <w:p w:rsidR="00E33B99" w:rsidRPr="000B09B2" w:rsidRDefault="00E33B99" w:rsidP="00F661B0">
            <w:pPr>
              <w:autoSpaceDE w:val="0"/>
              <w:autoSpaceDN w:val="0"/>
              <w:adjustRightInd w:val="0"/>
              <w:ind w:left="-5" w:firstLine="425"/>
              <w:rPr>
                <w:highlight w:val="cyan"/>
              </w:rPr>
            </w:pPr>
            <w:r w:rsidRPr="008A64D7">
              <w:rPr>
                <w:sz w:val="22"/>
                <w:szCs w:val="22"/>
              </w:rPr>
              <w:t>3) выписка из Единого государственного реестра юридических лиц о юридическом лице, являющемся заявителем.</w:t>
            </w:r>
            <w:r w:rsidRPr="000B09B2">
              <w:t xml:space="preserve"> </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3B99" w:rsidRPr="00146FB5" w:rsidRDefault="00E33B99" w:rsidP="00F661B0">
            <w:pPr>
              <w:autoSpaceDE w:val="0"/>
              <w:autoSpaceDN w:val="0"/>
              <w:adjustRightInd w:val="0"/>
              <w:jc w:val="center"/>
              <w:rPr>
                <w:b/>
                <w:szCs w:val="28"/>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3B99" w:rsidRPr="00146FB5" w:rsidRDefault="00E33B99" w:rsidP="00F661B0">
            <w:pPr>
              <w:autoSpaceDE w:val="0"/>
              <w:autoSpaceDN w:val="0"/>
              <w:adjustRightInd w:val="0"/>
              <w:jc w:val="center"/>
              <w:rPr>
                <w:b/>
                <w:szCs w:val="28"/>
              </w:rPr>
            </w:pPr>
          </w:p>
        </w:tc>
      </w:tr>
    </w:tbl>
    <w:p w:rsidR="00E33B99" w:rsidRDefault="00E33B99" w:rsidP="00E33B99">
      <w:pPr>
        <w:pStyle w:val="ConsPlusNonformat"/>
        <w:jc w:val="both"/>
        <w:rPr>
          <w:rFonts w:ascii="Times New Roman" w:hAnsi="Times New Roman" w:cs="Times New Roman"/>
          <w:sz w:val="24"/>
          <w:szCs w:val="24"/>
        </w:rPr>
      </w:pPr>
    </w:p>
    <w:p w:rsidR="00E33B99" w:rsidRPr="00AD56E5" w:rsidRDefault="00E33B99" w:rsidP="00E33B99">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D56E5">
        <w:rPr>
          <w:rFonts w:ascii="Times New Roman" w:hAnsi="Times New Roman" w:cs="Times New Roman"/>
          <w:sz w:val="24"/>
          <w:szCs w:val="24"/>
        </w:rPr>
        <w:t>2.  Документы сдал и один экземпляр описи получил:</w:t>
      </w:r>
    </w:p>
    <w:p w:rsidR="00E33B99" w:rsidRDefault="00E33B99" w:rsidP="00E33B99">
      <w:pPr>
        <w:pStyle w:val="ConsPlusNonformat"/>
        <w:jc w:val="both"/>
        <w:rPr>
          <w:rFonts w:ascii="Times New Roman" w:hAnsi="Times New Roman" w:cs="Times New Roman"/>
        </w:rPr>
      </w:pPr>
    </w:p>
    <w:p w:rsidR="00E33B99" w:rsidRPr="00F510E5" w:rsidRDefault="00E33B99" w:rsidP="00E33B99">
      <w:pPr>
        <w:pStyle w:val="ConsPlusNonformat"/>
        <w:jc w:val="both"/>
        <w:rPr>
          <w:rFonts w:ascii="Times New Roman" w:hAnsi="Times New Roman" w:cs="Times New Roman"/>
        </w:rPr>
      </w:pPr>
      <w:r w:rsidRPr="00F510E5">
        <w:rPr>
          <w:rFonts w:ascii="Times New Roman" w:hAnsi="Times New Roman" w:cs="Times New Roman"/>
        </w:rPr>
        <w:t>___________________________________________________________________________</w:t>
      </w:r>
    </w:p>
    <w:p w:rsidR="00E33B99" w:rsidRPr="00F510E5" w:rsidRDefault="00E33B99" w:rsidP="00E33B99">
      <w:pPr>
        <w:pStyle w:val="ConsPlusNonformat"/>
        <w:jc w:val="both"/>
        <w:rPr>
          <w:rFonts w:ascii="Times New Roman" w:hAnsi="Times New Roman" w:cs="Times New Roman"/>
        </w:rPr>
      </w:pPr>
      <w:r>
        <w:rPr>
          <w:rFonts w:ascii="Times New Roman" w:hAnsi="Times New Roman" w:cs="Times New Roman"/>
          <w:sz w:val="26"/>
          <w:szCs w:val="26"/>
        </w:rPr>
        <w:tab/>
        <w:t>Документы принял</w:t>
      </w:r>
      <w:r w:rsidRPr="008A64D7">
        <w:rPr>
          <w:rFonts w:ascii="Times New Roman" w:hAnsi="Times New Roman" w:cs="Times New Roman"/>
          <w:sz w:val="26"/>
          <w:szCs w:val="26"/>
        </w:rPr>
        <w:t xml:space="preserve"> на ______ листах и зарегистрировал в журнале        регистрации</w:t>
      </w:r>
      <w:r>
        <w:rPr>
          <w:rFonts w:ascii="Times New Roman" w:hAnsi="Times New Roman" w:cs="Times New Roman"/>
          <w:sz w:val="26"/>
          <w:szCs w:val="26"/>
        </w:rPr>
        <w:t xml:space="preserve"> </w:t>
      </w:r>
      <w:proofErr w:type="gramStart"/>
      <w:r w:rsidRPr="008A64D7">
        <w:rPr>
          <w:rFonts w:ascii="Times New Roman" w:hAnsi="Times New Roman" w:cs="Times New Roman"/>
          <w:sz w:val="26"/>
          <w:szCs w:val="26"/>
        </w:rPr>
        <w:t>от</w:t>
      </w:r>
      <w:proofErr w:type="gramEnd"/>
      <w:r w:rsidRPr="008A64D7">
        <w:rPr>
          <w:rFonts w:ascii="Times New Roman" w:hAnsi="Times New Roman" w:cs="Times New Roman"/>
          <w:sz w:val="26"/>
          <w:szCs w:val="26"/>
        </w:rPr>
        <w:t xml:space="preserve"> ________________ №  _______________</w:t>
      </w:r>
    </w:p>
    <w:p w:rsidR="00E33B99" w:rsidRDefault="00E33B99" w:rsidP="00E33B99">
      <w:pPr>
        <w:pStyle w:val="ConsPlusNonformat"/>
      </w:pPr>
    </w:p>
    <w:p w:rsidR="00E33B99" w:rsidRDefault="00E33B99" w:rsidP="00E33B99">
      <w:pPr>
        <w:pStyle w:val="ConsPlusNonformat"/>
      </w:pPr>
    </w:p>
    <w:p w:rsidR="00E33B99" w:rsidRPr="000C64A9" w:rsidRDefault="00E33B99" w:rsidP="00E33B99">
      <w:pPr>
        <w:pStyle w:val="ConsPlusNonformat"/>
        <w:rPr>
          <w:rFonts w:ascii="Times New Roman" w:hAnsi="Times New Roman" w:cs="Times New Roman"/>
          <w:sz w:val="24"/>
          <w:szCs w:val="24"/>
        </w:rPr>
      </w:pPr>
      <w:r w:rsidRPr="000C64A9">
        <w:rPr>
          <w:rFonts w:ascii="Times New Roman" w:hAnsi="Times New Roman" w:cs="Times New Roman"/>
          <w:sz w:val="24"/>
          <w:szCs w:val="24"/>
        </w:rPr>
        <w:t>___________________    _________________    _______________________________</w:t>
      </w:r>
    </w:p>
    <w:p w:rsidR="00E33B99" w:rsidRPr="008C5A02" w:rsidRDefault="00E33B99" w:rsidP="00E33B99">
      <w:pPr>
        <w:pStyle w:val="ConsPlusNonformat"/>
        <w:rPr>
          <w:rFonts w:ascii="Times New Roman" w:hAnsi="Times New Roman" w:cs="Times New Roman"/>
        </w:rPr>
      </w:pPr>
      <w:r>
        <w:rPr>
          <w:rFonts w:ascii="Times New Roman" w:hAnsi="Times New Roman" w:cs="Times New Roman"/>
        </w:rPr>
        <w:t xml:space="preserve">            </w:t>
      </w:r>
      <w:r w:rsidRPr="008C5A02">
        <w:rPr>
          <w:rFonts w:ascii="Times New Roman" w:hAnsi="Times New Roman" w:cs="Times New Roman"/>
        </w:rPr>
        <w:t xml:space="preserve">     (должность)                        (подпись)                                    (Ф.И.О.)</w:t>
      </w:r>
    </w:p>
    <w:p w:rsidR="00E33B99" w:rsidRPr="00146FB5" w:rsidRDefault="00E33B99" w:rsidP="00E33B99">
      <w:pPr>
        <w:autoSpaceDE w:val="0"/>
        <w:autoSpaceDN w:val="0"/>
        <w:adjustRightInd w:val="0"/>
        <w:ind w:firstLine="540"/>
        <w:jc w:val="right"/>
        <w:rPr>
          <w:b/>
          <w:szCs w:val="28"/>
        </w:rPr>
      </w:pPr>
    </w:p>
    <w:p w:rsidR="00E33B99" w:rsidRPr="00146FB5" w:rsidRDefault="00E33B99" w:rsidP="00E33B99">
      <w:pPr>
        <w:widowControl w:val="0"/>
        <w:autoSpaceDE w:val="0"/>
        <w:autoSpaceDN w:val="0"/>
        <w:adjustRightInd w:val="0"/>
        <w:jc w:val="right"/>
        <w:outlineLvl w:val="1"/>
        <w:rPr>
          <w:b/>
          <w:szCs w:val="28"/>
        </w:rPr>
      </w:pPr>
    </w:p>
    <w:p w:rsidR="00E33B99" w:rsidRPr="00146FB5" w:rsidRDefault="00E33B99" w:rsidP="00E33B99">
      <w:pPr>
        <w:widowControl w:val="0"/>
        <w:autoSpaceDE w:val="0"/>
        <w:autoSpaceDN w:val="0"/>
        <w:adjustRightInd w:val="0"/>
        <w:jc w:val="right"/>
        <w:outlineLvl w:val="1"/>
        <w:rPr>
          <w:b/>
          <w:szCs w:val="28"/>
        </w:rPr>
      </w:pPr>
    </w:p>
    <w:p w:rsidR="00E33B99" w:rsidRPr="00146FB5" w:rsidRDefault="00E33B99" w:rsidP="00E33B99">
      <w:pPr>
        <w:widowControl w:val="0"/>
        <w:autoSpaceDE w:val="0"/>
        <w:autoSpaceDN w:val="0"/>
        <w:adjustRightInd w:val="0"/>
        <w:jc w:val="right"/>
        <w:outlineLvl w:val="1"/>
        <w:rPr>
          <w:b/>
          <w:szCs w:val="28"/>
        </w:rPr>
      </w:pPr>
    </w:p>
    <w:p w:rsidR="00E33B99" w:rsidRPr="00146FB5" w:rsidRDefault="00E33B99" w:rsidP="00E33B99">
      <w:pPr>
        <w:widowControl w:val="0"/>
        <w:autoSpaceDE w:val="0"/>
        <w:autoSpaceDN w:val="0"/>
        <w:adjustRightInd w:val="0"/>
        <w:jc w:val="right"/>
        <w:outlineLvl w:val="1"/>
        <w:rPr>
          <w:b/>
          <w:szCs w:val="28"/>
        </w:rPr>
      </w:pPr>
    </w:p>
    <w:p w:rsidR="00E33B99" w:rsidRPr="00146FB5" w:rsidRDefault="00E33B99" w:rsidP="00E33B99">
      <w:pPr>
        <w:widowControl w:val="0"/>
        <w:autoSpaceDE w:val="0"/>
        <w:autoSpaceDN w:val="0"/>
        <w:adjustRightInd w:val="0"/>
        <w:jc w:val="right"/>
        <w:outlineLvl w:val="1"/>
        <w:rPr>
          <w:b/>
          <w:szCs w:val="28"/>
        </w:rPr>
      </w:pPr>
    </w:p>
    <w:p w:rsidR="00E33B99" w:rsidRPr="00146FB5" w:rsidRDefault="00E33B99" w:rsidP="00E33B99">
      <w:pPr>
        <w:widowControl w:val="0"/>
        <w:autoSpaceDE w:val="0"/>
        <w:autoSpaceDN w:val="0"/>
        <w:adjustRightInd w:val="0"/>
        <w:jc w:val="right"/>
        <w:outlineLvl w:val="1"/>
        <w:rPr>
          <w:b/>
          <w:szCs w:val="28"/>
        </w:rPr>
      </w:pPr>
    </w:p>
    <w:p w:rsidR="00E33B99" w:rsidRPr="00146FB5" w:rsidRDefault="00E33B99" w:rsidP="00E33B99">
      <w:pPr>
        <w:widowControl w:val="0"/>
        <w:autoSpaceDE w:val="0"/>
        <w:autoSpaceDN w:val="0"/>
        <w:adjustRightInd w:val="0"/>
        <w:jc w:val="right"/>
        <w:outlineLvl w:val="1"/>
        <w:rPr>
          <w:b/>
          <w:szCs w:val="28"/>
        </w:rPr>
      </w:pPr>
    </w:p>
    <w:p w:rsidR="00E33B99" w:rsidRPr="00146FB5" w:rsidRDefault="00E33B99" w:rsidP="00E33B99">
      <w:pPr>
        <w:widowControl w:val="0"/>
        <w:autoSpaceDE w:val="0"/>
        <w:autoSpaceDN w:val="0"/>
        <w:adjustRightInd w:val="0"/>
        <w:jc w:val="right"/>
        <w:outlineLvl w:val="1"/>
        <w:rPr>
          <w:b/>
          <w:szCs w:val="28"/>
        </w:rPr>
      </w:pPr>
    </w:p>
    <w:p w:rsidR="00E33B99" w:rsidRPr="00146FB5" w:rsidRDefault="00E33B99" w:rsidP="00E33B99">
      <w:pPr>
        <w:widowControl w:val="0"/>
        <w:autoSpaceDE w:val="0"/>
        <w:autoSpaceDN w:val="0"/>
        <w:adjustRightInd w:val="0"/>
        <w:jc w:val="right"/>
        <w:outlineLvl w:val="1"/>
        <w:rPr>
          <w:b/>
          <w:szCs w:val="28"/>
        </w:rPr>
      </w:pPr>
    </w:p>
    <w:p w:rsidR="00E33B99" w:rsidRPr="00146FB5" w:rsidRDefault="00E33B99" w:rsidP="00E33B99">
      <w:pPr>
        <w:autoSpaceDE w:val="0"/>
        <w:autoSpaceDN w:val="0"/>
        <w:adjustRightInd w:val="0"/>
        <w:rPr>
          <w:b/>
          <w:szCs w:val="28"/>
        </w:rPr>
      </w:pPr>
    </w:p>
    <w:p w:rsidR="00E33B99" w:rsidRPr="004C23B2" w:rsidRDefault="00E33B99" w:rsidP="00E33B99">
      <w:pPr>
        <w:jc w:val="both"/>
        <w:rPr>
          <w:sz w:val="26"/>
          <w:szCs w:val="26"/>
        </w:rPr>
      </w:pPr>
    </w:p>
    <w:p w:rsidR="00FA50FD" w:rsidRDefault="00FA50FD" w:rsidP="001B6C02">
      <w:pPr>
        <w:autoSpaceDE w:val="0"/>
        <w:autoSpaceDN w:val="0"/>
        <w:adjustRightInd w:val="0"/>
        <w:ind w:right="142"/>
        <w:jc w:val="center"/>
      </w:pPr>
    </w:p>
    <w:sectPr w:rsidR="00FA50FD" w:rsidSect="00DE2910">
      <w:headerReference w:type="default" r:id="rId28"/>
      <w:pgSz w:w="11906" w:h="16838"/>
      <w:pgMar w:top="1134" w:right="567"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695" w:rsidRDefault="00D07695">
      <w:r>
        <w:separator/>
      </w:r>
    </w:p>
  </w:endnote>
  <w:endnote w:type="continuationSeparator" w:id="0">
    <w:p w:rsidR="00D07695" w:rsidRDefault="00D07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695" w:rsidRDefault="00D07695">
      <w:r>
        <w:separator/>
      </w:r>
    </w:p>
  </w:footnote>
  <w:footnote w:type="continuationSeparator" w:id="0">
    <w:p w:rsidR="00D07695" w:rsidRDefault="00D07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1B0" w:rsidRDefault="007D3BE1">
    <w:pPr>
      <w:pStyle w:val="ac"/>
      <w:jc w:val="center"/>
    </w:pPr>
    <w:r>
      <w:fldChar w:fldCharType="begin"/>
    </w:r>
    <w:r w:rsidR="00F661B0">
      <w:instrText xml:space="preserve"> PAGE   \* MERGEFORMAT </w:instrText>
    </w:r>
    <w:r>
      <w:fldChar w:fldCharType="separate"/>
    </w:r>
    <w:r w:rsidR="00A30975">
      <w:rPr>
        <w:noProof/>
      </w:rPr>
      <w:t>2</w:t>
    </w:r>
    <w:r>
      <w:fldChar w:fldCharType="end"/>
    </w:r>
  </w:p>
  <w:p w:rsidR="00F661B0" w:rsidRDefault="00F661B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03C06"/>
    <w:multiLevelType w:val="hybridMultilevel"/>
    <w:tmpl w:val="C1E4DFEC"/>
    <w:lvl w:ilvl="0" w:tplc="0C9C0A1C">
      <w:start w:val="1"/>
      <w:numFmt w:val="decimal"/>
      <w:lvlText w:val="%1)"/>
      <w:lvlJc w:val="left"/>
      <w:pPr>
        <w:ind w:left="1778" w:hanging="360"/>
      </w:pPr>
      <w:rPr>
        <w:rFonts w:hint="default"/>
        <w:color w:val="auto"/>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nsid w:val="2A1E6C78"/>
    <w:multiLevelType w:val="hybridMultilevel"/>
    <w:tmpl w:val="A95E2A32"/>
    <w:lvl w:ilvl="0" w:tplc="849CE0C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E4E19D0"/>
    <w:multiLevelType w:val="hybridMultilevel"/>
    <w:tmpl w:val="10CEEDE8"/>
    <w:lvl w:ilvl="0" w:tplc="19F2971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4">
    <w:nsid w:val="617E73F6"/>
    <w:multiLevelType w:val="hybridMultilevel"/>
    <w:tmpl w:val="A796BC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6441EE"/>
    <w:multiLevelType w:val="hybridMultilevel"/>
    <w:tmpl w:val="D546930A"/>
    <w:lvl w:ilvl="0" w:tplc="7062F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B764C81"/>
    <w:multiLevelType w:val="hybridMultilevel"/>
    <w:tmpl w:val="7226A992"/>
    <w:lvl w:ilvl="0" w:tplc="9BFCA5DC">
      <w:start w:val="6"/>
      <w:numFmt w:val="decimal"/>
      <w:lvlText w:val="%1."/>
      <w:lvlJc w:val="left"/>
      <w:pPr>
        <w:ind w:left="1648" w:hanging="108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6"/>
  </w:num>
  <w:num w:numId="3">
    <w:abstractNumId w:val="0"/>
  </w:num>
  <w:num w:numId="4">
    <w:abstractNumId w:val="5"/>
  </w:num>
  <w:num w:numId="5">
    <w:abstractNumId w:val="1"/>
  </w:num>
  <w:num w:numId="6">
    <w:abstractNumId w:val="4"/>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06800"/>
    <w:rsid w:val="0000528B"/>
    <w:rsid w:val="000111F5"/>
    <w:rsid w:val="00011B2F"/>
    <w:rsid w:val="00013561"/>
    <w:rsid w:val="0002145F"/>
    <w:rsid w:val="0003183B"/>
    <w:rsid w:val="00036629"/>
    <w:rsid w:val="000871C3"/>
    <w:rsid w:val="00095F43"/>
    <w:rsid w:val="00097BF2"/>
    <w:rsid w:val="000A3458"/>
    <w:rsid w:val="000C209D"/>
    <w:rsid w:val="000C4578"/>
    <w:rsid w:val="000D5460"/>
    <w:rsid w:val="000D78E5"/>
    <w:rsid w:val="00106800"/>
    <w:rsid w:val="001136C8"/>
    <w:rsid w:val="00136C5A"/>
    <w:rsid w:val="001411B7"/>
    <w:rsid w:val="00146A2D"/>
    <w:rsid w:val="001966C6"/>
    <w:rsid w:val="001B23B0"/>
    <w:rsid w:val="001B5C2D"/>
    <w:rsid w:val="001B6C02"/>
    <w:rsid w:val="001D227E"/>
    <w:rsid w:val="001E7F0B"/>
    <w:rsid w:val="001F1DC4"/>
    <w:rsid w:val="001F3F64"/>
    <w:rsid w:val="00221E0A"/>
    <w:rsid w:val="00246BA0"/>
    <w:rsid w:val="00252504"/>
    <w:rsid w:val="002742A3"/>
    <w:rsid w:val="002745B9"/>
    <w:rsid w:val="002779E5"/>
    <w:rsid w:val="00277C10"/>
    <w:rsid w:val="002B6F58"/>
    <w:rsid w:val="002E0DF1"/>
    <w:rsid w:val="002E6C1F"/>
    <w:rsid w:val="002E799E"/>
    <w:rsid w:val="0030683C"/>
    <w:rsid w:val="003146DE"/>
    <w:rsid w:val="00362FCA"/>
    <w:rsid w:val="003679DE"/>
    <w:rsid w:val="00376484"/>
    <w:rsid w:val="003A0BD6"/>
    <w:rsid w:val="003A3816"/>
    <w:rsid w:val="003E574A"/>
    <w:rsid w:val="00400905"/>
    <w:rsid w:val="00404FEA"/>
    <w:rsid w:val="00426E39"/>
    <w:rsid w:val="0044198C"/>
    <w:rsid w:val="00444595"/>
    <w:rsid w:val="004635DF"/>
    <w:rsid w:val="00473216"/>
    <w:rsid w:val="004A796D"/>
    <w:rsid w:val="004B38AF"/>
    <w:rsid w:val="004B713D"/>
    <w:rsid w:val="004D52F1"/>
    <w:rsid w:val="004D7C77"/>
    <w:rsid w:val="004E3F6D"/>
    <w:rsid w:val="00503D13"/>
    <w:rsid w:val="00531373"/>
    <w:rsid w:val="00583944"/>
    <w:rsid w:val="005C0671"/>
    <w:rsid w:val="005C41F7"/>
    <w:rsid w:val="005C629A"/>
    <w:rsid w:val="005D072C"/>
    <w:rsid w:val="0060238F"/>
    <w:rsid w:val="00633FC8"/>
    <w:rsid w:val="006349E8"/>
    <w:rsid w:val="00647FFC"/>
    <w:rsid w:val="00650668"/>
    <w:rsid w:val="0065246B"/>
    <w:rsid w:val="006D4C4A"/>
    <w:rsid w:val="00704AED"/>
    <w:rsid w:val="00732948"/>
    <w:rsid w:val="007645F7"/>
    <w:rsid w:val="00772498"/>
    <w:rsid w:val="007B43EC"/>
    <w:rsid w:val="007B54D0"/>
    <w:rsid w:val="007B6BD1"/>
    <w:rsid w:val="007C5392"/>
    <w:rsid w:val="007D3BE1"/>
    <w:rsid w:val="007E1D75"/>
    <w:rsid w:val="007E5B59"/>
    <w:rsid w:val="007F6DFE"/>
    <w:rsid w:val="00800945"/>
    <w:rsid w:val="008102EE"/>
    <w:rsid w:val="00827E61"/>
    <w:rsid w:val="00830956"/>
    <w:rsid w:val="00841230"/>
    <w:rsid w:val="00850E19"/>
    <w:rsid w:val="008707C5"/>
    <w:rsid w:val="008B28DA"/>
    <w:rsid w:val="008D07D5"/>
    <w:rsid w:val="00902B74"/>
    <w:rsid w:val="00913E13"/>
    <w:rsid w:val="00933866"/>
    <w:rsid w:val="009667E6"/>
    <w:rsid w:val="00972BBB"/>
    <w:rsid w:val="00972DD7"/>
    <w:rsid w:val="009B6A3C"/>
    <w:rsid w:val="009C695F"/>
    <w:rsid w:val="009F661F"/>
    <w:rsid w:val="00A029DD"/>
    <w:rsid w:val="00A0604E"/>
    <w:rsid w:val="00A30975"/>
    <w:rsid w:val="00A46C2D"/>
    <w:rsid w:val="00A54523"/>
    <w:rsid w:val="00A61E2F"/>
    <w:rsid w:val="00A61FF5"/>
    <w:rsid w:val="00A67653"/>
    <w:rsid w:val="00A67E87"/>
    <w:rsid w:val="00A77CA4"/>
    <w:rsid w:val="00A90E16"/>
    <w:rsid w:val="00AE4EE9"/>
    <w:rsid w:val="00B22782"/>
    <w:rsid w:val="00B367CA"/>
    <w:rsid w:val="00B42A74"/>
    <w:rsid w:val="00B43A2A"/>
    <w:rsid w:val="00B634D3"/>
    <w:rsid w:val="00B64FC4"/>
    <w:rsid w:val="00B94A4A"/>
    <w:rsid w:val="00BA6F8A"/>
    <w:rsid w:val="00BB067A"/>
    <w:rsid w:val="00BB2B32"/>
    <w:rsid w:val="00BC7636"/>
    <w:rsid w:val="00BD1AD0"/>
    <w:rsid w:val="00BD6AA5"/>
    <w:rsid w:val="00BD6B5E"/>
    <w:rsid w:val="00BE6ED6"/>
    <w:rsid w:val="00C01379"/>
    <w:rsid w:val="00C062D0"/>
    <w:rsid w:val="00C66B4F"/>
    <w:rsid w:val="00CA77C6"/>
    <w:rsid w:val="00CB2DD3"/>
    <w:rsid w:val="00CF06C4"/>
    <w:rsid w:val="00D07695"/>
    <w:rsid w:val="00D13FE3"/>
    <w:rsid w:val="00D24EF5"/>
    <w:rsid w:val="00D42F0E"/>
    <w:rsid w:val="00D546CC"/>
    <w:rsid w:val="00D64F00"/>
    <w:rsid w:val="00D650EB"/>
    <w:rsid w:val="00D73DAB"/>
    <w:rsid w:val="00D75ED4"/>
    <w:rsid w:val="00DA37D9"/>
    <w:rsid w:val="00DA63AB"/>
    <w:rsid w:val="00DB69A3"/>
    <w:rsid w:val="00DC434F"/>
    <w:rsid w:val="00DC5438"/>
    <w:rsid w:val="00DE1538"/>
    <w:rsid w:val="00DE1F6C"/>
    <w:rsid w:val="00DE2910"/>
    <w:rsid w:val="00E10148"/>
    <w:rsid w:val="00E33B99"/>
    <w:rsid w:val="00E57032"/>
    <w:rsid w:val="00E64B6C"/>
    <w:rsid w:val="00E665CC"/>
    <w:rsid w:val="00E84346"/>
    <w:rsid w:val="00EB7CBF"/>
    <w:rsid w:val="00ED2062"/>
    <w:rsid w:val="00EE7BD3"/>
    <w:rsid w:val="00F22DBA"/>
    <w:rsid w:val="00F44D40"/>
    <w:rsid w:val="00F661B0"/>
    <w:rsid w:val="00F846B1"/>
    <w:rsid w:val="00F975E4"/>
    <w:rsid w:val="00FA3386"/>
    <w:rsid w:val="00FA50FD"/>
    <w:rsid w:val="00FC1B33"/>
    <w:rsid w:val="00FC2958"/>
    <w:rsid w:val="00FE29C2"/>
    <w:rsid w:val="00FE7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uiPriority="99" w:qFormat="1"/>
    <w:lsdException w:name="FollowedHyperlink" w:uiPriority="99"/>
    <w:lsdException w:name="Strong" w:qFormat="1"/>
    <w:lsdException w:name="Emphasis" w:qFormat="1"/>
    <w:lsdException w:name="annotation subjec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800"/>
    <w:rPr>
      <w:sz w:val="24"/>
      <w:szCs w:val="24"/>
    </w:rPr>
  </w:style>
  <w:style w:type="paragraph" w:styleId="1">
    <w:name w:val="heading 1"/>
    <w:basedOn w:val="a"/>
    <w:next w:val="a"/>
    <w:link w:val="10"/>
    <w:qFormat/>
    <w:rsid w:val="00106800"/>
    <w:pPr>
      <w:keepNext/>
      <w:tabs>
        <w:tab w:val="left" w:pos="4235"/>
      </w:tabs>
      <w:spacing w:line="240" w:lineRule="atLeast"/>
      <w:jc w:val="center"/>
      <w:outlineLvl w:val="0"/>
    </w:pPr>
    <w:rPr>
      <w:b/>
      <w:bCs/>
      <w:sz w:val="32"/>
      <w:szCs w:val="32"/>
    </w:rPr>
  </w:style>
  <w:style w:type="paragraph" w:styleId="2">
    <w:name w:val="heading 2"/>
    <w:basedOn w:val="a"/>
    <w:next w:val="a"/>
    <w:link w:val="20"/>
    <w:qFormat/>
    <w:rsid w:val="000111F5"/>
    <w:pPr>
      <w:keepNext/>
      <w:jc w:val="center"/>
      <w:outlineLvl w:val="1"/>
    </w:pPr>
    <w:rPr>
      <w:b/>
      <w:caps/>
      <w:spacing w:val="40"/>
      <w:sz w:val="32"/>
      <w:szCs w:val="20"/>
    </w:rPr>
  </w:style>
  <w:style w:type="paragraph" w:styleId="3">
    <w:name w:val="heading 3"/>
    <w:basedOn w:val="a"/>
    <w:next w:val="a"/>
    <w:link w:val="30"/>
    <w:qFormat/>
    <w:rsid w:val="00106800"/>
    <w:pPr>
      <w:keepNext/>
      <w:widowControl w:val="0"/>
      <w:jc w:val="center"/>
      <w:outlineLvl w:val="2"/>
    </w:pPr>
    <w:rPr>
      <w:b/>
      <w:bCs/>
      <w:color w:val="0000FF"/>
    </w:rPr>
  </w:style>
  <w:style w:type="paragraph" w:styleId="5">
    <w:name w:val="heading 5"/>
    <w:basedOn w:val="a"/>
    <w:next w:val="a"/>
    <w:link w:val="50"/>
    <w:qFormat/>
    <w:rsid w:val="00DE2910"/>
    <w:pPr>
      <w:keepNext/>
      <w:jc w:val="center"/>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06800"/>
    <w:rPr>
      <w:b/>
      <w:bCs/>
      <w:sz w:val="32"/>
      <w:szCs w:val="32"/>
      <w:lang w:val="ru-RU" w:eastAsia="ru-RU" w:bidi="ar-SA"/>
    </w:rPr>
  </w:style>
  <w:style w:type="character" w:customStyle="1" w:styleId="30">
    <w:name w:val="Заголовок 3 Знак"/>
    <w:link w:val="3"/>
    <w:semiHidden/>
    <w:locked/>
    <w:rsid w:val="00106800"/>
    <w:rPr>
      <w:b/>
      <w:bCs/>
      <w:color w:val="0000FF"/>
      <w:sz w:val="24"/>
      <w:szCs w:val="24"/>
      <w:lang w:val="ru-RU" w:eastAsia="ru-RU" w:bidi="ar-SA"/>
    </w:rPr>
  </w:style>
  <w:style w:type="paragraph" w:customStyle="1" w:styleId="ConsPlusNormal">
    <w:name w:val="ConsPlusNormal"/>
    <w:link w:val="ConsPlusNormal0"/>
    <w:rsid w:val="00106800"/>
    <w:pPr>
      <w:widowControl w:val="0"/>
      <w:autoSpaceDE w:val="0"/>
      <w:autoSpaceDN w:val="0"/>
      <w:adjustRightInd w:val="0"/>
      <w:ind w:firstLine="720"/>
    </w:pPr>
    <w:rPr>
      <w:rFonts w:ascii="Arial" w:hAnsi="Arial" w:cs="Arial"/>
    </w:rPr>
  </w:style>
  <w:style w:type="paragraph" w:customStyle="1" w:styleId="ConsPlusTitle">
    <w:name w:val="ConsPlusTitle"/>
    <w:rsid w:val="00106800"/>
    <w:pPr>
      <w:widowControl w:val="0"/>
      <w:autoSpaceDE w:val="0"/>
      <w:autoSpaceDN w:val="0"/>
      <w:adjustRightInd w:val="0"/>
    </w:pPr>
    <w:rPr>
      <w:rFonts w:ascii="Arial" w:hAnsi="Arial" w:cs="Arial"/>
      <w:b/>
      <w:bCs/>
    </w:rPr>
  </w:style>
  <w:style w:type="paragraph" w:customStyle="1" w:styleId="a3">
    <w:name w:val="Знак Знак Знак Знак"/>
    <w:basedOn w:val="a"/>
    <w:rsid w:val="00106800"/>
    <w:pPr>
      <w:widowControl w:val="0"/>
      <w:adjustRightInd w:val="0"/>
      <w:spacing w:after="160" w:line="240" w:lineRule="exact"/>
      <w:jc w:val="right"/>
    </w:pPr>
    <w:rPr>
      <w:sz w:val="20"/>
      <w:szCs w:val="20"/>
      <w:lang w:val="en-GB" w:eastAsia="en-US"/>
    </w:rPr>
  </w:style>
  <w:style w:type="table" w:styleId="a4">
    <w:name w:val="Table Grid"/>
    <w:basedOn w:val="a1"/>
    <w:rsid w:val="00BB0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E84346"/>
    <w:rPr>
      <w:rFonts w:ascii="Tahoma" w:hAnsi="Tahoma"/>
      <w:sz w:val="16"/>
      <w:szCs w:val="16"/>
    </w:rPr>
  </w:style>
  <w:style w:type="character" w:customStyle="1" w:styleId="a6">
    <w:name w:val="Текст выноски Знак"/>
    <w:link w:val="a5"/>
    <w:rsid w:val="00E84346"/>
    <w:rPr>
      <w:rFonts w:ascii="Tahoma" w:hAnsi="Tahoma" w:cs="Tahoma"/>
      <w:sz w:val="16"/>
      <w:szCs w:val="16"/>
    </w:rPr>
  </w:style>
  <w:style w:type="character" w:customStyle="1" w:styleId="20">
    <w:name w:val="Заголовок 2 Знак"/>
    <w:basedOn w:val="a0"/>
    <w:link w:val="2"/>
    <w:rsid w:val="000111F5"/>
    <w:rPr>
      <w:b/>
      <w:caps/>
      <w:spacing w:val="40"/>
      <w:sz w:val="32"/>
    </w:rPr>
  </w:style>
  <w:style w:type="paragraph" w:styleId="a7">
    <w:name w:val="Plain Text"/>
    <w:basedOn w:val="a"/>
    <w:link w:val="a8"/>
    <w:rsid w:val="000111F5"/>
    <w:rPr>
      <w:rFonts w:ascii="Courier New" w:hAnsi="Courier New" w:cs="Courier New"/>
      <w:sz w:val="20"/>
      <w:szCs w:val="20"/>
      <w:lang w:val="en-US"/>
    </w:rPr>
  </w:style>
  <w:style w:type="character" w:customStyle="1" w:styleId="a8">
    <w:name w:val="Текст Знак"/>
    <w:basedOn w:val="a0"/>
    <w:link w:val="a7"/>
    <w:rsid w:val="000111F5"/>
    <w:rPr>
      <w:rFonts w:ascii="Courier New" w:hAnsi="Courier New" w:cs="Courier New"/>
      <w:lang w:val="en-US"/>
    </w:rPr>
  </w:style>
  <w:style w:type="paragraph" w:styleId="a9">
    <w:name w:val="Body Text"/>
    <w:basedOn w:val="a"/>
    <w:link w:val="aa"/>
    <w:rsid w:val="000111F5"/>
    <w:rPr>
      <w:sz w:val="28"/>
      <w:szCs w:val="20"/>
    </w:rPr>
  </w:style>
  <w:style w:type="character" w:customStyle="1" w:styleId="aa">
    <w:name w:val="Основной текст Знак"/>
    <w:basedOn w:val="a0"/>
    <w:link w:val="a9"/>
    <w:rsid w:val="000111F5"/>
    <w:rPr>
      <w:sz w:val="28"/>
    </w:rPr>
  </w:style>
  <w:style w:type="paragraph" w:customStyle="1" w:styleId="ab">
    <w:name w:val="Знак"/>
    <w:basedOn w:val="a"/>
    <w:rsid w:val="000111F5"/>
    <w:pPr>
      <w:spacing w:after="160" w:line="240" w:lineRule="exact"/>
    </w:pPr>
    <w:rPr>
      <w:rFonts w:ascii="Verdana" w:hAnsi="Verdana"/>
      <w:sz w:val="20"/>
      <w:szCs w:val="20"/>
      <w:lang w:val="en-US" w:eastAsia="en-US"/>
    </w:rPr>
  </w:style>
  <w:style w:type="paragraph" w:styleId="ac">
    <w:name w:val="header"/>
    <w:basedOn w:val="a"/>
    <w:link w:val="ad"/>
    <w:rsid w:val="000111F5"/>
    <w:pPr>
      <w:tabs>
        <w:tab w:val="center" w:pos="4677"/>
        <w:tab w:val="right" w:pos="9355"/>
      </w:tabs>
    </w:pPr>
    <w:rPr>
      <w:sz w:val="20"/>
      <w:szCs w:val="20"/>
      <w:lang w:val="en-US"/>
    </w:rPr>
  </w:style>
  <w:style w:type="character" w:customStyle="1" w:styleId="ad">
    <w:name w:val="Верхний колонтитул Знак"/>
    <w:basedOn w:val="a0"/>
    <w:link w:val="ac"/>
    <w:uiPriority w:val="99"/>
    <w:rsid w:val="000111F5"/>
    <w:rPr>
      <w:lang w:val="en-US"/>
    </w:rPr>
  </w:style>
  <w:style w:type="paragraph" w:styleId="ae">
    <w:name w:val="footer"/>
    <w:basedOn w:val="a"/>
    <w:link w:val="af"/>
    <w:rsid w:val="000111F5"/>
    <w:pPr>
      <w:tabs>
        <w:tab w:val="center" w:pos="4677"/>
        <w:tab w:val="right" w:pos="9355"/>
      </w:tabs>
    </w:pPr>
    <w:rPr>
      <w:sz w:val="20"/>
      <w:szCs w:val="20"/>
      <w:lang w:val="en-US"/>
    </w:rPr>
  </w:style>
  <w:style w:type="character" w:customStyle="1" w:styleId="af">
    <w:name w:val="Нижний колонтитул Знак"/>
    <w:basedOn w:val="a0"/>
    <w:link w:val="ae"/>
    <w:uiPriority w:val="99"/>
    <w:rsid w:val="000111F5"/>
    <w:rPr>
      <w:lang w:val="en-US"/>
    </w:rPr>
  </w:style>
  <w:style w:type="paragraph" w:customStyle="1" w:styleId="af0">
    <w:name w:val="Знак"/>
    <w:basedOn w:val="a"/>
    <w:rsid w:val="000111F5"/>
    <w:pPr>
      <w:spacing w:after="160" w:line="240" w:lineRule="exact"/>
    </w:pPr>
    <w:rPr>
      <w:rFonts w:ascii="Verdana" w:hAnsi="Verdana"/>
      <w:sz w:val="20"/>
      <w:szCs w:val="20"/>
      <w:lang w:val="en-US" w:eastAsia="en-US"/>
    </w:rPr>
  </w:style>
  <w:style w:type="character" w:styleId="af1">
    <w:name w:val="Hyperlink"/>
    <w:rsid w:val="000111F5"/>
    <w:rPr>
      <w:b w:val="0"/>
      <w:bCs w:val="0"/>
      <w:strike w:val="0"/>
      <w:dstrike w:val="0"/>
      <w:color w:val="135CAE"/>
      <w:u w:val="none"/>
      <w:effect w:val="none"/>
    </w:rPr>
  </w:style>
  <w:style w:type="character" w:customStyle="1" w:styleId="ConsPlusNormal0">
    <w:name w:val="ConsPlusNormal Знак"/>
    <w:link w:val="ConsPlusNormal"/>
    <w:locked/>
    <w:rsid w:val="000111F5"/>
    <w:rPr>
      <w:rFonts w:ascii="Arial" w:hAnsi="Arial" w:cs="Arial"/>
    </w:rPr>
  </w:style>
  <w:style w:type="paragraph" w:customStyle="1" w:styleId="ConsPlusNonformat">
    <w:name w:val="ConsPlusNonformat"/>
    <w:rsid w:val="000111F5"/>
    <w:pPr>
      <w:widowControl w:val="0"/>
      <w:autoSpaceDE w:val="0"/>
      <w:autoSpaceDN w:val="0"/>
      <w:adjustRightInd w:val="0"/>
    </w:pPr>
    <w:rPr>
      <w:rFonts w:ascii="Courier New" w:hAnsi="Courier New" w:cs="Courier New"/>
    </w:rPr>
  </w:style>
  <w:style w:type="paragraph" w:styleId="af2">
    <w:name w:val="Normal (Web)"/>
    <w:basedOn w:val="a"/>
    <w:rsid w:val="000111F5"/>
    <w:pPr>
      <w:spacing w:before="100" w:beforeAutospacing="1" w:after="100" w:afterAutospacing="1"/>
    </w:pPr>
    <w:rPr>
      <w:rFonts w:ascii="Tahoma" w:hAnsi="Tahoma" w:cs="Tahoma"/>
      <w:sz w:val="20"/>
      <w:szCs w:val="20"/>
    </w:rPr>
  </w:style>
  <w:style w:type="character" w:styleId="af3">
    <w:name w:val="Strong"/>
    <w:qFormat/>
    <w:rsid w:val="000111F5"/>
    <w:rPr>
      <w:b/>
      <w:bCs/>
    </w:rPr>
  </w:style>
  <w:style w:type="character" w:styleId="af4">
    <w:name w:val="page number"/>
    <w:rsid w:val="000111F5"/>
  </w:style>
  <w:style w:type="paragraph" w:styleId="af5">
    <w:name w:val="No Spacing"/>
    <w:qFormat/>
    <w:rsid w:val="000111F5"/>
    <w:rPr>
      <w:rFonts w:eastAsia="Calibri"/>
      <w:sz w:val="28"/>
      <w:szCs w:val="22"/>
      <w:lang w:eastAsia="en-US"/>
    </w:rPr>
  </w:style>
  <w:style w:type="paragraph" w:styleId="af6">
    <w:name w:val="List Paragraph"/>
    <w:basedOn w:val="a"/>
    <w:qFormat/>
    <w:rsid w:val="000111F5"/>
    <w:pPr>
      <w:spacing w:after="200" w:line="276" w:lineRule="auto"/>
      <w:ind w:left="720"/>
      <w:contextualSpacing/>
    </w:pPr>
    <w:rPr>
      <w:rFonts w:eastAsia="Calibri"/>
      <w:sz w:val="28"/>
      <w:szCs w:val="22"/>
      <w:lang w:eastAsia="en-US"/>
    </w:rPr>
  </w:style>
  <w:style w:type="character" w:styleId="af7">
    <w:name w:val="FollowedHyperlink"/>
    <w:uiPriority w:val="99"/>
    <w:unhideWhenUsed/>
    <w:rsid w:val="000111F5"/>
    <w:rPr>
      <w:color w:val="800080"/>
      <w:u w:val="single"/>
    </w:rPr>
  </w:style>
  <w:style w:type="paragraph" w:styleId="af8">
    <w:name w:val="Subtitle"/>
    <w:basedOn w:val="a"/>
    <w:link w:val="af9"/>
    <w:uiPriority w:val="99"/>
    <w:qFormat/>
    <w:rsid w:val="000111F5"/>
    <w:pPr>
      <w:jc w:val="center"/>
    </w:pPr>
    <w:rPr>
      <w:rFonts w:eastAsia="Calibri"/>
      <w:b/>
      <w:bCs/>
      <w:sz w:val="20"/>
      <w:szCs w:val="20"/>
    </w:rPr>
  </w:style>
  <w:style w:type="character" w:customStyle="1" w:styleId="af9">
    <w:name w:val="Подзаголовок Знак"/>
    <w:basedOn w:val="a0"/>
    <w:link w:val="af8"/>
    <w:uiPriority w:val="99"/>
    <w:rsid w:val="000111F5"/>
    <w:rPr>
      <w:rFonts w:eastAsia="Calibri"/>
      <w:b/>
      <w:bCs/>
    </w:rPr>
  </w:style>
  <w:style w:type="character" w:styleId="afa">
    <w:name w:val="annotation reference"/>
    <w:uiPriority w:val="99"/>
    <w:unhideWhenUsed/>
    <w:rsid w:val="000111F5"/>
    <w:rPr>
      <w:sz w:val="16"/>
      <w:szCs w:val="16"/>
    </w:rPr>
  </w:style>
  <w:style w:type="paragraph" w:styleId="afb">
    <w:name w:val="annotation text"/>
    <w:basedOn w:val="a"/>
    <w:link w:val="afc"/>
    <w:uiPriority w:val="99"/>
    <w:unhideWhenUsed/>
    <w:rsid w:val="000111F5"/>
    <w:pPr>
      <w:spacing w:after="200"/>
    </w:pPr>
    <w:rPr>
      <w:rFonts w:eastAsia="Calibri"/>
      <w:sz w:val="20"/>
      <w:szCs w:val="20"/>
      <w:lang w:eastAsia="en-US"/>
    </w:rPr>
  </w:style>
  <w:style w:type="character" w:customStyle="1" w:styleId="afc">
    <w:name w:val="Текст примечания Знак"/>
    <w:basedOn w:val="a0"/>
    <w:link w:val="afb"/>
    <w:uiPriority w:val="99"/>
    <w:rsid w:val="000111F5"/>
    <w:rPr>
      <w:rFonts w:eastAsia="Calibri"/>
      <w:lang w:eastAsia="en-US"/>
    </w:rPr>
  </w:style>
  <w:style w:type="paragraph" w:styleId="afd">
    <w:name w:val="annotation subject"/>
    <w:basedOn w:val="afb"/>
    <w:next w:val="afb"/>
    <w:link w:val="afe"/>
    <w:uiPriority w:val="99"/>
    <w:unhideWhenUsed/>
    <w:rsid w:val="000111F5"/>
    <w:rPr>
      <w:b/>
      <w:bCs/>
    </w:rPr>
  </w:style>
  <w:style w:type="character" w:customStyle="1" w:styleId="afe">
    <w:name w:val="Тема примечания Знак"/>
    <w:basedOn w:val="afc"/>
    <w:link w:val="afd"/>
    <w:uiPriority w:val="99"/>
    <w:rsid w:val="000111F5"/>
    <w:rPr>
      <w:rFonts w:eastAsia="Calibri"/>
      <w:b/>
      <w:bCs/>
      <w:lang w:eastAsia="en-US"/>
    </w:rPr>
  </w:style>
  <w:style w:type="paragraph" w:customStyle="1" w:styleId="aff">
    <w:name w:val="Знак Знак Знак Знак"/>
    <w:basedOn w:val="a"/>
    <w:rsid w:val="000111F5"/>
    <w:pPr>
      <w:widowControl w:val="0"/>
      <w:adjustRightInd w:val="0"/>
      <w:spacing w:after="160" w:line="240" w:lineRule="exact"/>
      <w:jc w:val="right"/>
    </w:pPr>
    <w:rPr>
      <w:sz w:val="20"/>
      <w:szCs w:val="20"/>
      <w:lang w:val="en-GB" w:eastAsia="en-US"/>
    </w:rPr>
  </w:style>
  <w:style w:type="character" w:customStyle="1" w:styleId="50">
    <w:name w:val="Заголовок 5 Знак"/>
    <w:basedOn w:val="a0"/>
    <w:link w:val="5"/>
    <w:rsid w:val="00DE2910"/>
    <w:rPr>
      <w:rFonts w:ascii="Calibri" w:hAnsi="Calibri"/>
      <w:b/>
      <w:bCs/>
      <w:i/>
      <w:iCs/>
      <w:sz w:val="26"/>
      <w:szCs w:val="26"/>
    </w:rPr>
  </w:style>
  <w:style w:type="paragraph" w:styleId="31">
    <w:name w:val="Body Text 3"/>
    <w:basedOn w:val="a"/>
    <w:link w:val="32"/>
    <w:rsid w:val="00DE2910"/>
    <w:pPr>
      <w:spacing w:after="120"/>
    </w:pPr>
    <w:rPr>
      <w:sz w:val="16"/>
      <w:szCs w:val="16"/>
    </w:rPr>
  </w:style>
  <w:style w:type="character" w:customStyle="1" w:styleId="32">
    <w:name w:val="Основной текст 3 Знак"/>
    <w:basedOn w:val="a0"/>
    <w:link w:val="31"/>
    <w:rsid w:val="00DE2910"/>
    <w:rPr>
      <w:sz w:val="16"/>
      <w:szCs w:val="16"/>
    </w:rPr>
  </w:style>
  <w:style w:type="paragraph" w:customStyle="1" w:styleId="33">
    <w:name w:val="Знак3"/>
    <w:basedOn w:val="a"/>
    <w:rsid w:val="00DE2910"/>
    <w:pPr>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
    <w:rsid w:val="00DE2910"/>
    <w:pPr>
      <w:spacing w:before="100" w:beforeAutospacing="1" w:after="100" w:afterAutospacing="1"/>
    </w:pPr>
    <w:rPr>
      <w:rFonts w:ascii="Tahoma" w:hAnsi="Tahoma"/>
      <w:sz w:val="20"/>
      <w:szCs w:val="20"/>
      <w:lang w:val="en-US" w:eastAsia="en-US"/>
    </w:rPr>
  </w:style>
  <w:style w:type="paragraph" w:customStyle="1" w:styleId="21">
    <w:name w:val="Знак2"/>
    <w:basedOn w:val="a"/>
    <w:rsid w:val="00DE2910"/>
    <w:pPr>
      <w:spacing w:before="100" w:beforeAutospacing="1" w:after="100" w:afterAutospacing="1"/>
    </w:pPr>
    <w:rPr>
      <w:rFonts w:ascii="Tahoma" w:hAnsi="Tahoma"/>
      <w:sz w:val="20"/>
      <w:szCs w:val="20"/>
      <w:lang w:val="en-US" w:eastAsia="en-US"/>
    </w:rPr>
  </w:style>
  <w:style w:type="paragraph" w:customStyle="1" w:styleId="Style6">
    <w:name w:val="Style6"/>
    <w:basedOn w:val="a"/>
    <w:rsid w:val="00DE2910"/>
    <w:pPr>
      <w:widowControl w:val="0"/>
      <w:autoSpaceDE w:val="0"/>
      <w:autoSpaceDN w:val="0"/>
      <w:adjustRightInd w:val="0"/>
      <w:spacing w:line="319" w:lineRule="exact"/>
      <w:ind w:firstLine="898"/>
    </w:pPr>
    <w:rPr>
      <w:rFonts w:ascii="Bookman Old Style" w:hAnsi="Bookman Old Style"/>
    </w:rPr>
  </w:style>
  <w:style w:type="paragraph" w:customStyle="1" w:styleId="Style7">
    <w:name w:val="Style7"/>
    <w:basedOn w:val="a"/>
    <w:rsid w:val="00DE2910"/>
    <w:pPr>
      <w:widowControl w:val="0"/>
      <w:autoSpaceDE w:val="0"/>
      <w:autoSpaceDN w:val="0"/>
      <w:adjustRightInd w:val="0"/>
      <w:spacing w:line="320" w:lineRule="exact"/>
      <w:ind w:firstLine="703"/>
      <w:jc w:val="both"/>
    </w:pPr>
    <w:rPr>
      <w:rFonts w:ascii="Bookman Old Style" w:hAnsi="Bookman Old Style"/>
    </w:rPr>
  </w:style>
  <w:style w:type="paragraph" w:customStyle="1" w:styleId="Style8">
    <w:name w:val="Style8"/>
    <w:basedOn w:val="a"/>
    <w:rsid w:val="00DE2910"/>
    <w:pPr>
      <w:widowControl w:val="0"/>
      <w:autoSpaceDE w:val="0"/>
      <w:autoSpaceDN w:val="0"/>
      <w:adjustRightInd w:val="0"/>
      <w:spacing w:line="322" w:lineRule="exact"/>
      <w:ind w:firstLine="718"/>
    </w:pPr>
    <w:rPr>
      <w:rFonts w:ascii="Bookman Old Style" w:hAnsi="Bookman Old Style"/>
    </w:rPr>
  </w:style>
  <w:style w:type="character" w:customStyle="1" w:styleId="FontStyle23">
    <w:name w:val="Font Style23"/>
    <w:rsid w:val="00DE2910"/>
    <w:rPr>
      <w:rFonts w:ascii="Times New Roman" w:hAnsi="Times New Roman" w:cs="Times New Roman"/>
      <w:sz w:val="26"/>
      <w:szCs w:val="26"/>
    </w:rPr>
  </w:style>
  <w:style w:type="paragraph" w:customStyle="1" w:styleId="Style9">
    <w:name w:val="Style9"/>
    <w:basedOn w:val="a"/>
    <w:rsid w:val="00DE2910"/>
    <w:pPr>
      <w:widowControl w:val="0"/>
      <w:autoSpaceDE w:val="0"/>
      <w:autoSpaceDN w:val="0"/>
      <w:adjustRightInd w:val="0"/>
    </w:pPr>
    <w:rPr>
      <w:rFonts w:ascii="Bookman Old Style" w:hAnsi="Bookman Old Style"/>
    </w:rPr>
  </w:style>
  <w:style w:type="paragraph" w:customStyle="1" w:styleId="Style10">
    <w:name w:val="Style10"/>
    <w:basedOn w:val="a"/>
    <w:rsid w:val="00DE2910"/>
    <w:pPr>
      <w:widowControl w:val="0"/>
      <w:autoSpaceDE w:val="0"/>
      <w:autoSpaceDN w:val="0"/>
      <w:adjustRightInd w:val="0"/>
    </w:pPr>
    <w:rPr>
      <w:rFonts w:ascii="Bookman Old Style" w:hAnsi="Bookman Old Style"/>
    </w:rPr>
  </w:style>
  <w:style w:type="paragraph" w:customStyle="1" w:styleId="Style11">
    <w:name w:val="Style11"/>
    <w:basedOn w:val="a"/>
    <w:rsid w:val="00DE2910"/>
    <w:pPr>
      <w:widowControl w:val="0"/>
      <w:autoSpaceDE w:val="0"/>
      <w:autoSpaceDN w:val="0"/>
      <w:adjustRightInd w:val="0"/>
    </w:pPr>
    <w:rPr>
      <w:rFonts w:ascii="Bookman Old Style" w:hAnsi="Bookman Old Style"/>
    </w:rPr>
  </w:style>
  <w:style w:type="paragraph" w:customStyle="1" w:styleId="Style12">
    <w:name w:val="Style12"/>
    <w:basedOn w:val="a"/>
    <w:rsid w:val="00DE2910"/>
    <w:pPr>
      <w:widowControl w:val="0"/>
      <w:autoSpaceDE w:val="0"/>
      <w:autoSpaceDN w:val="0"/>
      <w:adjustRightInd w:val="0"/>
      <w:spacing w:line="319" w:lineRule="exact"/>
      <w:ind w:firstLine="749"/>
      <w:jc w:val="both"/>
    </w:pPr>
    <w:rPr>
      <w:rFonts w:ascii="Bookman Old Style" w:hAnsi="Bookman Old Style"/>
    </w:rPr>
  </w:style>
  <w:style w:type="paragraph" w:customStyle="1" w:styleId="Style13">
    <w:name w:val="Style13"/>
    <w:basedOn w:val="a"/>
    <w:rsid w:val="00DE2910"/>
    <w:pPr>
      <w:widowControl w:val="0"/>
      <w:autoSpaceDE w:val="0"/>
      <w:autoSpaceDN w:val="0"/>
      <w:adjustRightInd w:val="0"/>
      <w:spacing w:line="317" w:lineRule="exact"/>
      <w:jc w:val="center"/>
    </w:pPr>
    <w:rPr>
      <w:rFonts w:ascii="Bookman Old Style" w:hAnsi="Bookman Old Style"/>
    </w:rPr>
  </w:style>
  <w:style w:type="paragraph" w:customStyle="1" w:styleId="Style14">
    <w:name w:val="Style14"/>
    <w:basedOn w:val="a"/>
    <w:rsid w:val="00DE2910"/>
    <w:pPr>
      <w:widowControl w:val="0"/>
      <w:autoSpaceDE w:val="0"/>
      <w:autoSpaceDN w:val="0"/>
      <w:adjustRightInd w:val="0"/>
      <w:spacing w:line="317" w:lineRule="exact"/>
      <w:ind w:firstLine="701"/>
      <w:jc w:val="both"/>
    </w:pPr>
    <w:rPr>
      <w:rFonts w:ascii="Bookman Old Style" w:hAnsi="Bookman Old Style"/>
    </w:rPr>
  </w:style>
  <w:style w:type="paragraph" w:customStyle="1" w:styleId="Style15">
    <w:name w:val="Style15"/>
    <w:basedOn w:val="a"/>
    <w:rsid w:val="00DE2910"/>
    <w:pPr>
      <w:widowControl w:val="0"/>
      <w:autoSpaceDE w:val="0"/>
      <w:autoSpaceDN w:val="0"/>
      <w:adjustRightInd w:val="0"/>
      <w:spacing w:line="317" w:lineRule="exact"/>
      <w:ind w:firstLine="710"/>
      <w:jc w:val="both"/>
    </w:pPr>
    <w:rPr>
      <w:rFonts w:ascii="Bookman Old Style" w:hAnsi="Bookman Old Style"/>
    </w:rPr>
  </w:style>
  <w:style w:type="paragraph" w:customStyle="1" w:styleId="Style16">
    <w:name w:val="Style16"/>
    <w:basedOn w:val="a"/>
    <w:rsid w:val="00DE2910"/>
    <w:pPr>
      <w:widowControl w:val="0"/>
      <w:autoSpaceDE w:val="0"/>
      <w:autoSpaceDN w:val="0"/>
      <w:adjustRightInd w:val="0"/>
      <w:spacing w:line="317" w:lineRule="exact"/>
      <w:ind w:firstLine="725"/>
      <w:jc w:val="both"/>
    </w:pPr>
    <w:rPr>
      <w:rFonts w:ascii="Bookman Old Style" w:hAnsi="Bookman Old Style"/>
    </w:rPr>
  </w:style>
  <w:style w:type="paragraph" w:customStyle="1" w:styleId="Style17">
    <w:name w:val="Style17"/>
    <w:basedOn w:val="a"/>
    <w:rsid w:val="00DE2910"/>
    <w:pPr>
      <w:widowControl w:val="0"/>
      <w:autoSpaceDE w:val="0"/>
      <w:autoSpaceDN w:val="0"/>
      <w:adjustRightInd w:val="0"/>
      <w:spacing w:line="323" w:lineRule="exact"/>
      <w:ind w:firstLine="734"/>
      <w:jc w:val="both"/>
    </w:pPr>
    <w:rPr>
      <w:rFonts w:ascii="Bookman Old Style" w:hAnsi="Bookman Old Style"/>
    </w:rPr>
  </w:style>
  <w:style w:type="character" w:customStyle="1" w:styleId="FontStyle24">
    <w:name w:val="Font Style24"/>
    <w:rsid w:val="00DE2910"/>
    <w:rPr>
      <w:rFonts w:ascii="Times New Roman" w:hAnsi="Times New Roman" w:cs="Times New Roman"/>
      <w:b/>
      <w:bCs/>
      <w:i/>
      <w:iCs/>
      <w:sz w:val="28"/>
      <w:szCs w:val="28"/>
    </w:rPr>
  </w:style>
  <w:style w:type="character" w:customStyle="1" w:styleId="FontStyle25">
    <w:name w:val="Font Style25"/>
    <w:rsid w:val="00DE2910"/>
    <w:rPr>
      <w:rFonts w:ascii="Times New Roman" w:hAnsi="Times New Roman" w:cs="Times New Roman"/>
      <w:i/>
      <w:iCs/>
      <w:w w:val="150"/>
      <w:sz w:val="36"/>
      <w:szCs w:val="36"/>
    </w:rPr>
  </w:style>
  <w:style w:type="character" w:customStyle="1" w:styleId="FontStyle26">
    <w:name w:val="Font Style26"/>
    <w:rsid w:val="00DE2910"/>
    <w:rPr>
      <w:rFonts w:ascii="Times New Roman" w:hAnsi="Times New Roman" w:cs="Times New Roman"/>
      <w:sz w:val="28"/>
      <w:szCs w:val="28"/>
    </w:rPr>
  </w:style>
  <w:style w:type="paragraph" w:styleId="aff0">
    <w:name w:val="Body Text Indent"/>
    <w:basedOn w:val="a"/>
    <w:link w:val="aff1"/>
    <w:rsid w:val="00DE2910"/>
    <w:pPr>
      <w:ind w:left="-108"/>
    </w:pPr>
  </w:style>
  <w:style w:type="character" w:customStyle="1" w:styleId="aff1">
    <w:name w:val="Основной текст с отступом Знак"/>
    <w:basedOn w:val="a0"/>
    <w:link w:val="aff0"/>
    <w:rsid w:val="00DE2910"/>
    <w:rPr>
      <w:sz w:val="24"/>
      <w:szCs w:val="24"/>
    </w:rPr>
  </w:style>
  <w:style w:type="character" w:customStyle="1" w:styleId="spanoffilialname">
    <w:name w:val="span_of_filial_name"/>
    <w:rsid w:val="00DE2910"/>
  </w:style>
  <w:style w:type="paragraph" w:customStyle="1" w:styleId="aff2">
    <w:name w:val="Знак"/>
    <w:basedOn w:val="a"/>
    <w:rsid w:val="004B713D"/>
    <w:pPr>
      <w:spacing w:after="160" w:line="240" w:lineRule="exact"/>
    </w:pPr>
    <w:rPr>
      <w:rFonts w:ascii="Verdana" w:hAnsi="Verdana"/>
      <w:sz w:val="20"/>
      <w:szCs w:val="20"/>
      <w:lang w:val="en-US" w:eastAsia="en-US"/>
    </w:rPr>
  </w:style>
  <w:style w:type="paragraph" w:customStyle="1" w:styleId="22">
    <w:name w:val="Знак2"/>
    <w:basedOn w:val="a"/>
    <w:rsid w:val="001B6C02"/>
    <w:pPr>
      <w:spacing w:before="100" w:beforeAutospacing="1" w:after="100" w:afterAutospacing="1"/>
    </w:pPr>
    <w:rPr>
      <w:rFonts w:ascii="Tahoma" w:hAnsi="Tahoma"/>
      <w:sz w:val="20"/>
      <w:szCs w:val="20"/>
      <w:lang w:val="en-US" w:eastAsia="en-US"/>
    </w:rPr>
  </w:style>
  <w:style w:type="paragraph" w:customStyle="1" w:styleId="23">
    <w:name w:val="Знак2"/>
    <w:basedOn w:val="a"/>
    <w:rsid w:val="00E33B99"/>
    <w:pPr>
      <w:spacing w:before="100" w:beforeAutospacing="1" w:after="100" w:afterAutospacing="1"/>
    </w:pPr>
    <w:rPr>
      <w:rFonts w:ascii="Tahoma" w:hAnsi="Tahoma"/>
      <w:sz w:val="20"/>
      <w:szCs w:val="20"/>
      <w:lang w:val="en-US" w:eastAsia="en-US"/>
    </w:rPr>
  </w:style>
  <w:style w:type="paragraph" w:customStyle="1" w:styleId="s1">
    <w:name w:val="s_1"/>
    <w:basedOn w:val="a"/>
    <w:rsid w:val="00E33B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852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4675B688C7C37C89C0FCF515CC1E83AEB4EA392DA204126E9048E2C00DE30AE" TargetMode="External"/><Relationship Id="rId26" Type="http://schemas.openxmlformats.org/officeDocument/2006/relationships/hyperlink" Target="consultantplus://offline/ref=88EF6CD79D65F669EE72E56ABC35F573FCF1A669C99F5695DB62828BFEACD885F863D81D0AB61871W7t6J" TargetMode="External"/><Relationship Id="rId3" Type="http://schemas.openxmlformats.org/officeDocument/2006/relationships/styles" Target="styles.xml"/><Relationship Id="rId21" Type="http://schemas.openxmlformats.org/officeDocument/2006/relationships/hyperlink" Target="consultantplus://offline/ref=BB6B31865E33360BA975500FC8687AB89E9C96147FCE207182625A7F53C06CC4B8114C12E3D5z4E" TargetMode="External"/><Relationship Id="rId7" Type="http://schemas.openxmlformats.org/officeDocument/2006/relationships/endnotes" Target="endnotes.xml"/><Relationship Id="rId12" Type="http://schemas.openxmlformats.org/officeDocument/2006/relationships/hyperlink" Target="http://www.to86.rosreestr.ru/" TargetMode="External"/><Relationship Id="rId17" Type="http://schemas.openxmlformats.org/officeDocument/2006/relationships/hyperlink" Target="consultantplus://offline/ref=1CFF72D44F16AC063B04651D4A998506BE4A67B62E45E5BE75B563uFf7G" TargetMode="External"/><Relationship Id="rId25" Type="http://schemas.openxmlformats.org/officeDocument/2006/relationships/hyperlink" Target="consultantplus://offline/ref=E7E958031CD07574D175F35A6A3C897C00466052DBB6E775B862F698A5C10589914BDAA697aCoBJ" TargetMode="External"/><Relationship Id="rId2" Type="http://schemas.openxmlformats.org/officeDocument/2006/relationships/numbering" Target="numbering.xml"/><Relationship Id="rId16" Type="http://schemas.openxmlformats.org/officeDocument/2006/relationships/hyperlink" Target="consultantplus://offline/ref=4675B688C7C37C89C0FCF515CC1E83AEB4EA3D28A408126E9048E2C00D3A919F2C097E05E400E" TargetMode="External"/><Relationship Id="rId20" Type="http://schemas.openxmlformats.org/officeDocument/2006/relationships/hyperlink" Target="consultantplus://offline/ref=8AC0BD87BAE8065E73106C10403CF92EA3E0BC20A3E9BE8576ACC955C7F87873269AA064n6L7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gu86@u86.rosreestr.ru" TargetMode="External"/><Relationship Id="rId24" Type="http://schemas.openxmlformats.org/officeDocument/2006/relationships/hyperlink" Target="consultantplus://offline/ref=DC5B76821092D89924B13314E4F968FFEBD710006259C6E09462DD4276D8664EC419696BCA78CAf6J" TargetMode="External"/><Relationship Id="rId5" Type="http://schemas.openxmlformats.org/officeDocument/2006/relationships/webSettings" Target="webSettings.xml"/><Relationship Id="rId15" Type="http://schemas.openxmlformats.org/officeDocument/2006/relationships/hyperlink" Target="consultantplus://offline/ref=90ED6B99BEC43AB280D94ADEF6C7EBF5AEB208146A18AAB239D74121EE57683A6452A9BD98B58F5D6B4EE4FCjCyBL" TargetMode="External"/><Relationship Id="rId23" Type="http://schemas.openxmlformats.org/officeDocument/2006/relationships/hyperlink" Target="consultantplus://offline/ref=DC5B76821092D89924B13314E4F968FFEBD71E02675BC6E09462DD4276D8664EC4196969C97AA113C7f8J" TargetMode="External"/><Relationship Id="rId28" Type="http://schemas.openxmlformats.org/officeDocument/2006/relationships/header" Target="header1.xml"/><Relationship Id="rId10" Type="http://schemas.openxmlformats.org/officeDocument/2006/relationships/hyperlink" Target="http://www.ru86.nalog.ru" TargetMode="External"/><Relationship Id="rId19" Type="http://schemas.openxmlformats.org/officeDocument/2006/relationships/hyperlink" Target="consultantplus://offline/ref=3AB7253FFD8994D53123E35E57EA152C2FD9BB5F6AB7D8D69B83BDD760B9F9A12A3AB222A8F0DAA8E560258DW3O4J"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http://www.86.gosuslugi.ru" TargetMode="External"/><Relationship Id="rId22" Type="http://schemas.openxmlformats.org/officeDocument/2006/relationships/hyperlink" Target="consultantplus://offline/ref=958B8E25B7ED6572A8643043C31076A940446A6EDA076346586377CAD2E3CFA60D6C941F2BEA79761AFC0BD55CMAL" TargetMode="External"/><Relationship Id="rId27" Type="http://schemas.openxmlformats.org/officeDocument/2006/relationships/image" Target="media/image2.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14C86-A9FD-4750-833F-ED808201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10232</Words>
  <Characters>81054</Characters>
  <Application>Microsoft Office Word</Application>
  <DocSecurity>0</DocSecurity>
  <Lines>675</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91104</CharactersWithSpaces>
  <SharedDoc>false</SharedDoc>
  <HLinks>
    <vt:vector size="18" baseType="variant">
      <vt:variant>
        <vt:i4>6553657</vt:i4>
      </vt:variant>
      <vt:variant>
        <vt:i4>6</vt:i4>
      </vt:variant>
      <vt:variant>
        <vt:i4>0</vt:i4>
      </vt:variant>
      <vt:variant>
        <vt:i4>5</vt:i4>
      </vt:variant>
      <vt:variant>
        <vt:lpwstr>consultantplus://offline/ref=0821ECD566C6C9D52AB5999A1BAB9B32E71166242D2CA7DBE0307F53bEt1L</vt:lpwstr>
      </vt:variant>
      <vt:variant>
        <vt:lpwstr/>
      </vt:variant>
      <vt:variant>
        <vt:i4>458753</vt:i4>
      </vt:variant>
      <vt:variant>
        <vt:i4>3</vt:i4>
      </vt:variant>
      <vt:variant>
        <vt:i4>0</vt:i4>
      </vt:variant>
      <vt:variant>
        <vt:i4>5</vt:i4>
      </vt:variant>
      <vt:variant>
        <vt:lpwstr>consultantplus://offline/ref=0821ECD566C6C9D52AB5999A1BAB9B32E8196620282CA7DBE0307F53E1A4EF4B62B0CFDB7FEC75bAtEL</vt:lpwstr>
      </vt:variant>
      <vt:variant>
        <vt:lpwstr/>
      </vt:variant>
      <vt:variant>
        <vt:i4>458756</vt:i4>
      </vt:variant>
      <vt:variant>
        <vt:i4>0</vt:i4>
      </vt:variant>
      <vt:variant>
        <vt:i4>0</vt:i4>
      </vt:variant>
      <vt:variant>
        <vt:i4>5</vt:i4>
      </vt:variant>
      <vt:variant>
        <vt:lpwstr>consultantplus://offline/ref=0821ECD566C6C9D52AB5999A1BAB9B32E8196620282CA7DBE0307F53E1A4EF4B62B0CFDB7FEC7BbAt7L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Подлесная.С</dc:creator>
  <cp:lastModifiedBy>Пользователь</cp:lastModifiedBy>
  <cp:revision>2</cp:revision>
  <cp:lastPrinted>2016-11-29T10:13:00Z</cp:lastPrinted>
  <dcterms:created xsi:type="dcterms:W3CDTF">2016-12-05T05:29:00Z</dcterms:created>
  <dcterms:modified xsi:type="dcterms:W3CDTF">2016-12-05T05:29:00Z</dcterms:modified>
</cp:coreProperties>
</file>