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C776" w14:textId="4675CCF4" w:rsidR="006E40AE" w:rsidRDefault="006E40AE" w:rsidP="006E40AE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21CB477" wp14:editId="0BE0B469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CED7" w14:textId="77777777" w:rsidR="006E40AE" w:rsidRPr="002D3326" w:rsidRDefault="006E40AE" w:rsidP="006E40AE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4FE2C0D5" w14:textId="77777777" w:rsidR="006E40AE" w:rsidRPr="002D3326" w:rsidRDefault="006E40AE" w:rsidP="006E40AE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490C8419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0347FF6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91DC1C7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68F9B2B8" w14:textId="2009DD75" w:rsidR="00050E7D" w:rsidRDefault="00706266" w:rsidP="00050E7D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4E4A3135" w14:textId="15C4B4F5" w:rsidR="00050E7D" w:rsidRDefault="00B22529" w:rsidP="00050E7D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 15</w:t>
      </w:r>
      <w:r w:rsidR="00050E7D">
        <w:rPr>
          <w:color w:val="000000"/>
          <w:sz w:val="28"/>
        </w:rPr>
        <w:t xml:space="preserve"> » </w:t>
      </w:r>
      <w:r w:rsidR="00706266">
        <w:rPr>
          <w:color w:val="000000"/>
          <w:sz w:val="28"/>
        </w:rPr>
        <w:t>марта</w:t>
      </w:r>
      <w:r w:rsidR="00050E7D">
        <w:rPr>
          <w:color w:val="000000"/>
          <w:sz w:val="28"/>
        </w:rPr>
        <w:t xml:space="preserve"> 2021 года                                                                                   </w:t>
      </w:r>
      <w:r>
        <w:rPr>
          <w:color w:val="000000"/>
          <w:sz w:val="28"/>
        </w:rPr>
        <w:t xml:space="preserve">       </w:t>
      </w:r>
      <w:r w:rsidR="00050E7D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136</w:t>
      </w:r>
    </w:p>
    <w:p w14:paraId="0F4E9B78" w14:textId="77777777" w:rsidR="00050E7D" w:rsidRDefault="00050E7D" w:rsidP="00050E7D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  Барсово</w:t>
      </w:r>
    </w:p>
    <w:p w14:paraId="55AEFC92" w14:textId="77777777" w:rsidR="00050E7D" w:rsidRDefault="00050E7D" w:rsidP="00050E7D">
      <w:pPr>
        <w:rPr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634"/>
      </w:tblGrid>
      <w:tr w:rsidR="00050E7D" w14:paraId="4D31298A" w14:textId="77777777" w:rsidTr="0022682A">
        <w:trPr>
          <w:trHeight w:val="966"/>
        </w:trPr>
        <w:tc>
          <w:tcPr>
            <w:tcW w:w="4928" w:type="dxa"/>
            <w:tcMar>
              <w:left w:w="0" w:type="dxa"/>
              <w:right w:w="0" w:type="dxa"/>
            </w:tcMar>
          </w:tcPr>
          <w:p w14:paraId="351C4CCC" w14:textId="77777777" w:rsidR="00050E7D" w:rsidRDefault="00050E7D" w:rsidP="002268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 внесении изменений и дополнений</w:t>
            </w:r>
          </w:p>
          <w:p w14:paraId="19BB0D32" w14:textId="77777777" w:rsidR="00050E7D" w:rsidRDefault="00050E7D" w:rsidP="0022682A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устав городского поселения Барсово</w:t>
            </w:r>
          </w:p>
          <w:p w14:paraId="37F5FDE6" w14:textId="77777777" w:rsidR="00050E7D" w:rsidRDefault="00050E7D" w:rsidP="0022682A">
            <w:pPr>
              <w:rPr>
                <w:color w:val="000000"/>
                <w:sz w:val="28"/>
              </w:rPr>
            </w:pPr>
          </w:p>
        </w:tc>
        <w:tc>
          <w:tcPr>
            <w:tcW w:w="5634" w:type="dxa"/>
            <w:tcMar>
              <w:left w:w="0" w:type="dxa"/>
              <w:right w:w="0" w:type="dxa"/>
            </w:tcMar>
          </w:tcPr>
          <w:p w14:paraId="731A2603" w14:textId="77777777" w:rsidR="00050E7D" w:rsidRDefault="00050E7D" w:rsidP="0022682A">
            <w:pPr>
              <w:rPr>
                <w:color w:val="000000"/>
                <w:sz w:val="28"/>
              </w:rPr>
            </w:pPr>
          </w:p>
        </w:tc>
      </w:tr>
    </w:tbl>
    <w:p w14:paraId="28785C9F" w14:textId="1F5C38DE" w:rsidR="00C31CA4" w:rsidRDefault="00050E7D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="00C31CA4" w:rsidRPr="00B33BB1">
        <w:rPr>
          <w:color w:val="000000"/>
          <w:sz w:val="28"/>
        </w:rPr>
        <w:t>В целях приведения устава городского поселения Барсово в соответствие</w:t>
      </w:r>
      <w:r w:rsidR="00C31CA4" w:rsidRPr="00862D45">
        <w:rPr>
          <w:sz w:val="28"/>
          <w:szCs w:val="28"/>
        </w:rPr>
        <w:t xml:space="preserve"> </w:t>
      </w:r>
      <w:r w:rsidR="00C31CA4" w:rsidRPr="00C03F11">
        <w:rPr>
          <w:sz w:val="28"/>
          <w:szCs w:val="28"/>
        </w:rPr>
        <w:t xml:space="preserve">с </w:t>
      </w:r>
      <w:r w:rsidR="00C31CA4" w:rsidRPr="00862D45">
        <w:rPr>
          <w:sz w:val="28"/>
          <w:szCs w:val="28"/>
          <w:shd w:val="clear" w:color="auto" w:fill="FFFFFF"/>
        </w:rPr>
        <w:t>Федеральным законом от 9 ноября 2020  № 370-ФЗ «О внесении изменений в Федеральный закон «Об общих принципах организации местного самоуп</w:t>
      </w:r>
      <w:r w:rsidR="009E60AD">
        <w:rPr>
          <w:sz w:val="28"/>
          <w:szCs w:val="28"/>
          <w:shd w:val="clear" w:color="auto" w:fill="FFFFFF"/>
        </w:rPr>
        <w:t>равления в Российской Федерации»</w:t>
      </w:r>
      <w:r w:rsidR="00C31CA4" w:rsidRPr="00862D45">
        <w:rPr>
          <w:sz w:val="28"/>
          <w:szCs w:val="28"/>
          <w:shd w:val="clear" w:color="auto" w:fill="FFFFFF"/>
        </w:rPr>
        <w:t xml:space="preserve">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31CA4" w:rsidRPr="00862D45">
        <w:rPr>
          <w:sz w:val="28"/>
          <w:szCs w:val="28"/>
        </w:rPr>
        <w:t xml:space="preserve"> </w:t>
      </w:r>
      <w:r w:rsidR="00C31CA4" w:rsidRPr="00B33BB1">
        <w:rPr>
          <w:color w:val="000000"/>
          <w:sz w:val="28"/>
        </w:rPr>
        <w:t xml:space="preserve"> </w:t>
      </w:r>
      <w:r w:rsidR="00C31CA4">
        <w:rPr>
          <w:color w:val="000000"/>
          <w:sz w:val="28"/>
        </w:rPr>
        <w:t xml:space="preserve">Федеральным законом от 08.12.2020 № 411-ФЗ «О внесении изменений в Федеральный закон «О государственной регистрации уставов муниципальных образований» и статью 44 Федерального закона «Об общих принципах организации местного самоуправления в Российской Федерации», Федеральным законом от 22.12.2020 № 445-ФЗ «О внесении изменений в отдельные законодательные акты Российской Федерации», </w:t>
      </w:r>
      <w:r w:rsidR="00C31CA4" w:rsidRPr="00862D45">
        <w:rPr>
          <w:sz w:val="28"/>
          <w:szCs w:val="28"/>
          <w:shd w:val="clear" w:color="auto" w:fill="FFFFFF"/>
        </w:rPr>
        <w:t>Федеральным закон от 29 декабря 2020  № 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="00C31CA4">
        <w:rPr>
          <w:sz w:val="28"/>
          <w:szCs w:val="28"/>
          <w:shd w:val="clear" w:color="auto" w:fill="FFFFFF"/>
        </w:rPr>
        <w:t>,</w:t>
      </w:r>
      <w:r w:rsidR="00C31CA4" w:rsidRPr="00862D45">
        <w:rPr>
          <w:sz w:val="28"/>
          <w:szCs w:val="28"/>
          <w:shd w:val="clear" w:color="auto" w:fill="FFFFFF"/>
        </w:rPr>
        <w:t xml:space="preserve"> </w:t>
      </w:r>
      <w:r w:rsidR="00C31CA4">
        <w:rPr>
          <w:color w:val="000000"/>
          <w:sz w:val="28"/>
        </w:rPr>
        <w:t>Федеральным законом от 30.12.2020 № 518-ФЗ «О внесении изменений в отдельные законодательные акты Российской Федерации»,</w:t>
      </w:r>
    </w:p>
    <w:p w14:paraId="2C861508" w14:textId="77777777" w:rsidR="00C31CA4" w:rsidRDefault="00C31CA4" w:rsidP="00C31CA4">
      <w:pPr>
        <w:jc w:val="both"/>
        <w:rPr>
          <w:color w:val="000000"/>
          <w:sz w:val="28"/>
        </w:rPr>
      </w:pPr>
    </w:p>
    <w:p w14:paraId="2EE1A282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Совет депутатов городского поселения Барсово решил:</w:t>
      </w:r>
    </w:p>
    <w:p w14:paraId="21241D76" w14:textId="77777777" w:rsidR="00C31CA4" w:rsidRDefault="00C31CA4" w:rsidP="00C31CA4">
      <w:pPr>
        <w:jc w:val="both"/>
        <w:rPr>
          <w:color w:val="000000"/>
          <w:sz w:val="28"/>
        </w:rPr>
      </w:pPr>
    </w:p>
    <w:p w14:paraId="018AEF3E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1. Внести изменения в устав городского поселения Барсово, принятый решением Совета депутатов городского поселения Барсово от 28.11.2005 № 11 (в редакции решения Совета депутатов городского поселения Барсово </w:t>
      </w:r>
      <w:r w:rsidRPr="00D4691F">
        <w:rPr>
          <w:sz w:val="28"/>
        </w:rPr>
        <w:t xml:space="preserve">от </w:t>
      </w:r>
      <w:r>
        <w:rPr>
          <w:sz w:val="28"/>
        </w:rPr>
        <w:t>17.09.2020</w:t>
      </w:r>
      <w:r w:rsidRPr="007F6D38">
        <w:rPr>
          <w:sz w:val="28"/>
        </w:rPr>
        <w:t xml:space="preserve"> № </w:t>
      </w:r>
      <w:r>
        <w:rPr>
          <w:sz w:val="28"/>
        </w:rPr>
        <w:t>108</w:t>
      </w:r>
      <w:r w:rsidRPr="007F6D38">
        <w:rPr>
          <w:sz w:val="28"/>
        </w:rPr>
        <w:t xml:space="preserve">) согласно </w:t>
      </w:r>
      <w:r w:rsidRPr="007F6D38">
        <w:rPr>
          <w:color w:val="000000"/>
          <w:sz w:val="28"/>
        </w:rPr>
        <w:t>приложению.</w:t>
      </w:r>
    </w:p>
    <w:p w14:paraId="4A08D9EA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осуществления государственной регистрации.</w:t>
      </w:r>
    </w:p>
    <w:p w14:paraId="509CCF48" w14:textId="77777777" w:rsidR="00C31CA4" w:rsidRDefault="00C31CA4" w:rsidP="00C31CA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Обнародовать настоящее решение и разместить на официальном сайте органов местного самоуправления городского поселения Барсово после государственной регистрации в установленные законодательством сроки.</w:t>
      </w:r>
    </w:p>
    <w:p w14:paraId="2AC8EA54" w14:textId="77777777" w:rsidR="00C31CA4" w:rsidRDefault="00C31CA4" w:rsidP="00C31CA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4. </w:t>
      </w:r>
      <w:r w:rsidRPr="00862D45">
        <w:rPr>
          <w:sz w:val="28"/>
          <w:szCs w:val="28"/>
        </w:rPr>
        <w:t xml:space="preserve">Настоящее решение вступает в силу после его обнародования, действие </w:t>
      </w:r>
      <w:r w:rsidRPr="00862D45">
        <w:rPr>
          <w:sz w:val="28"/>
        </w:rPr>
        <w:t xml:space="preserve">подпункта 1.1. пункта 1 </w:t>
      </w:r>
      <w:r w:rsidRPr="00862D45">
        <w:rPr>
          <w:sz w:val="28"/>
          <w:szCs w:val="28"/>
        </w:rPr>
        <w:t xml:space="preserve">приложения к решению применяется к правоотношениям, возникшим </w:t>
      </w:r>
      <w:r w:rsidRPr="00862D45">
        <w:rPr>
          <w:sz w:val="28"/>
        </w:rPr>
        <w:t xml:space="preserve">с 23.03.2021 года, </w:t>
      </w:r>
      <w:r w:rsidRPr="00862D45">
        <w:rPr>
          <w:sz w:val="28"/>
          <w:szCs w:val="28"/>
        </w:rPr>
        <w:t xml:space="preserve">действие </w:t>
      </w:r>
      <w:r w:rsidRPr="00862D45">
        <w:rPr>
          <w:sz w:val="28"/>
        </w:rPr>
        <w:t xml:space="preserve">подпункта 1.2. пункта 1 </w:t>
      </w:r>
      <w:r w:rsidRPr="00862D45">
        <w:rPr>
          <w:sz w:val="28"/>
          <w:szCs w:val="28"/>
        </w:rPr>
        <w:t xml:space="preserve">приложения к решению применяется к правоотношениям, возникшим </w:t>
      </w:r>
      <w:r w:rsidRPr="00862D45">
        <w:rPr>
          <w:sz w:val="28"/>
        </w:rPr>
        <w:t>с 29.06.2021 года</w:t>
      </w:r>
      <w:r>
        <w:rPr>
          <w:sz w:val="28"/>
        </w:rPr>
        <w:t>,</w:t>
      </w:r>
      <w:r w:rsidRPr="00623978">
        <w:rPr>
          <w:sz w:val="28"/>
        </w:rPr>
        <w:t xml:space="preserve"> действие пункта </w:t>
      </w:r>
      <w:r>
        <w:rPr>
          <w:sz w:val="28"/>
        </w:rPr>
        <w:t>4</w:t>
      </w:r>
      <w:r w:rsidRPr="00623978">
        <w:rPr>
          <w:sz w:val="28"/>
        </w:rPr>
        <w:t xml:space="preserve"> </w:t>
      </w:r>
      <w:r w:rsidRPr="00623978">
        <w:rPr>
          <w:sz w:val="28"/>
          <w:szCs w:val="28"/>
        </w:rPr>
        <w:t>приложения к решению применяется к правоотношениям, возникшим</w:t>
      </w:r>
      <w:r w:rsidRPr="00623978">
        <w:rPr>
          <w:sz w:val="28"/>
        </w:rPr>
        <w:t xml:space="preserve"> с 07.06.2021 года</w:t>
      </w:r>
      <w:r>
        <w:rPr>
          <w:color w:val="000000"/>
          <w:sz w:val="28"/>
        </w:rPr>
        <w:t>.</w:t>
      </w:r>
    </w:p>
    <w:p w14:paraId="78D264F0" w14:textId="4285F12A" w:rsidR="00C31CA4" w:rsidRDefault="00C31CA4" w:rsidP="00C31CA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Контроль за выполнением настоящего решения возложить на </w:t>
      </w:r>
      <w:r w:rsidR="00B22529">
        <w:rPr>
          <w:color w:val="000000"/>
          <w:sz w:val="28"/>
        </w:rPr>
        <w:t xml:space="preserve">исполняющего полномочия </w:t>
      </w:r>
      <w:r>
        <w:rPr>
          <w:color w:val="000000"/>
          <w:sz w:val="28"/>
        </w:rPr>
        <w:t>глав</w:t>
      </w:r>
      <w:r w:rsidR="00B22529"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городского поселения Барсово.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C31CA4" w14:paraId="6E12738E" w14:textId="77777777" w:rsidTr="00DD3C5B">
        <w:trPr>
          <w:trHeight w:val="966"/>
        </w:trPr>
        <w:tc>
          <w:tcPr>
            <w:tcW w:w="5246" w:type="dxa"/>
            <w:tcMar>
              <w:left w:w="0" w:type="dxa"/>
              <w:right w:w="0" w:type="dxa"/>
            </w:tcMar>
          </w:tcPr>
          <w:p w14:paraId="3A7755E1" w14:textId="1A761A2F" w:rsidR="00C31CA4" w:rsidRDefault="00C31CA4" w:rsidP="00DD3C5B">
            <w:pPr>
              <w:rPr>
                <w:color w:val="000000"/>
                <w:sz w:val="28"/>
              </w:rPr>
            </w:pPr>
          </w:p>
          <w:p w14:paraId="52485AF4" w14:textId="4A614A6D" w:rsidR="00C31CA4" w:rsidRDefault="00706266" w:rsidP="00DD3C5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Исполняющий полномочия г</w:t>
            </w:r>
            <w:r w:rsidR="00C31CA4">
              <w:rPr>
                <w:color w:val="000000"/>
                <w:sz w:val="28"/>
              </w:rPr>
              <w:t>лав</w:t>
            </w:r>
            <w:r>
              <w:rPr>
                <w:color w:val="000000"/>
                <w:sz w:val="28"/>
              </w:rPr>
              <w:t>ы</w:t>
            </w:r>
            <w:r w:rsidR="00C31CA4">
              <w:rPr>
                <w:color w:val="000000"/>
                <w:sz w:val="28"/>
              </w:rPr>
              <w:t xml:space="preserve"> городского поселения Барсово</w:t>
            </w:r>
          </w:p>
          <w:p w14:paraId="3CD61AD5" w14:textId="77777777" w:rsidR="00C31CA4" w:rsidRDefault="00C31CA4" w:rsidP="00DD3C5B">
            <w:pPr>
              <w:rPr>
                <w:color w:val="000000"/>
                <w:sz w:val="28"/>
              </w:rPr>
            </w:pPr>
          </w:p>
          <w:p w14:paraId="7CD02F32" w14:textId="7EAE04AD" w:rsidR="00C31CA4" w:rsidRDefault="00C31CA4" w:rsidP="0070626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________________ </w:t>
            </w:r>
            <w:r w:rsidR="00706266"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.</w:t>
            </w:r>
            <w:r w:rsidR="00706266"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. </w:t>
            </w:r>
            <w:r w:rsidR="00706266">
              <w:rPr>
                <w:color w:val="000000"/>
                <w:sz w:val="28"/>
              </w:rPr>
              <w:t>Сухарева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59AF9EDA" w14:textId="77777777" w:rsidR="00C31CA4" w:rsidRDefault="00C31CA4" w:rsidP="00DD3C5B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</w:t>
            </w:r>
          </w:p>
          <w:p w14:paraId="416DFD9E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Председатель Совета депутатов</w:t>
            </w:r>
          </w:p>
          <w:p w14:paraId="33A769DF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городского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389550D3" w14:textId="77777777" w:rsidR="00C31CA4" w:rsidRDefault="00C31CA4" w:rsidP="00DD3C5B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</w:p>
          <w:p w14:paraId="534A8D10" w14:textId="77777777" w:rsidR="00C31CA4" w:rsidRDefault="00C31CA4" w:rsidP="00DD3C5B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______________ Л.В. Годяцкая</w:t>
            </w:r>
          </w:p>
        </w:tc>
      </w:tr>
    </w:tbl>
    <w:p w14:paraId="54E7F922" w14:textId="77777777" w:rsidR="00C31CA4" w:rsidRDefault="00C31CA4" w:rsidP="00C31CA4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624D7294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</w:p>
    <w:tbl>
      <w:tblPr>
        <w:tblW w:w="3719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C31CA4" w:rsidRPr="004B3E52" w14:paraId="4FF06FBD" w14:textId="77777777" w:rsidTr="00DD3C5B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80D0" w14:textId="77777777" w:rsidR="00C31CA4" w:rsidRDefault="00C31CA4" w:rsidP="00DD3C5B">
            <w:pPr>
              <w:jc w:val="both"/>
              <w:rPr>
                <w:color w:val="000000"/>
                <w:sz w:val="22"/>
              </w:rPr>
            </w:pPr>
          </w:p>
          <w:p w14:paraId="16279EBB" w14:textId="77777777" w:rsidR="00C31CA4" w:rsidRDefault="00C31CA4" w:rsidP="00DD3C5B">
            <w:pPr>
              <w:jc w:val="both"/>
              <w:rPr>
                <w:color w:val="000000"/>
                <w:sz w:val="22"/>
              </w:rPr>
            </w:pPr>
          </w:p>
          <w:p w14:paraId="74F6525C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28C29AD2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4CBA2675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1C622AE0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D139B14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43147F2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21A20E85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6113C4AE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4E6D222C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4BC4DF74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5ABD4D71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2B50BBE6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534523D8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1E7D05A4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3D4E14D5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7820851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5285FC91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9372B4D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54852700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133618EC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1D66DB1F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0DF0EF62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6F1C4223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2A223A1E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E1C5F0C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21773A82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60C5D79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536AD967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4523145E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6DD12CB8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0CAD6F21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48D0832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618063BE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157F5A59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51B9D881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61B3B456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461A4186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8509C4D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47892205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72EAF0F5" w14:textId="77777777" w:rsidR="00706266" w:rsidRDefault="00706266" w:rsidP="00DD3C5B">
            <w:pPr>
              <w:jc w:val="both"/>
              <w:rPr>
                <w:color w:val="000000"/>
                <w:sz w:val="22"/>
              </w:rPr>
            </w:pPr>
          </w:p>
          <w:p w14:paraId="09012662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lastRenderedPageBreak/>
              <w:t xml:space="preserve">Приложение </w:t>
            </w:r>
          </w:p>
          <w:p w14:paraId="0C2A24CB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решению</w:t>
            </w:r>
            <w:r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47D23326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10382" w14:textId="1C7E3DF0" w:rsidR="00C31CA4" w:rsidRPr="004B3E52" w:rsidRDefault="00C31CA4" w:rsidP="00706266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 w:rsidR="00B22529">
              <w:rPr>
                <w:color w:val="000000"/>
                <w:sz w:val="22"/>
              </w:rPr>
              <w:t xml:space="preserve"> 15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</w:t>
            </w:r>
            <w:r w:rsidR="00706266">
              <w:rPr>
                <w:color w:val="000000"/>
                <w:sz w:val="22"/>
              </w:rPr>
              <w:t>марта</w:t>
            </w:r>
            <w:r>
              <w:rPr>
                <w:color w:val="000000"/>
                <w:sz w:val="22"/>
              </w:rPr>
              <w:t xml:space="preserve"> 2021</w:t>
            </w:r>
            <w:r w:rsidRPr="004B3E52">
              <w:rPr>
                <w:color w:val="000000"/>
                <w:sz w:val="22"/>
              </w:rPr>
              <w:t xml:space="preserve">г. 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 xml:space="preserve"> </w:t>
            </w:r>
            <w:r w:rsidR="00B22529">
              <w:rPr>
                <w:color w:val="000000"/>
                <w:sz w:val="22"/>
              </w:rPr>
              <w:t>136</w:t>
            </w:r>
          </w:p>
        </w:tc>
      </w:tr>
    </w:tbl>
    <w:p w14:paraId="55FB7382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A8B37DE" w14:textId="77777777" w:rsidR="00C31CA4" w:rsidRDefault="00C31CA4" w:rsidP="00C31CA4">
      <w:pPr>
        <w:jc w:val="center"/>
        <w:rPr>
          <w:b/>
          <w:color w:val="000000"/>
          <w:sz w:val="28"/>
          <w:szCs w:val="28"/>
        </w:rPr>
      </w:pPr>
    </w:p>
    <w:p w14:paraId="39EAF9DE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ИЗМЕНЕНИЯ И ДОПОЛНЕНИЯ</w:t>
      </w:r>
    </w:p>
    <w:p w14:paraId="068098A9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В УСТАВ ГОРОДСКОГО ПОСЕЛЕНИЯ БАРСОВО,</w:t>
      </w:r>
    </w:p>
    <w:p w14:paraId="0E6D4B29" w14:textId="77777777" w:rsidR="00C31CA4" w:rsidRPr="00177943" w:rsidRDefault="00C31CA4" w:rsidP="00C31CA4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ПРИНЯТЫЙ РЕШЕНИЕМ СОВЕТА ДЕПУТАТОВ ГОРОДСКОГО ПОСЕЛЕНИЯ БАРСОВО 28.11.2005 № 11</w:t>
      </w:r>
    </w:p>
    <w:p w14:paraId="11E92D7A" w14:textId="77777777" w:rsidR="00C31CA4" w:rsidRPr="00C56D22" w:rsidRDefault="00C31CA4" w:rsidP="00C31CA4">
      <w:pPr>
        <w:jc w:val="center"/>
        <w:rPr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(</w:t>
      </w:r>
      <w:r w:rsidRPr="00C56D22">
        <w:rPr>
          <w:color w:val="000000"/>
          <w:sz w:val="28"/>
        </w:rPr>
        <w:t xml:space="preserve">в редакции решения Совета депутатов городского поселения Барсово                         от </w:t>
      </w:r>
      <w:r>
        <w:rPr>
          <w:sz w:val="28"/>
        </w:rPr>
        <w:t>17.09.2020</w:t>
      </w:r>
      <w:r w:rsidRPr="007F6D38">
        <w:rPr>
          <w:sz w:val="28"/>
        </w:rPr>
        <w:t xml:space="preserve"> № </w:t>
      </w:r>
      <w:r>
        <w:rPr>
          <w:sz w:val="28"/>
        </w:rPr>
        <w:t>108</w:t>
      </w:r>
      <w:r w:rsidRPr="00C56D22">
        <w:rPr>
          <w:color w:val="000000"/>
          <w:sz w:val="28"/>
          <w:szCs w:val="28"/>
        </w:rPr>
        <w:t xml:space="preserve">) </w:t>
      </w:r>
    </w:p>
    <w:p w14:paraId="39826308" w14:textId="77777777" w:rsidR="00C31CA4" w:rsidRPr="00C56D22" w:rsidRDefault="00C31CA4" w:rsidP="00C31CA4">
      <w:pPr>
        <w:ind w:firstLine="567"/>
        <w:jc w:val="both"/>
        <w:rPr>
          <w:b/>
          <w:color w:val="000000"/>
          <w:sz w:val="28"/>
          <w:szCs w:val="28"/>
        </w:rPr>
      </w:pPr>
    </w:p>
    <w:p w14:paraId="5A1E0F35" w14:textId="77777777" w:rsidR="00C31CA4" w:rsidRDefault="00C31CA4" w:rsidP="00C31CA4">
      <w:pPr>
        <w:autoSpaceDE w:val="0"/>
        <w:autoSpaceDN w:val="0"/>
        <w:adjustRightInd w:val="0"/>
        <w:jc w:val="both"/>
        <w:rPr>
          <w:strike/>
          <w:sz w:val="28"/>
          <w:szCs w:val="28"/>
          <w:highlight w:val="yellow"/>
        </w:rPr>
      </w:pPr>
    </w:p>
    <w:p w14:paraId="4E3A5445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807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 5:</w:t>
      </w:r>
    </w:p>
    <w:p w14:paraId="2EBFCA1D" w14:textId="77777777" w:rsidR="00C31CA4" w:rsidRPr="00690807" w:rsidRDefault="00C31CA4" w:rsidP="00C31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23978">
        <w:rPr>
          <w:sz w:val="28"/>
          <w:szCs w:val="28"/>
        </w:rPr>
        <w:t xml:space="preserve">Пункт 19.1 </w:t>
      </w:r>
      <w:r w:rsidRPr="00690807">
        <w:rPr>
          <w:bCs/>
          <w:sz w:val="28"/>
          <w:szCs w:val="28"/>
        </w:rPr>
        <w:t xml:space="preserve">части </w:t>
      </w:r>
      <w:r>
        <w:rPr>
          <w:bCs/>
          <w:sz w:val="28"/>
          <w:szCs w:val="28"/>
        </w:rPr>
        <w:t xml:space="preserve">1 </w:t>
      </w:r>
      <w:r w:rsidRPr="00690807">
        <w:rPr>
          <w:bCs/>
          <w:sz w:val="28"/>
          <w:szCs w:val="28"/>
        </w:rPr>
        <w:t>изложить</w:t>
      </w:r>
      <w:r w:rsidRPr="00690807">
        <w:rPr>
          <w:sz w:val="28"/>
          <w:szCs w:val="28"/>
        </w:rPr>
        <w:t xml:space="preserve"> в следующей редакции:</w:t>
      </w:r>
    </w:p>
    <w:p w14:paraId="0EB9755B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0" w:name="_Hlk48205496"/>
      <w:r>
        <w:rPr>
          <w:bCs/>
          <w:sz w:val="28"/>
          <w:szCs w:val="28"/>
        </w:rPr>
        <w:t>«19.1) участие в соответствии с федеральным законом в выполнении комплексных кадастровых работ;»</w:t>
      </w:r>
      <w:bookmarkEnd w:id="0"/>
      <w:r>
        <w:rPr>
          <w:bCs/>
          <w:sz w:val="28"/>
          <w:szCs w:val="28"/>
        </w:rPr>
        <w:t>;</w:t>
      </w:r>
    </w:p>
    <w:p w14:paraId="7BD7EE16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Часть 1 дополнить пунктом 38 следующего содержания:</w:t>
      </w:r>
    </w:p>
    <w:p w14:paraId="25D5AD84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14:paraId="116E6D9C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Часть 1 статьи 5.1 дополнить пунктом 18 следующего содержания: </w:t>
      </w:r>
    </w:p>
    <w:p w14:paraId="546FA62E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«18) </w:t>
      </w:r>
      <w:r w:rsidRPr="00EA57C4">
        <w:rPr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sz w:val="28"/>
          <w:szCs w:val="28"/>
        </w:rPr>
        <w:t xml:space="preserve"> иного токсического опьянения.»;</w:t>
      </w:r>
    </w:p>
    <w:p w14:paraId="5A470881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62D45">
        <w:rPr>
          <w:sz w:val="28"/>
          <w:szCs w:val="28"/>
          <w:shd w:val="clear" w:color="auto" w:fill="FFFFFF"/>
        </w:rPr>
        <w:t>Часть 2 статьи 9.1 после слов «жителей населенного пункта» дополнить словами «(либо части его территории)»</w:t>
      </w:r>
      <w:r>
        <w:rPr>
          <w:sz w:val="28"/>
          <w:szCs w:val="28"/>
          <w:shd w:val="clear" w:color="auto" w:fill="FFFFFF"/>
        </w:rPr>
        <w:t>;</w:t>
      </w:r>
    </w:p>
    <w:p w14:paraId="721E15E0" w14:textId="77777777" w:rsidR="00C31CA4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2397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бзац 2 части 7 статьи 50 дополнить предложением следующего содержания: </w:t>
      </w:r>
    </w:p>
    <w:p w14:paraId="073A2A7D" w14:textId="77777777" w:rsidR="00C31CA4" w:rsidRPr="00690807" w:rsidRDefault="00C31CA4" w:rsidP="00C31CA4">
      <w:pPr>
        <w:autoSpaceDE w:val="0"/>
        <w:autoSpaceDN w:val="0"/>
        <w:adjustRightInd w:val="0"/>
        <w:ind w:firstLine="540"/>
        <w:jc w:val="both"/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</w:rPr>
        <w:t>«Глава поселения обязан опубликовать (обнародовать) зарегистрированное решение Совета поселения о внесении изменений и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поселения о внесении изменений и дополнений в настоящий устав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</w:t>
      </w:r>
      <w:r>
        <w:rPr>
          <w:bCs/>
          <w:color w:val="C00000"/>
          <w:sz w:val="28"/>
          <w:szCs w:val="28"/>
        </w:rPr>
        <w:t>.</w:t>
      </w:r>
      <w:r w:rsidRPr="00623978">
        <w:rPr>
          <w:bCs/>
          <w:sz w:val="28"/>
          <w:szCs w:val="28"/>
        </w:rPr>
        <w:t>».</w:t>
      </w:r>
    </w:p>
    <w:p w14:paraId="5D7CB77A" w14:textId="77777777" w:rsidR="00C31CA4" w:rsidRDefault="00C31CA4" w:rsidP="00C31CA4">
      <w:pPr>
        <w:spacing w:after="160" w:line="259" w:lineRule="auto"/>
        <w:rPr>
          <w:sz w:val="26"/>
        </w:rPr>
      </w:pPr>
    </w:p>
    <w:p w14:paraId="1497BAC2" w14:textId="77777777" w:rsidR="00C31CA4" w:rsidRDefault="00C31CA4" w:rsidP="00C31CA4">
      <w:pPr>
        <w:tabs>
          <w:tab w:val="left" w:pos="3030"/>
        </w:tabs>
        <w:rPr>
          <w:sz w:val="26"/>
        </w:rPr>
      </w:pPr>
    </w:p>
    <w:p w14:paraId="5FE1B652" w14:textId="77777777" w:rsidR="00706266" w:rsidRDefault="00706266" w:rsidP="00C31CA4">
      <w:pPr>
        <w:tabs>
          <w:tab w:val="left" w:pos="3030"/>
        </w:tabs>
        <w:jc w:val="center"/>
        <w:rPr>
          <w:sz w:val="28"/>
          <w:szCs w:val="28"/>
        </w:rPr>
      </w:pPr>
    </w:p>
    <w:p w14:paraId="711C5D59" w14:textId="77777777" w:rsidR="00706266" w:rsidRDefault="00706266" w:rsidP="00C31CA4">
      <w:pPr>
        <w:tabs>
          <w:tab w:val="left" w:pos="3030"/>
        </w:tabs>
        <w:jc w:val="center"/>
        <w:rPr>
          <w:sz w:val="28"/>
          <w:szCs w:val="28"/>
        </w:rPr>
      </w:pPr>
    </w:p>
    <w:p w14:paraId="68361F4F" w14:textId="77777777" w:rsidR="00706266" w:rsidRDefault="00706266" w:rsidP="00C31CA4">
      <w:pPr>
        <w:tabs>
          <w:tab w:val="left" w:pos="3030"/>
        </w:tabs>
        <w:jc w:val="center"/>
        <w:rPr>
          <w:sz w:val="28"/>
          <w:szCs w:val="28"/>
        </w:rPr>
      </w:pPr>
    </w:p>
    <w:p w14:paraId="7F5BFCD3" w14:textId="77777777" w:rsidR="00706266" w:rsidRDefault="00706266" w:rsidP="00C31CA4">
      <w:pPr>
        <w:tabs>
          <w:tab w:val="left" w:pos="3030"/>
        </w:tabs>
        <w:jc w:val="center"/>
        <w:rPr>
          <w:sz w:val="28"/>
          <w:szCs w:val="28"/>
        </w:rPr>
      </w:pPr>
    </w:p>
    <w:p w14:paraId="06FF36C6" w14:textId="77777777" w:rsidR="00706266" w:rsidRDefault="00706266" w:rsidP="00C31CA4">
      <w:pPr>
        <w:tabs>
          <w:tab w:val="left" w:pos="3030"/>
        </w:tabs>
        <w:jc w:val="center"/>
        <w:rPr>
          <w:sz w:val="28"/>
          <w:szCs w:val="28"/>
        </w:rPr>
      </w:pPr>
    </w:p>
    <w:p w14:paraId="07E4F0D2" w14:textId="77777777" w:rsidR="00706266" w:rsidRDefault="00706266" w:rsidP="00C31CA4">
      <w:pPr>
        <w:tabs>
          <w:tab w:val="left" w:pos="3030"/>
        </w:tabs>
        <w:jc w:val="center"/>
        <w:rPr>
          <w:sz w:val="28"/>
          <w:szCs w:val="28"/>
        </w:rPr>
      </w:pPr>
      <w:bookmarkStart w:id="1" w:name="_GoBack"/>
      <w:bookmarkEnd w:id="1"/>
    </w:p>
    <w:sectPr w:rsidR="00706266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001A" w14:textId="77777777" w:rsidR="00701B0A" w:rsidRDefault="00701B0A" w:rsidP="00050E7D">
      <w:r>
        <w:separator/>
      </w:r>
    </w:p>
  </w:endnote>
  <w:endnote w:type="continuationSeparator" w:id="0">
    <w:p w14:paraId="25B1E3E6" w14:textId="77777777" w:rsidR="00701B0A" w:rsidRDefault="00701B0A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44F24" w14:textId="77777777" w:rsidR="00701B0A" w:rsidRDefault="00701B0A" w:rsidP="00050E7D">
      <w:r>
        <w:separator/>
      </w:r>
    </w:p>
  </w:footnote>
  <w:footnote w:type="continuationSeparator" w:id="0">
    <w:p w14:paraId="587F1B9E" w14:textId="77777777" w:rsidR="00701B0A" w:rsidRDefault="00701B0A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C"/>
    <w:rsid w:val="00015250"/>
    <w:rsid w:val="00050E7D"/>
    <w:rsid w:val="000A7A83"/>
    <w:rsid w:val="00173116"/>
    <w:rsid w:val="00201902"/>
    <w:rsid w:val="003500FB"/>
    <w:rsid w:val="00440952"/>
    <w:rsid w:val="00691498"/>
    <w:rsid w:val="006E40AE"/>
    <w:rsid w:val="00701B0A"/>
    <w:rsid w:val="00706266"/>
    <w:rsid w:val="009E60AD"/>
    <w:rsid w:val="00A331DD"/>
    <w:rsid w:val="00B22529"/>
    <w:rsid w:val="00C0261E"/>
    <w:rsid w:val="00C31CA4"/>
    <w:rsid w:val="00C74C1D"/>
    <w:rsid w:val="00C800DC"/>
    <w:rsid w:val="00D664DD"/>
    <w:rsid w:val="00D75135"/>
    <w:rsid w:val="00D92995"/>
    <w:rsid w:val="00D97175"/>
    <w:rsid w:val="00F26F1F"/>
    <w:rsid w:val="00F91ECB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1D78"/>
  <w15:chartTrackingRefBased/>
  <w15:docId w15:val="{B19C1427-177E-46E1-A012-B366D09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2021-03-16T04:38:00Z</cp:lastPrinted>
  <dcterms:created xsi:type="dcterms:W3CDTF">2019-02-07T04:37:00Z</dcterms:created>
  <dcterms:modified xsi:type="dcterms:W3CDTF">2021-03-16T04:39:00Z</dcterms:modified>
</cp:coreProperties>
</file>