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F261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E76F61" wp14:editId="6FA8D1E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53F70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14:paraId="675FA179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14:paraId="5AC28D7A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74BA5816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2BD22ADF" w14:textId="77777777" w:rsidR="00B7100C" w:rsidRPr="002D2FB1" w:rsidRDefault="00B7100C" w:rsidP="00B7100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38C36FA0" w14:textId="0D97AFC9" w:rsidR="00B7100C" w:rsidRPr="007B714E" w:rsidRDefault="00B7100C" w:rsidP="00B7100C">
      <w:pPr>
        <w:shd w:val="clear" w:color="auto" w:fill="FFFFFF"/>
        <w:ind w:right="21"/>
        <w:jc w:val="center"/>
        <w:rPr>
          <w:b/>
          <w:sz w:val="28"/>
          <w:szCs w:val="28"/>
        </w:rPr>
      </w:pPr>
      <w:r w:rsidRPr="00704B7B">
        <w:rPr>
          <w:b/>
          <w:sz w:val="32"/>
          <w:szCs w:val="32"/>
        </w:rPr>
        <w:t>РАСПОРЯЖЕНИЕ</w:t>
      </w:r>
    </w:p>
    <w:p w14:paraId="3C9E12F5" w14:textId="77777777" w:rsidR="00B7100C" w:rsidRDefault="00B7100C" w:rsidP="00B7100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174A25EF" w14:textId="59302B71" w:rsidR="00B7100C" w:rsidRDefault="00B7100C" w:rsidP="00B7100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131E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CC131E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2</w:t>
      </w:r>
      <w:r w:rsidRPr="002D2FB1">
        <w:rPr>
          <w:sz w:val="28"/>
          <w:szCs w:val="28"/>
        </w:rPr>
        <w:t xml:space="preserve"> года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D2FB1">
        <w:rPr>
          <w:sz w:val="28"/>
          <w:szCs w:val="28"/>
        </w:rPr>
        <w:t xml:space="preserve">№ </w:t>
      </w:r>
      <w:r w:rsidR="00CC131E">
        <w:rPr>
          <w:sz w:val="28"/>
          <w:szCs w:val="28"/>
        </w:rPr>
        <w:t>03</w:t>
      </w:r>
    </w:p>
    <w:p w14:paraId="129E0F01" w14:textId="77777777" w:rsidR="00B7100C" w:rsidRPr="002D2FB1" w:rsidRDefault="00B7100C" w:rsidP="00B7100C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0C3F15">
        <w:t>пгт. Барсово</w:t>
      </w:r>
    </w:p>
    <w:p w14:paraId="54B25049" w14:textId="77777777" w:rsidR="00B7100C" w:rsidRDefault="00B7100C" w:rsidP="00B7100C">
      <w:pPr>
        <w:rPr>
          <w:sz w:val="28"/>
          <w:szCs w:val="28"/>
        </w:rPr>
      </w:pPr>
    </w:p>
    <w:p w14:paraId="57BEDFD4" w14:textId="77777777" w:rsidR="00B7100C" w:rsidRDefault="00B7100C" w:rsidP="00B7100C">
      <w:pPr>
        <w:ind w:right="5952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B7100C" w14:paraId="06E4B606" w14:textId="77777777" w:rsidTr="008F7C33">
        <w:tc>
          <w:tcPr>
            <w:tcW w:w="4885" w:type="dxa"/>
          </w:tcPr>
          <w:p w14:paraId="45B69316" w14:textId="1958DC33" w:rsidR="00B7100C" w:rsidRPr="00B7100C" w:rsidRDefault="00B7100C" w:rsidP="00B7100C">
            <w:pPr>
              <w:jc w:val="both"/>
              <w:rPr>
                <w:sz w:val="28"/>
                <w:szCs w:val="28"/>
              </w:rPr>
            </w:pPr>
            <w:bookmarkStart w:id="0" w:name="_Hlk93299262"/>
            <w:r>
              <w:rPr>
                <w:sz w:val="28"/>
                <w:szCs w:val="28"/>
              </w:rPr>
              <w:t>Об утверждении плана графика закупок товаров, работ, услуг на 2022 финансовый год и на плановый период 2023 и 2024 годов</w:t>
            </w:r>
            <w:bookmarkEnd w:id="0"/>
          </w:p>
        </w:tc>
        <w:tc>
          <w:tcPr>
            <w:tcW w:w="4886" w:type="dxa"/>
          </w:tcPr>
          <w:p w14:paraId="08357C0D" w14:textId="77777777" w:rsidR="00B7100C" w:rsidRDefault="00B7100C" w:rsidP="00B7100C">
            <w:pPr>
              <w:jc w:val="both"/>
              <w:rPr>
                <w:sz w:val="28"/>
                <w:szCs w:val="28"/>
              </w:rPr>
            </w:pPr>
          </w:p>
        </w:tc>
      </w:tr>
    </w:tbl>
    <w:p w14:paraId="0A5D01BF" w14:textId="77777777" w:rsidR="00B7100C" w:rsidRDefault="00B7100C" w:rsidP="00B7100C">
      <w:pPr>
        <w:ind w:firstLine="709"/>
        <w:jc w:val="both"/>
        <w:rPr>
          <w:sz w:val="28"/>
          <w:szCs w:val="28"/>
        </w:rPr>
      </w:pPr>
    </w:p>
    <w:p w14:paraId="2997E682" w14:textId="34548F73" w:rsidR="00B7100C" w:rsidRDefault="00B7100C" w:rsidP="00A8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целях совершенствования деятельности администрации городского поселения Барсово</w:t>
      </w:r>
      <w:r w:rsidR="00A8515B">
        <w:rPr>
          <w:sz w:val="28"/>
          <w:szCs w:val="28"/>
        </w:rPr>
        <w:t xml:space="preserve"> по планированию заказов:</w:t>
      </w:r>
    </w:p>
    <w:p w14:paraId="1B749006" w14:textId="1D905C8E" w:rsidR="00B7100C" w:rsidRDefault="00A8515B" w:rsidP="008F7C33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график закупок товаров, работ, услуг на 2022 финансовый год и на плановый период 2023 и 2024 годов согласно приложению 1 к настоящему распоряжению.</w:t>
      </w:r>
    </w:p>
    <w:p w14:paraId="528EF585" w14:textId="4642D578" w:rsidR="00A8515B" w:rsidRDefault="00A8515B" w:rsidP="008F7C33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Контрактному управляющему администрации городского поселения Барсово Дегтярёвой Ю.П. в течение 3 рабочих дней с даты утверждения разместить план график </w:t>
      </w:r>
      <w:r w:rsidRPr="00A8515B">
        <w:rPr>
          <w:sz w:val="28"/>
          <w:szCs w:val="28"/>
        </w:rPr>
        <w:t>закупок товаров, работ, услуг на 2022 финансовый год и на плановый период 2023 и 2024 годов</w:t>
      </w:r>
      <w:r>
        <w:rPr>
          <w:sz w:val="28"/>
          <w:szCs w:val="28"/>
        </w:rPr>
        <w:t xml:space="preserve"> на официальном сайте Российской Фе</w:t>
      </w:r>
      <w:r w:rsidR="008F7C33">
        <w:rPr>
          <w:sz w:val="28"/>
          <w:szCs w:val="28"/>
        </w:rPr>
        <w:t>дерации в информационно-телекоммуникационной сети «Интернет» для размещения заказов на поставки товаров, выполнения работ, оказание услуг.</w:t>
      </w:r>
    </w:p>
    <w:p w14:paraId="1A4F6F63" w14:textId="5D327A57" w:rsidR="008F7C33" w:rsidRPr="00A8515B" w:rsidRDefault="008F7C33" w:rsidP="008F7C33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заместителя главы поселения по социальным вопросам Сухареву Н.И.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3858"/>
      </w:tblGrid>
      <w:tr w:rsidR="00B7100C" w14:paraId="3A023ECA" w14:textId="77777777" w:rsidTr="00681771">
        <w:tc>
          <w:tcPr>
            <w:tcW w:w="5954" w:type="dxa"/>
          </w:tcPr>
          <w:p w14:paraId="61C5E6CE" w14:textId="77777777" w:rsidR="00B7100C" w:rsidRDefault="00B7100C" w:rsidP="00681771">
            <w:pPr>
              <w:jc w:val="both"/>
              <w:rPr>
                <w:sz w:val="28"/>
                <w:szCs w:val="28"/>
              </w:rPr>
            </w:pPr>
          </w:p>
          <w:p w14:paraId="0034689F" w14:textId="77777777" w:rsidR="00B7100C" w:rsidRDefault="00B7100C" w:rsidP="00681771">
            <w:pPr>
              <w:jc w:val="both"/>
              <w:rPr>
                <w:sz w:val="28"/>
                <w:szCs w:val="28"/>
              </w:rPr>
            </w:pPr>
          </w:p>
          <w:p w14:paraId="759E51EF" w14:textId="77777777" w:rsidR="00B7100C" w:rsidRDefault="00B7100C" w:rsidP="00681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поселения Барсово             </w:t>
            </w:r>
          </w:p>
        </w:tc>
        <w:tc>
          <w:tcPr>
            <w:tcW w:w="3935" w:type="dxa"/>
          </w:tcPr>
          <w:p w14:paraId="55BA242D" w14:textId="77777777" w:rsidR="00B7100C" w:rsidRDefault="00B7100C" w:rsidP="00681771">
            <w:pPr>
              <w:jc w:val="both"/>
              <w:rPr>
                <w:sz w:val="28"/>
                <w:szCs w:val="28"/>
              </w:rPr>
            </w:pPr>
          </w:p>
          <w:p w14:paraId="610ABF37" w14:textId="77777777" w:rsidR="00B7100C" w:rsidRPr="005C1DDF" w:rsidRDefault="00B7100C" w:rsidP="00681771">
            <w:pPr>
              <w:rPr>
                <w:sz w:val="28"/>
                <w:szCs w:val="28"/>
              </w:rPr>
            </w:pPr>
          </w:p>
          <w:p w14:paraId="74569E42" w14:textId="11070F49" w:rsidR="00B7100C" w:rsidRPr="005C1DDF" w:rsidRDefault="00B7100C" w:rsidP="0068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В.В. Поздняков</w:t>
            </w:r>
          </w:p>
        </w:tc>
      </w:tr>
      <w:tr w:rsidR="00B7100C" w14:paraId="070D6993" w14:textId="77777777" w:rsidTr="00681771">
        <w:tc>
          <w:tcPr>
            <w:tcW w:w="5954" w:type="dxa"/>
          </w:tcPr>
          <w:p w14:paraId="032FAC1F" w14:textId="77777777" w:rsidR="00B7100C" w:rsidRDefault="00B7100C" w:rsidP="00681771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56EAC17B" w14:textId="77777777" w:rsidR="00B7100C" w:rsidRDefault="00B7100C" w:rsidP="00681771">
            <w:pPr>
              <w:jc w:val="both"/>
              <w:rPr>
                <w:sz w:val="28"/>
                <w:szCs w:val="28"/>
              </w:rPr>
            </w:pPr>
          </w:p>
        </w:tc>
      </w:tr>
    </w:tbl>
    <w:p w14:paraId="2897E75F" w14:textId="27FF72FB" w:rsidR="00B7100C" w:rsidRDefault="00B7100C" w:rsidP="00CC131E">
      <w:pPr>
        <w:shd w:val="clear" w:color="auto" w:fill="FFFFFF"/>
        <w:ind w:right="23" w:firstLine="709"/>
        <w:jc w:val="center"/>
      </w:pPr>
      <w:r>
        <w:br w:type="page"/>
      </w:r>
    </w:p>
    <w:sectPr w:rsidR="00B7100C" w:rsidSect="003A736B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A8E"/>
    <w:multiLevelType w:val="hybridMultilevel"/>
    <w:tmpl w:val="324265B6"/>
    <w:lvl w:ilvl="0" w:tplc="C6AC3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344735"/>
    <w:multiLevelType w:val="hybridMultilevel"/>
    <w:tmpl w:val="C72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299E"/>
    <w:multiLevelType w:val="hybridMultilevel"/>
    <w:tmpl w:val="C72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C"/>
    <w:rsid w:val="008F7C33"/>
    <w:rsid w:val="00A8515B"/>
    <w:rsid w:val="00B7100C"/>
    <w:rsid w:val="00CC131E"/>
    <w:rsid w:val="00F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EF8"/>
  <w15:chartTrackingRefBased/>
  <w15:docId w15:val="{F143F4E0-5B00-49C4-ADA5-FA87419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0C"/>
    <w:pPr>
      <w:ind w:left="720"/>
      <w:contextualSpacing/>
    </w:pPr>
  </w:style>
  <w:style w:type="paragraph" w:customStyle="1" w:styleId="a5">
    <w:name w:val="Знак"/>
    <w:basedOn w:val="a"/>
    <w:autoRedefine/>
    <w:rsid w:val="00F12A0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2022-01-17T05:10:00Z</cp:lastPrinted>
  <dcterms:created xsi:type="dcterms:W3CDTF">2022-01-13T09:25:00Z</dcterms:created>
  <dcterms:modified xsi:type="dcterms:W3CDTF">2022-01-17T05:14:00Z</dcterms:modified>
</cp:coreProperties>
</file>