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267" w:rsidRPr="00216E4B" w:rsidRDefault="00843267" w:rsidP="00843267">
      <w:pPr>
        <w:tabs>
          <w:tab w:val="left" w:pos="1860"/>
        </w:tabs>
        <w:autoSpaceDN w:val="0"/>
        <w:jc w:val="center"/>
      </w:pPr>
      <w:r>
        <w:rPr>
          <w:noProof/>
        </w:rPr>
        <w:drawing>
          <wp:inline distT="0" distB="0" distL="0" distR="0">
            <wp:extent cx="504825" cy="666750"/>
            <wp:effectExtent l="0" t="0" r="9525" b="0"/>
            <wp:docPr id="1" name="Рисунок 1" descr="Описание: 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267" w:rsidRPr="00216E4B" w:rsidRDefault="00843267" w:rsidP="00843267">
      <w:pPr>
        <w:widowControl w:val="0"/>
        <w:shd w:val="clear" w:color="auto" w:fill="FFFFFF"/>
        <w:suppressAutoHyphens/>
        <w:autoSpaceDE w:val="0"/>
        <w:spacing w:line="338" w:lineRule="exact"/>
        <w:ind w:right="21"/>
        <w:jc w:val="center"/>
        <w:rPr>
          <w:b/>
          <w:bCs/>
          <w:color w:val="000000"/>
          <w:spacing w:val="-2"/>
          <w:sz w:val="28"/>
          <w:szCs w:val="28"/>
          <w:lang w:eastAsia="ar-SA"/>
        </w:rPr>
      </w:pPr>
      <w:r w:rsidRPr="00216E4B">
        <w:rPr>
          <w:b/>
          <w:bCs/>
          <w:color w:val="000000"/>
          <w:spacing w:val="-2"/>
          <w:sz w:val="28"/>
          <w:szCs w:val="28"/>
          <w:lang w:eastAsia="ar-SA"/>
        </w:rPr>
        <w:t>ГЛАВА  ГОРОДСКОГО ПОСЕЛЕНИЯ БАРСОВО</w:t>
      </w:r>
    </w:p>
    <w:p w:rsidR="00843267" w:rsidRPr="00216E4B" w:rsidRDefault="00843267" w:rsidP="00843267">
      <w:pPr>
        <w:widowControl w:val="0"/>
        <w:shd w:val="clear" w:color="auto" w:fill="FFFFFF"/>
        <w:suppressAutoHyphens/>
        <w:autoSpaceDE w:val="0"/>
        <w:spacing w:line="338" w:lineRule="exact"/>
        <w:ind w:right="21"/>
        <w:jc w:val="center"/>
        <w:rPr>
          <w:bCs/>
          <w:color w:val="000000"/>
          <w:spacing w:val="-2"/>
          <w:sz w:val="28"/>
          <w:szCs w:val="28"/>
          <w:lang w:eastAsia="ar-SA"/>
        </w:rPr>
      </w:pPr>
      <w:r w:rsidRPr="00216E4B">
        <w:rPr>
          <w:bCs/>
          <w:color w:val="000000"/>
          <w:spacing w:val="-2"/>
          <w:sz w:val="28"/>
          <w:szCs w:val="28"/>
          <w:lang w:eastAsia="ar-SA"/>
        </w:rPr>
        <w:t>Сургутского района</w:t>
      </w:r>
    </w:p>
    <w:p w:rsidR="00843267" w:rsidRPr="00216E4B" w:rsidRDefault="00843267" w:rsidP="00843267">
      <w:pPr>
        <w:widowControl w:val="0"/>
        <w:shd w:val="clear" w:color="auto" w:fill="FFFFFF"/>
        <w:suppressAutoHyphens/>
        <w:autoSpaceDE w:val="0"/>
        <w:spacing w:line="338" w:lineRule="exact"/>
        <w:ind w:right="21"/>
        <w:jc w:val="center"/>
        <w:rPr>
          <w:bCs/>
          <w:color w:val="000000"/>
          <w:spacing w:val="-2"/>
          <w:sz w:val="28"/>
          <w:szCs w:val="28"/>
          <w:lang w:eastAsia="ar-SA"/>
        </w:rPr>
      </w:pPr>
      <w:r w:rsidRPr="00216E4B">
        <w:rPr>
          <w:bCs/>
          <w:color w:val="000000"/>
          <w:spacing w:val="-2"/>
          <w:sz w:val="28"/>
          <w:szCs w:val="28"/>
          <w:lang w:eastAsia="ar-SA"/>
        </w:rPr>
        <w:t>Ханты-Мансийского автономного округа-Югры</w:t>
      </w:r>
    </w:p>
    <w:p w:rsidR="00843267" w:rsidRDefault="00843267" w:rsidP="004407B8">
      <w:pPr>
        <w:widowControl w:val="0"/>
        <w:shd w:val="clear" w:color="auto" w:fill="FFFFFF"/>
        <w:suppressAutoHyphens/>
        <w:autoSpaceDE w:val="0"/>
        <w:spacing w:before="245"/>
        <w:jc w:val="center"/>
        <w:rPr>
          <w:b/>
          <w:color w:val="000000"/>
          <w:spacing w:val="17"/>
          <w:w w:val="105"/>
          <w:sz w:val="32"/>
          <w:szCs w:val="32"/>
          <w:lang w:eastAsia="ar-SA"/>
        </w:rPr>
      </w:pPr>
      <w:r w:rsidRPr="00216E4B">
        <w:rPr>
          <w:b/>
          <w:color w:val="000000"/>
          <w:spacing w:val="17"/>
          <w:w w:val="105"/>
          <w:sz w:val="32"/>
          <w:szCs w:val="32"/>
          <w:lang w:eastAsia="ar-SA"/>
        </w:rPr>
        <w:t>ПОСТАНОВЛЕНИЕ</w:t>
      </w:r>
    </w:p>
    <w:p w:rsidR="004407B8" w:rsidRPr="004407B8" w:rsidRDefault="004407B8" w:rsidP="004407B8">
      <w:pPr>
        <w:widowControl w:val="0"/>
        <w:shd w:val="clear" w:color="auto" w:fill="FFFFFF"/>
        <w:suppressAutoHyphens/>
        <w:autoSpaceDE w:val="0"/>
        <w:spacing w:before="245"/>
        <w:jc w:val="center"/>
        <w:rPr>
          <w:b/>
          <w:color w:val="000000"/>
          <w:spacing w:val="17"/>
          <w:w w:val="105"/>
          <w:sz w:val="32"/>
          <w:szCs w:val="32"/>
          <w:lang w:eastAsia="ar-SA"/>
        </w:rPr>
      </w:pPr>
    </w:p>
    <w:p w:rsidR="00843267" w:rsidRPr="00393FC7" w:rsidRDefault="00843267" w:rsidP="00393FC7">
      <w:pPr>
        <w:widowControl w:val="0"/>
        <w:shd w:val="clear" w:color="auto" w:fill="FFFFFF"/>
        <w:tabs>
          <w:tab w:val="left" w:pos="3002"/>
          <w:tab w:val="left" w:pos="9706"/>
        </w:tabs>
        <w:suppressAutoHyphens/>
        <w:autoSpaceDE w:val="0"/>
        <w:jc w:val="both"/>
        <w:rPr>
          <w:color w:val="252525"/>
          <w:sz w:val="28"/>
          <w:szCs w:val="28"/>
          <w:lang w:eastAsia="ar-SA"/>
        </w:rPr>
      </w:pPr>
      <w:r w:rsidRPr="00393FC7">
        <w:rPr>
          <w:w w:val="105"/>
          <w:sz w:val="28"/>
          <w:szCs w:val="28"/>
          <w:lang w:eastAsia="ar-SA"/>
        </w:rPr>
        <w:t>«</w:t>
      </w:r>
      <w:r w:rsidR="00EC0A67">
        <w:rPr>
          <w:w w:val="105"/>
          <w:sz w:val="28"/>
          <w:szCs w:val="28"/>
          <w:u w:val="single"/>
          <w:lang w:eastAsia="ar-SA"/>
        </w:rPr>
        <w:t>21</w:t>
      </w:r>
      <w:r w:rsidRPr="00393FC7">
        <w:rPr>
          <w:w w:val="105"/>
          <w:sz w:val="28"/>
          <w:szCs w:val="28"/>
          <w:lang w:eastAsia="ar-SA"/>
        </w:rPr>
        <w:t>»</w:t>
      </w:r>
      <w:r w:rsidR="002F2965">
        <w:rPr>
          <w:w w:val="105"/>
          <w:sz w:val="28"/>
          <w:szCs w:val="28"/>
          <w:lang w:eastAsia="ar-SA"/>
        </w:rPr>
        <w:t xml:space="preserve"> </w:t>
      </w:r>
      <w:r w:rsidR="00EC0A67">
        <w:rPr>
          <w:sz w:val="28"/>
          <w:szCs w:val="28"/>
          <w:u w:val="single"/>
          <w:lang w:eastAsia="ar-SA"/>
        </w:rPr>
        <w:t>января</w:t>
      </w:r>
      <w:r w:rsidR="002F2965">
        <w:rPr>
          <w:sz w:val="28"/>
          <w:szCs w:val="28"/>
          <w:lang w:eastAsia="ar-SA"/>
        </w:rPr>
        <w:t xml:space="preserve"> </w:t>
      </w:r>
      <w:r w:rsidR="00491071">
        <w:rPr>
          <w:color w:val="252525"/>
          <w:w w:val="105"/>
          <w:sz w:val="28"/>
          <w:szCs w:val="28"/>
          <w:lang w:eastAsia="ar-SA"/>
        </w:rPr>
        <w:t>2022</w:t>
      </w:r>
      <w:r w:rsidRPr="00393FC7">
        <w:rPr>
          <w:color w:val="252525"/>
          <w:w w:val="105"/>
          <w:sz w:val="28"/>
          <w:szCs w:val="28"/>
          <w:lang w:eastAsia="ar-SA"/>
        </w:rPr>
        <w:t xml:space="preserve"> года</w:t>
      </w:r>
      <w:r w:rsidR="001946A5">
        <w:rPr>
          <w:color w:val="252525"/>
          <w:w w:val="105"/>
          <w:sz w:val="28"/>
          <w:szCs w:val="28"/>
          <w:lang w:eastAsia="ar-SA"/>
        </w:rPr>
        <w:t xml:space="preserve">                                                     </w:t>
      </w:r>
      <w:r w:rsidR="004407B8">
        <w:rPr>
          <w:color w:val="252525"/>
          <w:w w:val="105"/>
          <w:sz w:val="28"/>
          <w:szCs w:val="28"/>
          <w:lang w:eastAsia="ar-SA"/>
        </w:rPr>
        <w:t xml:space="preserve">                      </w:t>
      </w:r>
      <w:r w:rsidR="00EC0A67">
        <w:rPr>
          <w:color w:val="252525"/>
          <w:w w:val="105"/>
          <w:sz w:val="28"/>
          <w:szCs w:val="28"/>
          <w:lang w:eastAsia="ar-SA"/>
        </w:rPr>
        <w:t xml:space="preserve">          </w:t>
      </w:r>
      <w:r w:rsidRPr="00393FC7">
        <w:rPr>
          <w:color w:val="252525"/>
          <w:sz w:val="28"/>
          <w:szCs w:val="28"/>
          <w:lang w:eastAsia="ar-SA"/>
        </w:rPr>
        <w:t>№</w:t>
      </w:r>
      <w:r w:rsidR="002F2965">
        <w:rPr>
          <w:color w:val="252525"/>
          <w:sz w:val="28"/>
          <w:szCs w:val="28"/>
          <w:lang w:eastAsia="ar-SA"/>
        </w:rPr>
        <w:t xml:space="preserve"> </w:t>
      </w:r>
      <w:r w:rsidR="00EC0A67">
        <w:rPr>
          <w:color w:val="252525"/>
          <w:sz w:val="28"/>
          <w:szCs w:val="28"/>
          <w:lang w:eastAsia="ar-SA"/>
        </w:rPr>
        <w:t>1</w:t>
      </w:r>
      <w:r w:rsidR="00BB6BEB">
        <w:rPr>
          <w:color w:val="252525"/>
          <w:sz w:val="28"/>
          <w:szCs w:val="28"/>
          <w:u w:val="single"/>
          <w:lang w:eastAsia="ar-SA"/>
        </w:rPr>
        <w:t xml:space="preserve"> </w:t>
      </w:r>
    </w:p>
    <w:p w:rsidR="00843267" w:rsidRPr="00393FC7" w:rsidRDefault="00843267" w:rsidP="00393FC7">
      <w:pPr>
        <w:widowControl w:val="0"/>
        <w:suppressAutoHyphens/>
        <w:autoSpaceDE w:val="0"/>
        <w:rPr>
          <w:lang w:eastAsia="ar-SA"/>
        </w:rPr>
      </w:pPr>
      <w:proofErr w:type="spellStart"/>
      <w:r w:rsidRPr="00393FC7">
        <w:rPr>
          <w:lang w:eastAsia="ar-SA"/>
        </w:rPr>
        <w:t>пгт</w:t>
      </w:r>
      <w:proofErr w:type="spellEnd"/>
      <w:r w:rsidRPr="00393FC7">
        <w:rPr>
          <w:lang w:eastAsia="ar-SA"/>
        </w:rPr>
        <w:t>. Барсово</w:t>
      </w:r>
    </w:p>
    <w:p w:rsidR="0062304C" w:rsidRPr="00393FC7" w:rsidRDefault="0062304C" w:rsidP="00393FC7">
      <w:pPr>
        <w:widowControl w:val="0"/>
        <w:suppressAutoHyphens/>
        <w:autoSpaceDE w:val="0"/>
        <w:rPr>
          <w:sz w:val="28"/>
          <w:szCs w:val="28"/>
          <w:lang w:eastAsia="ar-S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62304C" w:rsidRPr="00393FC7" w:rsidTr="00BB6BEB">
        <w:tc>
          <w:tcPr>
            <w:tcW w:w="5778" w:type="dxa"/>
          </w:tcPr>
          <w:p w:rsidR="0062304C" w:rsidRPr="00393FC7" w:rsidRDefault="0099219B" w:rsidP="00393FC7">
            <w:pPr>
              <w:widowControl w:val="0"/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393FC7">
              <w:rPr>
                <w:sz w:val="28"/>
                <w:szCs w:val="28"/>
                <w:lang w:eastAsia="ar-SA"/>
              </w:rPr>
              <w:t xml:space="preserve">О внесении изменений в постановление главы городского поселения Барсово от 31.03.2014 № 3 </w:t>
            </w:r>
            <w:r w:rsidR="002A77FB" w:rsidRPr="00393FC7">
              <w:rPr>
                <w:sz w:val="28"/>
                <w:szCs w:val="28"/>
                <w:lang w:eastAsia="ar-SA"/>
              </w:rPr>
              <w:t>«</w:t>
            </w:r>
            <w:r w:rsidR="0062304C" w:rsidRPr="00393FC7">
              <w:rPr>
                <w:sz w:val="28"/>
                <w:szCs w:val="28"/>
                <w:lang w:eastAsia="ar-SA"/>
              </w:rPr>
              <w:t>Об утверждении Положения о размерах</w:t>
            </w:r>
            <w:r w:rsidR="00BB6BEB">
              <w:rPr>
                <w:sz w:val="28"/>
                <w:szCs w:val="28"/>
                <w:lang w:eastAsia="ar-SA"/>
              </w:rPr>
              <w:t xml:space="preserve"> </w:t>
            </w:r>
            <w:r w:rsidR="0062304C" w:rsidRPr="00393FC7">
              <w:rPr>
                <w:sz w:val="28"/>
                <w:szCs w:val="28"/>
                <w:lang w:eastAsia="ar-SA"/>
              </w:rPr>
              <w:t>и условиях оплаты труда работников, не отнесенных к должностям муниципальной</w:t>
            </w:r>
            <w:r w:rsidR="001946A5">
              <w:rPr>
                <w:sz w:val="28"/>
                <w:szCs w:val="28"/>
                <w:lang w:eastAsia="ar-SA"/>
              </w:rPr>
              <w:t xml:space="preserve"> </w:t>
            </w:r>
            <w:r w:rsidR="0062304C" w:rsidRPr="00393FC7">
              <w:rPr>
                <w:sz w:val="28"/>
                <w:szCs w:val="28"/>
                <w:lang w:eastAsia="ar-SA"/>
              </w:rPr>
              <w:t>службы и</w:t>
            </w:r>
            <w:r w:rsidR="001946A5">
              <w:rPr>
                <w:sz w:val="28"/>
                <w:szCs w:val="28"/>
                <w:lang w:eastAsia="ar-SA"/>
              </w:rPr>
              <w:t xml:space="preserve"> </w:t>
            </w:r>
            <w:r w:rsidR="0062304C" w:rsidRPr="00393FC7">
              <w:rPr>
                <w:sz w:val="28"/>
                <w:szCs w:val="28"/>
                <w:lang w:eastAsia="ar-SA"/>
              </w:rPr>
              <w:t xml:space="preserve">осуществляющих </w:t>
            </w:r>
            <w:r w:rsidR="00D577E6" w:rsidRPr="00393FC7">
              <w:rPr>
                <w:sz w:val="28"/>
                <w:szCs w:val="28"/>
                <w:lang w:eastAsia="ar-SA"/>
              </w:rPr>
              <w:t>т</w:t>
            </w:r>
            <w:r w:rsidR="0062304C" w:rsidRPr="00393FC7">
              <w:rPr>
                <w:sz w:val="28"/>
                <w:szCs w:val="28"/>
                <w:lang w:eastAsia="ar-SA"/>
              </w:rPr>
              <w:t>ехническое</w:t>
            </w:r>
            <w:r w:rsidR="001946A5">
              <w:rPr>
                <w:sz w:val="28"/>
                <w:szCs w:val="28"/>
                <w:lang w:eastAsia="ar-SA"/>
              </w:rPr>
              <w:t xml:space="preserve"> </w:t>
            </w:r>
            <w:r w:rsidR="0062304C" w:rsidRPr="00393FC7">
              <w:rPr>
                <w:sz w:val="28"/>
                <w:szCs w:val="28"/>
                <w:lang w:eastAsia="ar-SA"/>
              </w:rPr>
              <w:t>обеспечение деятельности органов</w:t>
            </w:r>
            <w:r w:rsidR="001946A5">
              <w:rPr>
                <w:sz w:val="28"/>
                <w:szCs w:val="28"/>
                <w:lang w:eastAsia="ar-SA"/>
              </w:rPr>
              <w:t xml:space="preserve"> </w:t>
            </w:r>
            <w:r w:rsidR="0062304C" w:rsidRPr="00393FC7">
              <w:rPr>
                <w:sz w:val="28"/>
                <w:szCs w:val="28"/>
                <w:lang w:eastAsia="ar-SA"/>
              </w:rPr>
              <w:t>местного самоуправления городского</w:t>
            </w:r>
            <w:r w:rsidR="001946A5">
              <w:rPr>
                <w:sz w:val="28"/>
                <w:szCs w:val="28"/>
                <w:lang w:eastAsia="ar-SA"/>
              </w:rPr>
              <w:t xml:space="preserve"> </w:t>
            </w:r>
            <w:r w:rsidR="0062304C" w:rsidRPr="00393FC7">
              <w:rPr>
                <w:sz w:val="28"/>
                <w:szCs w:val="28"/>
                <w:lang w:eastAsia="ar-SA"/>
              </w:rPr>
              <w:t>поселения Барсово</w:t>
            </w:r>
            <w:r w:rsidR="002A77FB" w:rsidRPr="00393FC7">
              <w:rPr>
                <w:sz w:val="28"/>
                <w:szCs w:val="28"/>
                <w:lang w:eastAsia="ar-SA"/>
              </w:rPr>
              <w:t>»</w:t>
            </w:r>
          </w:p>
        </w:tc>
      </w:tr>
    </w:tbl>
    <w:p w:rsidR="002A77FB" w:rsidRPr="00393FC7" w:rsidRDefault="002A77FB" w:rsidP="00393FC7">
      <w:pPr>
        <w:widowControl w:val="0"/>
        <w:shd w:val="clear" w:color="auto" w:fill="FFFFFF"/>
        <w:suppressAutoHyphens/>
        <w:autoSpaceDE w:val="0"/>
        <w:ind w:firstLine="605"/>
        <w:jc w:val="both"/>
        <w:rPr>
          <w:sz w:val="28"/>
          <w:szCs w:val="28"/>
          <w:lang w:eastAsia="ar-SA"/>
        </w:rPr>
      </w:pPr>
    </w:p>
    <w:p w:rsidR="002A77FB" w:rsidRPr="00393FC7" w:rsidRDefault="000C46DD" w:rsidP="00393FC7">
      <w:pPr>
        <w:widowControl w:val="0"/>
        <w:shd w:val="clear" w:color="auto" w:fill="FFFFFF"/>
        <w:suppressAutoHyphens/>
        <w:autoSpaceDE w:val="0"/>
        <w:jc w:val="both"/>
        <w:rPr>
          <w:sz w:val="28"/>
          <w:szCs w:val="28"/>
          <w:lang w:eastAsia="ar-SA"/>
        </w:rPr>
      </w:pPr>
      <w:r w:rsidRPr="00393FC7">
        <w:rPr>
          <w:sz w:val="28"/>
          <w:szCs w:val="28"/>
          <w:lang w:eastAsia="ar-SA"/>
        </w:rPr>
        <w:tab/>
      </w:r>
      <w:r w:rsidR="00843267" w:rsidRPr="00393FC7">
        <w:rPr>
          <w:sz w:val="28"/>
          <w:szCs w:val="28"/>
          <w:lang w:eastAsia="ar-SA"/>
        </w:rPr>
        <w:t>В соответствии с Трудовым кодексом Российской Федерации, Федеральным законом  от 06.10.2003 №131-ФЗ «Об общих принципах организации местного самоуправления в Российской Федерации», устав</w:t>
      </w:r>
      <w:r w:rsidRPr="00393FC7">
        <w:rPr>
          <w:sz w:val="28"/>
          <w:szCs w:val="28"/>
          <w:lang w:eastAsia="ar-SA"/>
        </w:rPr>
        <w:t>ом</w:t>
      </w:r>
      <w:r w:rsidR="00843267" w:rsidRPr="00393FC7">
        <w:rPr>
          <w:sz w:val="28"/>
          <w:szCs w:val="28"/>
          <w:lang w:eastAsia="ar-SA"/>
        </w:rPr>
        <w:t xml:space="preserve"> городского поселения Барсово,  </w:t>
      </w:r>
      <w:r w:rsidR="008D012E" w:rsidRPr="00393FC7">
        <w:rPr>
          <w:sz w:val="28"/>
          <w:szCs w:val="28"/>
          <w:lang w:eastAsia="ar-SA"/>
        </w:rPr>
        <w:t>с</w:t>
      </w:r>
      <w:r w:rsidR="00843267" w:rsidRPr="00393FC7">
        <w:rPr>
          <w:sz w:val="28"/>
          <w:szCs w:val="28"/>
          <w:lang w:eastAsia="ar-SA"/>
        </w:rPr>
        <w:t xml:space="preserve"> цел</w:t>
      </w:r>
      <w:r w:rsidR="008D012E" w:rsidRPr="00393FC7">
        <w:rPr>
          <w:sz w:val="28"/>
          <w:szCs w:val="28"/>
          <w:lang w:eastAsia="ar-SA"/>
        </w:rPr>
        <w:t>ью</w:t>
      </w:r>
      <w:r w:rsidR="00843267" w:rsidRPr="00393FC7">
        <w:rPr>
          <w:sz w:val="28"/>
          <w:szCs w:val="28"/>
          <w:lang w:eastAsia="ar-SA"/>
        </w:rPr>
        <w:t xml:space="preserve"> упорядочения оплаты труда работников, не отнесенных к должностям муниципальной службы и осуществляющих техническое обеспечение деятельности органов местного самоуправления городского поселения:</w:t>
      </w:r>
    </w:p>
    <w:p w:rsidR="002A77FB" w:rsidRPr="00393FC7" w:rsidRDefault="000C46DD" w:rsidP="00393FC7">
      <w:pPr>
        <w:widowControl w:val="0"/>
        <w:shd w:val="clear" w:color="auto" w:fill="FFFFFF"/>
        <w:suppressAutoHyphens/>
        <w:autoSpaceDE w:val="0"/>
        <w:jc w:val="both"/>
        <w:rPr>
          <w:sz w:val="28"/>
          <w:szCs w:val="28"/>
          <w:lang w:eastAsia="ar-SA"/>
        </w:rPr>
      </w:pPr>
      <w:r w:rsidRPr="00393FC7">
        <w:rPr>
          <w:spacing w:val="-20"/>
          <w:sz w:val="28"/>
          <w:szCs w:val="28"/>
          <w:lang w:eastAsia="ar-SA"/>
        </w:rPr>
        <w:tab/>
      </w:r>
      <w:r w:rsidR="00843267" w:rsidRPr="00393FC7">
        <w:rPr>
          <w:spacing w:val="-20"/>
          <w:sz w:val="28"/>
          <w:szCs w:val="28"/>
          <w:lang w:eastAsia="ar-SA"/>
        </w:rPr>
        <w:t>1.</w:t>
      </w:r>
      <w:r w:rsidR="00FF5917">
        <w:rPr>
          <w:spacing w:val="-20"/>
          <w:sz w:val="28"/>
          <w:szCs w:val="28"/>
          <w:lang w:eastAsia="ar-SA"/>
        </w:rPr>
        <w:t xml:space="preserve"> </w:t>
      </w:r>
      <w:r w:rsidR="0099219B" w:rsidRPr="00393FC7">
        <w:rPr>
          <w:sz w:val="28"/>
          <w:szCs w:val="28"/>
          <w:lang w:eastAsia="ar-SA"/>
        </w:rPr>
        <w:t xml:space="preserve">Внести в постановление главы городского поселения Барсово от 31.03.2014 № 3 </w:t>
      </w:r>
      <w:r w:rsidR="008D012E" w:rsidRPr="00393FC7">
        <w:rPr>
          <w:sz w:val="28"/>
          <w:szCs w:val="28"/>
          <w:lang w:eastAsia="ar-SA"/>
        </w:rPr>
        <w:t>«</w:t>
      </w:r>
      <w:r w:rsidR="0099219B" w:rsidRPr="00393FC7">
        <w:rPr>
          <w:sz w:val="28"/>
          <w:szCs w:val="28"/>
          <w:lang w:eastAsia="ar-SA"/>
        </w:rPr>
        <w:t>Об утверждении Положения о размерах</w:t>
      </w:r>
      <w:r w:rsidR="00BB6BEB">
        <w:rPr>
          <w:sz w:val="28"/>
          <w:szCs w:val="28"/>
          <w:lang w:eastAsia="ar-SA"/>
        </w:rPr>
        <w:t xml:space="preserve"> </w:t>
      </w:r>
      <w:r w:rsidR="0099219B" w:rsidRPr="00393FC7">
        <w:rPr>
          <w:sz w:val="28"/>
          <w:szCs w:val="28"/>
          <w:lang w:eastAsia="ar-SA"/>
        </w:rPr>
        <w:t>и условиях оплаты труда работников, не отнесенных к должностям муниципальной</w:t>
      </w:r>
      <w:r w:rsidR="00BB6BEB">
        <w:rPr>
          <w:sz w:val="28"/>
          <w:szCs w:val="28"/>
          <w:lang w:eastAsia="ar-SA"/>
        </w:rPr>
        <w:t xml:space="preserve"> </w:t>
      </w:r>
      <w:r w:rsidR="0099219B" w:rsidRPr="00393FC7">
        <w:rPr>
          <w:sz w:val="28"/>
          <w:szCs w:val="28"/>
          <w:lang w:eastAsia="ar-SA"/>
        </w:rPr>
        <w:t>службы и</w:t>
      </w:r>
      <w:r w:rsidR="00BB6BEB">
        <w:rPr>
          <w:sz w:val="28"/>
          <w:szCs w:val="28"/>
          <w:lang w:eastAsia="ar-SA"/>
        </w:rPr>
        <w:t xml:space="preserve"> </w:t>
      </w:r>
      <w:r w:rsidR="0099219B" w:rsidRPr="00393FC7">
        <w:rPr>
          <w:sz w:val="28"/>
          <w:szCs w:val="28"/>
          <w:lang w:eastAsia="ar-SA"/>
        </w:rPr>
        <w:t>осуществляющих техническое</w:t>
      </w:r>
      <w:r w:rsidR="00BB6BEB">
        <w:rPr>
          <w:sz w:val="28"/>
          <w:szCs w:val="28"/>
          <w:lang w:eastAsia="ar-SA"/>
        </w:rPr>
        <w:t xml:space="preserve"> </w:t>
      </w:r>
      <w:r w:rsidR="0099219B" w:rsidRPr="00393FC7">
        <w:rPr>
          <w:sz w:val="28"/>
          <w:szCs w:val="28"/>
          <w:lang w:eastAsia="ar-SA"/>
        </w:rPr>
        <w:t>обеспечение деятельности органов</w:t>
      </w:r>
      <w:r w:rsidR="00BB6BEB">
        <w:rPr>
          <w:sz w:val="28"/>
          <w:szCs w:val="28"/>
          <w:lang w:eastAsia="ar-SA"/>
        </w:rPr>
        <w:t xml:space="preserve"> </w:t>
      </w:r>
      <w:r w:rsidR="0099219B" w:rsidRPr="00393FC7">
        <w:rPr>
          <w:sz w:val="28"/>
          <w:szCs w:val="28"/>
          <w:lang w:eastAsia="ar-SA"/>
        </w:rPr>
        <w:t>местного самоуправления городского</w:t>
      </w:r>
      <w:r w:rsidR="00BB6BEB">
        <w:rPr>
          <w:sz w:val="28"/>
          <w:szCs w:val="28"/>
          <w:lang w:eastAsia="ar-SA"/>
        </w:rPr>
        <w:t xml:space="preserve"> </w:t>
      </w:r>
      <w:r w:rsidR="0099219B" w:rsidRPr="00393FC7">
        <w:rPr>
          <w:sz w:val="28"/>
          <w:szCs w:val="28"/>
          <w:lang w:eastAsia="ar-SA"/>
        </w:rPr>
        <w:t>поселения Барсово</w:t>
      </w:r>
      <w:r w:rsidR="008D012E" w:rsidRPr="00393FC7">
        <w:rPr>
          <w:sz w:val="28"/>
          <w:szCs w:val="28"/>
          <w:lang w:eastAsia="ar-SA"/>
        </w:rPr>
        <w:t>»</w:t>
      </w:r>
      <w:r w:rsidR="0099219B" w:rsidRPr="00393FC7">
        <w:rPr>
          <w:sz w:val="28"/>
          <w:szCs w:val="28"/>
          <w:lang w:eastAsia="ar-SA"/>
        </w:rPr>
        <w:t xml:space="preserve"> следующие изменения:</w:t>
      </w:r>
    </w:p>
    <w:p w:rsidR="004B73BE" w:rsidRPr="004B73BE" w:rsidRDefault="004B73BE" w:rsidP="004407B8">
      <w:pPr>
        <w:ind w:firstLine="708"/>
        <w:jc w:val="both"/>
        <w:rPr>
          <w:sz w:val="28"/>
          <w:szCs w:val="28"/>
        </w:rPr>
      </w:pPr>
      <w:r w:rsidRPr="004B73BE">
        <w:rPr>
          <w:sz w:val="28"/>
          <w:szCs w:val="28"/>
        </w:rPr>
        <w:t>1.1. Пункт 3.</w:t>
      </w:r>
      <w:r w:rsidR="008D58CA">
        <w:rPr>
          <w:sz w:val="28"/>
          <w:szCs w:val="28"/>
        </w:rPr>
        <w:t>7</w:t>
      </w:r>
      <w:r w:rsidRPr="004B73BE">
        <w:rPr>
          <w:sz w:val="28"/>
          <w:szCs w:val="28"/>
        </w:rPr>
        <w:t xml:space="preserve">.5 раздела 3 приложения 1 к </w:t>
      </w:r>
      <w:r w:rsidR="008D58CA">
        <w:rPr>
          <w:sz w:val="28"/>
          <w:szCs w:val="28"/>
        </w:rPr>
        <w:t>постановлению</w:t>
      </w:r>
      <w:r w:rsidRPr="004B73BE">
        <w:rPr>
          <w:sz w:val="28"/>
          <w:szCs w:val="28"/>
        </w:rPr>
        <w:t xml:space="preserve"> изложить в следующей редакции:</w:t>
      </w:r>
    </w:p>
    <w:p w:rsidR="004407B8" w:rsidRDefault="004B73BE" w:rsidP="004B73B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B73BE">
        <w:rPr>
          <w:sz w:val="28"/>
          <w:szCs w:val="28"/>
        </w:rPr>
        <w:t>«</w:t>
      </w:r>
      <w:r w:rsidR="008D58CA">
        <w:rPr>
          <w:sz w:val="28"/>
          <w:szCs w:val="28"/>
        </w:rPr>
        <w:t>3.7.5. Премирование</w:t>
      </w:r>
      <w:r w:rsidRPr="004B73BE">
        <w:rPr>
          <w:sz w:val="28"/>
          <w:szCs w:val="28"/>
        </w:rPr>
        <w:t xml:space="preserve"> по результатам работы за квартал, год в размере пропорционально отработанному времени в календарном квартале, году, выплачивается </w:t>
      </w:r>
      <w:r w:rsidR="008D58CA" w:rsidRPr="00393FC7">
        <w:rPr>
          <w:sz w:val="28"/>
          <w:szCs w:val="28"/>
          <w:lang w:eastAsia="ar-SA"/>
        </w:rPr>
        <w:t>работник</w:t>
      </w:r>
      <w:r w:rsidR="008D58CA">
        <w:rPr>
          <w:sz w:val="28"/>
          <w:szCs w:val="28"/>
          <w:lang w:eastAsia="ar-SA"/>
        </w:rPr>
        <w:t>ам</w:t>
      </w:r>
      <w:r w:rsidR="008D58CA" w:rsidRPr="00393FC7">
        <w:rPr>
          <w:sz w:val="28"/>
          <w:szCs w:val="28"/>
          <w:lang w:eastAsia="ar-SA"/>
        </w:rPr>
        <w:t>, не отнесенны</w:t>
      </w:r>
      <w:r w:rsidR="008D58CA">
        <w:rPr>
          <w:sz w:val="28"/>
          <w:szCs w:val="28"/>
          <w:lang w:eastAsia="ar-SA"/>
        </w:rPr>
        <w:t>м</w:t>
      </w:r>
      <w:r w:rsidR="008D58CA" w:rsidRPr="00393FC7">
        <w:rPr>
          <w:sz w:val="28"/>
          <w:szCs w:val="28"/>
          <w:lang w:eastAsia="ar-SA"/>
        </w:rPr>
        <w:t xml:space="preserve"> к должностям муниципальной</w:t>
      </w:r>
      <w:r w:rsidR="008D58CA">
        <w:rPr>
          <w:sz w:val="28"/>
          <w:szCs w:val="28"/>
          <w:lang w:eastAsia="ar-SA"/>
        </w:rPr>
        <w:t xml:space="preserve"> </w:t>
      </w:r>
      <w:r w:rsidR="008D58CA" w:rsidRPr="00393FC7">
        <w:rPr>
          <w:sz w:val="28"/>
          <w:szCs w:val="28"/>
          <w:lang w:eastAsia="ar-SA"/>
        </w:rPr>
        <w:t>службы и</w:t>
      </w:r>
      <w:r w:rsidR="008D58CA">
        <w:rPr>
          <w:sz w:val="28"/>
          <w:szCs w:val="28"/>
          <w:lang w:eastAsia="ar-SA"/>
        </w:rPr>
        <w:t xml:space="preserve"> </w:t>
      </w:r>
      <w:r w:rsidR="008D58CA" w:rsidRPr="00393FC7">
        <w:rPr>
          <w:sz w:val="28"/>
          <w:szCs w:val="28"/>
          <w:lang w:eastAsia="ar-SA"/>
        </w:rPr>
        <w:t>осуществляющи</w:t>
      </w:r>
      <w:r w:rsidR="008D58CA">
        <w:rPr>
          <w:sz w:val="28"/>
          <w:szCs w:val="28"/>
          <w:lang w:eastAsia="ar-SA"/>
        </w:rPr>
        <w:t>м</w:t>
      </w:r>
      <w:r w:rsidR="008D58CA" w:rsidRPr="00393FC7">
        <w:rPr>
          <w:sz w:val="28"/>
          <w:szCs w:val="28"/>
          <w:lang w:eastAsia="ar-SA"/>
        </w:rPr>
        <w:t xml:space="preserve"> техническое</w:t>
      </w:r>
      <w:r w:rsidR="008D58CA">
        <w:rPr>
          <w:sz w:val="28"/>
          <w:szCs w:val="28"/>
          <w:lang w:eastAsia="ar-SA"/>
        </w:rPr>
        <w:t xml:space="preserve"> </w:t>
      </w:r>
      <w:r w:rsidR="008D58CA" w:rsidRPr="00393FC7">
        <w:rPr>
          <w:sz w:val="28"/>
          <w:szCs w:val="28"/>
          <w:lang w:eastAsia="ar-SA"/>
        </w:rPr>
        <w:t>обеспечение деятельности органов</w:t>
      </w:r>
      <w:r w:rsidR="008D58CA">
        <w:rPr>
          <w:sz w:val="28"/>
          <w:szCs w:val="28"/>
          <w:lang w:eastAsia="ar-SA"/>
        </w:rPr>
        <w:t xml:space="preserve"> </w:t>
      </w:r>
      <w:r w:rsidR="008D58CA" w:rsidRPr="00393FC7">
        <w:rPr>
          <w:sz w:val="28"/>
          <w:szCs w:val="28"/>
          <w:lang w:eastAsia="ar-SA"/>
        </w:rPr>
        <w:t>местного самоуправления городского</w:t>
      </w:r>
      <w:r w:rsidR="008D58CA">
        <w:rPr>
          <w:sz w:val="28"/>
          <w:szCs w:val="28"/>
          <w:lang w:eastAsia="ar-SA"/>
        </w:rPr>
        <w:t xml:space="preserve"> </w:t>
      </w:r>
      <w:r w:rsidR="008D58CA" w:rsidRPr="00393FC7">
        <w:rPr>
          <w:sz w:val="28"/>
          <w:szCs w:val="28"/>
          <w:lang w:eastAsia="ar-SA"/>
        </w:rPr>
        <w:t>поселения Барсово</w:t>
      </w:r>
      <w:r w:rsidRPr="004B73BE">
        <w:rPr>
          <w:sz w:val="28"/>
          <w:szCs w:val="28"/>
        </w:rPr>
        <w:t>, проработавшим не</w:t>
      </w:r>
      <w:r w:rsidR="004407B8">
        <w:rPr>
          <w:sz w:val="28"/>
          <w:szCs w:val="28"/>
        </w:rPr>
        <w:t>полный календарный квартал, год:</w:t>
      </w:r>
    </w:p>
    <w:p w:rsidR="004407B8" w:rsidRPr="004407B8" w:rsidRDefault="004407B8" w:rsidP="004407B8">
      <w:pPr>
        <w:ind w:firstLine="720"/>
        <w:jc w:val="both"/>
        <w:rPr>
          <w:sz w:val="28"/>
          <w:szCs w:val="28"/>
        </w:rPr>
      </w:pPr>
      <w:r w:rsidRPr="004407B8">
        <w:rPr>
          <w:sz w:val="28"/>
          <w:szCs w:val="28"/>
        </w:rPr>
        <w:t>- вновь принятым;</w:t>
      </w:r>
    </w:p>
    <w:p w:rsidR="004407B8" w:rsidRPr="004407B8" w:rsidRDefault="004407B8" w:rsidP="004407B8">
      <w:pPr>
        <w:ind w:firstLine="720"/>
        <w:jc w:val="both"/>
        <w:rPr>
          <w:sz w:val="28"/>
          <w:szCs w:val="28"/>
        </w:rPr>
      </w:pPr>
      <w:r w:rsidRPr="004407B8">
        <w:rPr>
          <w:sz w:val="28"/>
          <w:szCs w:val="28"/>
        </w:rPr>
        <w:lastRenderedPageBreak/>
        <w:t>- вернувшимся на работу после отпуска по уходу за ребёнком до достижения им возраста трёх лет, после истечения срока работы на выборной должности;</w:t>
      </w:r>
    </w:p>
    <w:p w:rsidR="004407B8" w:rsidRPr="004407B8" w:rsidRDefault="004407B8" w:rsidP="004407B8">
      <w:pPr>
        <w:ind w:firstLine="720"/>
        <w:jc w:val="both"/>
        <w:rPr>
          <w:sz w:val="28"/>
          <w:szCs w:val="28"/>
        </w:rPr>
      </w:pPr>
      <w:bookmarkStart w:id="0" w:name="sub_31154"/>
      <w:r w:rsidRPr="004407B8">
        <w:rPr>
          <w:sz w:val="28"/>
          <w:szCs w:val="28"/>
        </w:rPr>
        <w:t xml:space="preserve">- уволившимся  в связи с призывом на военную службу, уходом на пенсию, поступлением в учебное </w:t>
      </w:r>
      <w:r w:rsidR="00A12F88">
        <w:rPr>
          <w:sz w:val="28"/>
          <w:szCs w:val="28"/>
        </w:rPr>
        <w:t>заведение, переходом на</w:t>
      </w:r>
      <w:r w:rsidRPr="004407B8">
        <w:rPr>
          <w:sz w:val="28"/>
          <w:szCs w:val="28"/>
        </w:rPr>
        <w:t xml:space="preserve"> должность</w:t>
      </w:r>
      <w:r w:rsidR="00A12F88">
        <w:rPr>
          <w:sz w:val="28"/>
          <w:szCs w:val="28"/>
        </w:rPr>
        <w:t xml:space="preserve"> муниципальной службы</w:t>
      </w:r>
      <w:r w:rsidRPr="004407B8">
        <w:rPr>
          <w:sz w:val="28"/>
          <w:szCs w:val="28"/>
        </w:rPr>
        <w:t>, в связи с сокращением штата или численности, в связи с выездом за пределы Крайнего Севера и местностей к нему приравненных.;</w:t>
      </w:r>
    </w:p>
    <w:bookmarkEnd w:id="0"/>
    <w:p w:rsidR="004B73BE" w:rsidRPr="004B73BE" w:rsidRDefault="004407B8" w:rsidP="004407B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407B8">
        <w:rPr>
          <w:sz w:val="28"/>
          <w:szCs w:val="28"/>
        </w:rPr>
        <w:t>- членам семьи или иждивенцам умершего лица.</w:t>
      </w:r>
      <w:r w:rsidR="004B73BE" w:rsidRPr="004B73BE">
        <w:rPr>
          <w:sz w:val="28"/>
          <w:szCs w:val="28"/>
        </w:rPr>
        <w:t>».</w:t>
      </w:r>
    </w:p>
    <w:p w:rsidR="004B73BE" w:rsidRPr="004B73BE" w:rsidRDefault="004407B8" w:rsidP="004B73B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4B73BE" w:rsidRPr="004B73BE">
        <w:rPr>
          <w:sz w:val="28"/>
          <w:szCs w:val="28"/>
        </w:rPr>
        <w:t>. Пункт 3.</w:t>
      </w:r>
      <w:r w:rsidR="008661A3">
        <w:rPr>
          <w:sz w:val="28"/>
          <w:szCs w:val="28"/>
        </w:rPr>
        <w:t>7</w:t>
      </w:r>
      <w:r w:rsidR="004B73BE" w:rsidRPr="004B73BE">
        <w:rPr>
          <w:sz w:val="28"/>
          <w:szCs w:val="28"/>
        </w:rPr>
        <w:t xml:space="preserve">.7 раздела 3 приложения 1 к </w:t>
      </w:r>
      <w:r w:rsidR="008661A3">
        <w:rPr>
          <w:sz w:val="28"/>
          <w:szCs w:val="28"/>
        </w:rPr>
        <w:t>постановлению</w:t>
      </w:r>
      <w:r w:rsidR="004B73BE" w:rsidRPr="004B73BE">
        <w:rPr>
          <w:sz w:val="28"/>
          <w:szCs w:val="28"/>
        </w:rPr>
        <w:t xml:space="preserve"> изложить в следующей редакции:</w:t>
      </w:r>
    </w:p>
    <w:p w:rsidR="004B73BE" w:rsidRPr="004B73BE" w:rsidRDefault="004B73BE" w:rsidP="004B73B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B73BE">
        <w:rPr>
          <w:sz w:val="28"/>
          <w:szCs w:val="28"/>
        </w:rPr>
        <w:t>«</w:t>
      </w:r>
      <w:r w:rsidR="008661A3">
        <w:rPr>
          <w:sz w:val="28"/>
          <w:szCs w:val="28"/>
        </w:rPr>
        <w:t>3.7.7. Премирование</w:t>
      </w:r>
      <w:r w:rsidRPr="004B73BE">
        <w:rPr>
          <w:sz w:val="28"/>
          <w:szCs w:val="28"/>
        </w:rPr>
        <w:t xml:space="preserve"> по результатам работы за квартал, год не выплачивается </w:t>
      </w:r>
      <w:r w:rsidR="00A12F88" w:rsidRPr="00A12F88">
        <w:rPr>
          <w:sz w:val="28"/>
          <w:szCs w:val="28"/>
        </w:rPr>
        <w:t>уволенным в течение календарного квартала, года по собственному желанию, за виновные действия, в связи с истечением срока трудового договора, заключённого на время исполнения обязанностей отсутствующего работника.</w:t>
      </w:r>
      <w:r w:rsidRPr="004B73BE">
        <w:rPr>
          <w:sz w:val="28"/>
          <w:szCs w:val="28"/>
        </w:rPr>
        <w:t>».</w:t>
      </w:r>
    </w:p>
    <w:p w:rsidR="00A12F88" w:rsidRPr="00A12F88" w:rsidRDefault="004B73BE" w:rsidP="00A12F8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B73BE">
        <w:rPr>
          <w:sz w:val="28"/>
          <w:szCs w:val="28"/>
        </w:rPr>
        <w:t xml:space="preserve">2. </w:t>
      </w:r>
      <w:r w:rsidR="008661A3">
        <w:rPr>
          <w:sz w:val="28"/>
          <w:szCs w:val="28"/>
        </w:rPr>
        <w:t>Постановление</w:t>
      </w:r>
      <w:r w:rsidRPr="004B73BE">
        <w:rPr>
          <w:sz w:val="28"/>
          <w:szCs w:val="28"/>
        </w:rPr>
        <w:t xml:space="preserve"> вступает в силу </w:t>
      </w:r>
      <w:r w:rsidR="00A12F88" w:rsidRPr="00A12F88">
        <w:rPr>
          <w:rFonts w:eastAsia="Calibri"/>
          <w:sz w:val="28"/>
          <w:szCs w:val="28"/>
          <w:lang w:eastAsia="en-US"/>
        </w:rPr>
        <w:t xml:space="preserve">после его </w:t>
      </w:r>
      <w:r w:rsidR="00A12F88">
        <w:rPr>
          <w:rFonts w:eastAsia="Calibri"/>
          <w:sz w:val="28"/>
          <w:szCs w:val="28"/>
          <w:lang w:eastAsia="en-US"/>
        </w:rPr>
        <w:t>подписания</w:t>
      </w:r>
      <w:r w:rsidR="00A12F88" w:rsidRPr="00A12F88">
        <w:rPr>
          <w:rFonts w:eastAsia="Calibri"/>
          <w:sz w:val="28"/>
          <w:szCs w:val="28"/>
          <w:lang w:eastAsia="en-US"/>
        </w:rPr>
        <w:t xml:space="preserve"> и распространяется на правоотношения возникшие с 1 июля 2021 года, за исключением денежного поощрения по результатам работы за год - распространяется на правоотношения возникшие с 1 января 2021 года.</w:t>
      </w:r>
    </w:p>
    <w:p w:rsidR="00C41900" w:rsidRPr="00393FC7" w:rsidRDefault="00C41900" w:rsidP="00A12F88">
      <w:pPr>
        <w:ind w:firstLine="567"/>
        <w:jc w:val="both"/>
        <w:rPr>
          <w:sz w:val="28"/>
          <w:szCs w:val="28"/>
          <w:lang w:eastAsia="en-US" w:bidi="en-US"/>
        </w:rPr>
      </w:pPr>
      <w:r w:rsidRPr="00393FC7">
        <w:rPr>
          <w:sz w:val="28"/>
          <w:szCs w:val="28"/>
          <w:lang w:eastAsia="en-US" w:bidi="en-US"/>
        </w:rPr>
        <w:t>3.</w:t>
      </w:r>
      <w:r w:rsidR="00FF5917">
        <w:rPr>
          <w:sz w:val="28"/>
          <w:szCs w:val="28"/>
          <w:lang w:eastAsia="en-US" w:bidi="en-US"/>
        </w:rPr>
        <w:t xml:space="preserve"> </w:t>
      </w:r>
      <w:r w:rsidRPr="00393FC7">
        <w:rPr>
          <w:sz w:val="28"/>
          <w:szCs w:val="28"/>
          <w:lang w:eastAsia="en-US" w:bidi="en-US"/>
        </w:rPr>
        <w:t xml:space="preserve">Контроль за выполнением постановления </w:t>
      </w:r>
      <w:r w:rsidR="00A12F88">
        <w:rPr>
          <w:sz w:val="28"/>
          <w:szCs w:val="28"/>
          <w:lang w:eastAsia="en-US" w:bidi="en-US"/>
        </w:rPr>
        <w:t xml:space="preserve">возложить на заместителя главы </w:t>
      </w:r>
      <w:r w:rsidR="00491071">
        <w:rPr>
          <w:sz w:val="28"/>
          <w:szCs w:val="28"/>
          <w:lang w:eastAsia="en-US" w:bidi="en-US"/>
        </w:rPr>
        <w:t xml:space="preserve">поселения </w:t>
      </w:r>
      <w:r w:rsidR="00A12F88">
        <w:rPr>
          <w:sz w:val="28"/>
          <w:szCs w:val="28"/>
          <w:lang w:eastAsia="en-US" w:bidi="en-US"/>
        </w:rPr>
        <w:t>по финансам и жизнеобеспечению</w:t>
      </w:r>
      <w:r w:rsidRPr="00393FC7">
        <w:rPr>
          <w:sz w:val="28"/>
          <w:szCs w:val="28"/>
          <w:lang w:eastAsia="en-US" w:bidi="en-US"/>
        </w:rPr>
        <w:t>.</w:t>
      </w:r>
    </w:p>
    <w:p w:rsidR="00BB6BEB" w:rsidRDefault="00BB6BEB" w:rsidP="00BB6BEB">
      <w:pPr>
        <w:widowControl w:val="0"/>
        <w:shd w:val="clear" w:color="auto" w:fill="FFFFFF"/>
        <w:tabs>
          <w:tab w:val="left" w:pos="1217"/>
        </w:tabs>
        <w:suppressAutoHyphens/>
        <w:autoSpaceDE w:val="0"/>
        <w:rPr>
          <w:sz w:val="28"/>
          <w:szCs w:val="28"/>
          <w:lang w:eastAsia="ar-SA"/>
        </w:rPr>
      </w:pPr>
    </w:p>
    <w:p w:rsidR="00DE40B8" w:rsidRDefault="00DE40B8" w:rsidP="00BB6BEB">
      <w:pPr>
        <w:widowControl w:val="0"/>
        <w:shd w:val="clear" w:color="auto" w:fill="FFFFFF"/>
        <w:tabs>
          <w:tab w:val="left" w:pos="1217"/>
        </w:tabs>
        <w:suppressAutoHyphens/>
        <w:autoSpaceDE w:val="0"/>
        <w:rPr>
          <w:sz w:val="28"/>
          <w:szCs w:val="28"/>
          <w:lang w:eastAsia="ar-SA"/>
        </w:rPr>
      </w:pPr>
    </w:p>
    <w:p w:rsidR="00DE40B8" w:rsidRDefault="00DE40B8" w:rsidP="00BB6BEB">
      <w:pPr>
        <w:widowControl w:val="0"/>
        <w:shd w:val="clear" w:color="auto" w:fill="FFFFFF"/>
        <w:tabs>
          <w:tab w:val="left" w:pos="1217"/>
        </w:tabs>
        <w:suppressAutoHyphens/>
        <w:autoSpaceDE w:val="0"/>
        <w:rPr>
          <w:sz w:val="28"/>
          <w:szCs w:val="28"/>
          <w:lang w:eastAsia="ar-SA"/>
        </w:rPr>
      </w:pPr>
    </w:p>
    <w:p w:rsidR="00C41900" w:rsidRDefault="008661A3" w:rsidP="00BB6BEB">
      <w:pPr>
        <w:widowControl w:val="0"/>
        <w:shd w:val="clear" w:color="auto" w:fill="FFFFFF"/>
        <w:tabs>
          <w:tab w:val="left" w:pos="1217"/>
        </w:tabs>
        <w:suppressAutoHyphens/>
        <w:autoSpaceDE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="00843267" w:rsidRPr="00393FC7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="00843267" w:rsidRPr="00393FC7">
        <w:rPr>
          <w:sz w:val="28"/>
          <w:szCs w:val="28"/>
          <w:lang w:eastAsia="ar-SA"/>
        </w:rPr>
        <w:t xml:space="preserve"> городского поселения Барсово    </w:t>
      </w:r>
      <w:r w:rsidR="001946A5">
        <w:rPr>
          <w:sz w:val="28"/>
          <w:szCs w:val="28"/>
          <w:lang w:eastAsia="ar-SA"/>
        </w:rPr>
        <w:t xml:space="preserve">                     </w:t>
      </w:r>
      <w:r w:rsidR="00DE40B8">
        <w:rPr>
          <w:sz w:val="28"/>
          <w:szCs w:val="28"/>
          <w:lang w:eastAsia="ar-SA"/>
        </w:rPr>
        <w:t xml:space="preserve">    </w:t>
      </w:r>
      <w:r w:rsidR="001946A5">
        <w:rPr>
          <w:sz w:val="28"/>
          <w:szCs w:val="28"/>
          <w:lang w:eastAsia="ar-SA"/>
        </w:rPr>
        <w:t xml:space="preserve">                 </w:t>
      </w:r>
      <w:r>
        <w:rPr>
          <w:sz w:val="28"/>
          <w:szCs w:val="28"/>
          <w:lang w:eastAsia="ar-SA"/>
        </w:rPr>
        <w:t xml:space="preserve">   </w:t>
      </w:r>
      <w:r w:rsidR="001946A5">
        <w:rPr>
          <w:sz w:val="28"/>
          <w:szCs w:val="28"/>
          <w:lang w:eastAsia="ar-SA"/>
        </w:rPr>
        <w:t xml:space="preserve"> </w:t>
      </w:r>
      <w:r w:rsidR="00843267" w:rsidRPr="00393FC7">
        <w:rPr>
          <w:sz w:val="28"/>
          <w:szCs w:val="28"/>
          <w:lang w:eastAsia="ar-SA"/>
        </w:rPr>
        <w:t xml:space="preserve">  </w:t>
      </w:r>
      <w:proofErr w:type="spellStart"/>
      <w:r>
        <w:rPr>
          <w:sz w:val="28"/>
          <w:szCs w:val="28"/>
          <w:lang w:eastAsia="ar-SA"/>
        </w:rPr>
        <w:t>В.В.Поздняков</w:t>
      </w:r>
      <w:proofErr w:type="spellEnd"/>
    </w:p>
    <w:p w:rsidR="008661A3" w:rsidRDefault="008661A3" w:rsidP="00BB6BEB">
      <w:pPr>
        <w:widowControl w:val="0"/>
        <w:shd w:val="clear" w:color="auto" w:fill="FFFFFF"/>
        <w:tabs>
          <w:tab w:val="left" w:pos="1217"/>
        </w:tabs>
        <w:suppressAutoHyphens/>
        <w:autoSpaceDE w:val="0"/>
        <w:rPr>
          <w:sz w:val="28"/>
          <w:szCs w:val="28"/>
          <w:lang w:eastAsia="ar-SA"/>
        </w:rPr>
      </w:pPr>
    </w:p>
    <w:p w:rsidR="008661A3" w:rsidRDefault="008661A3" w:rsidP="00BB6BEB">
      <w:pPr>
        <w:widowControl w:val="0"/>
        <w:shd w:val="clear" w:color="auto" w:fill="FFFFFF"/>
        <w:tabs>
          <w:tab w:val="left" w:pos="1217"/>
        </w:tabs>
        <w:suppressAutoHyphens/>
        <w:autoSpaceDE w:val="0"/>
        <w:rPr>
          <w:sz w:val="28"/>
          <w:szCs w:val="28"/>
          <w:lang w:eastAsia="ar-SA"/>
        </w:rPr>
      </w:pPr>
    </w:p>
    <w:p w:rsidR="008661A3" w:rsidRDefault="008661A3" w:rsidP="00BB6BEB">
      <w:pPr>
        <w:widowControl w:val="0"/>
        <w:shd w:val="clear" w:color="auto" w:fill="FFFFFF"/>
        <w:tabs>
          <w:tab w:val="left" w:pos="1217"/>
        </w:tabs>
        <w:suppressAutoHyphens/>
        <w:autoSpaceDE w:val="0"/>
        <w:rPr>
          <w:sz w:val="28"/>
          <w:szCs w:val="28"/>
          <w:lang w:eastAsia="ar-SA"/>
        </w:rPr>
      </w:pPr>
    </w:p>
    <w:p w:rsidR="008661A3" w:rsidRDefault="008661A3" w:rsidP="00BB6BEB">
      <w:pPr>
        <w:widowControl w:val="0"/>
        <w:shd w:val="clear" w:color="auto" w:fill="FFFFFF"/>
        <w:tabs>
          <w:tab w:val="left" w:pos="1217"/>
        </w:tabs>
        <w:suppressAutoHyphens/>
        <w:autoSpaceDE w:val="0"/>
        <w:rPr>
          <w:sz w:val="28"/>
          <w:szCs w:val="28"/>
          <w:lang w:eastAsia="ar-SA"/>
        </w:rPr>
      </w:pPr>
    </w:p>
    <w:p w:rsidR="008661A3" w:rsidRDefault="008661A3" w:rsidP="00BB6BEB">
      <w:pPr>
        <w:widowControl w:val="0"/>
        <w:shd w:val="clear" w:color="auto" w:fill="FFFFFF"/>
        <w:tabs>
          <w:tab w:val="left" w:pos="1217"/>
        </w:tabs>
        <w:suppressAutoHyphens/>
        <w:autoSpaceDE w:val="0"/>
        <w:rPr>
          <w:sz w:val="28"/>
          <w:szCs w:val="28"/>
          <w:lang w:eastAsia="ar-SA"/>
        </w:rPr>
      </w:pPr>
    </w:p>
    <w:p w:rsidR="008661A3" w:rsidRDefault="008661A3" w:rsidP="00BB6BEB">
      <w:pPr>
        <w:widowControl w:val="0"/>
        <w:shd w:val="clear" w:color="auto" w:fill="FFFFFF"/>
        <w:tabs>
          <w:tab w:val="left" w:pos="1217"/>
        </w:tabs>
        <w:suppressAutoHyphens/>
        <w:autoSpaceDE w:val="0"/>
        <w:rPr>
          <w:sz w:val="28"/>
          <w:szCs w:val="28"/>
          <w:lang w:eastAsia="ar-SA"/>
        </w:rPr>
      </w:pPr>
    </w:p>
    <w:p w:rsidR="008661A3" w:rsidRDefault="008661A3" w:rsidP="00BB6BEB">
      <w:pPr>
        <w:widowControl w:val="0"/>
        <w:shd w:val="clear" w:color="auto" w:fill="FFFFFF"/>
        <w:tabs>
          <w:tab w:val="left" w:pos="1217"/>
        </w:tabs>
        <w:suppressAutoHyphens/>
        <w:autoSpaceDE w:val="0"/>
        <w:rPr>
          <w:spacing w:val="-8"/>
          <w:sz w:val="28"/>
          <w:szCs w:val="28"/>
          <w:lang w:eastAsia="ar-SA"/>
        </w:rPr>
      </w:pPr>
    </w:p>
    <w:p w:rsidR="008661A3" w:rsidRDefault="008661A3" w:rsidP="00BB6BEB">
      <w:pPr>
        <w:widowControl w:val="0"/>
        <w:shd w:val="clear" w:color="auto" w:fill="FFFFFF"/>
        <w:tabs>
          <w:tab w:val="left" w:pos="1217"/>
        </w:tabs>
        <w:suppressAutoHyphens/>
        <w:autoSpaceDE w:val="0"/>
        <w:rPr>
          <w:spacing w:val="-8"/>
          <w:sz w:val="28"/>
          <w:szCs w:val="28"/>
          <w:lang w:eastAsia="ar-SA"/>
        </w:rPr>
      </w:pPr>
    </w:p>
    <w:p w:rsidR="008661A3" w:rsidRDefault="008661A3" w:rsidP="00BB6BEB">
      <w:pPr>
        <w:widowControl w:val="0"/>
        <w:shd w:val="clear" w:color="auto" w:fill="FFFFFF"/>
        <w:tabs>
          <w:tab w:val="left" w:pos="1217"/>
        </w:tabs>
        <w:suppressAutoHyphens/>
        <w:autoSpaceDE w:val="0"/>
        <w:rPr>
          <w:spacing w:val="-8"/>
          <w:sz w:val="28"/>
          <w:szCs w:val="28"/>
          <w:lang w:eastAsia="ar-SA"/>
        </w:rPr>
      </w:pPr>
    </w:p>
    <w:p w:rsidR="008661A3" w:rsidRDefault="008661A3" w:rsidP="00BB6BEB">
      <w:pPr>
        <w:widowControl w:val="0"/>
        <w:shd w:val="clear" w:color="auto" w:fill="FFFFFF"/>
        <w:tabs>
          <w:tab w:val="left" w:pos="1217"/>
        </w:tabs>
        <w:suppressAutoHyphens/>
        <w:autoSpaceDE w:val="0"/>
        <w:rPr>
          <w:spacing w:val="-8"/>
          <w:sz w:val="28"/>
          <w:szCs w:val="28"/>
          <w:lang w:eastAsia="ar-SA"/>
        </w:rPr>
      </w:pPr>
    </w:p>
    <w:p w:rsidR="008661A3" w:rsidRDefault="008661A3" w:rsidP="00BB6BEB">
      <w:pPr>
        <w:widowControl w:val="0"/>
        <w:shd w:val="clear" w:color="auto" w:fill="FFFFFF"/>
        <w:tabs>
          <w:tab w:val="left" w:pos="1217"/>
        </w:tabs>
        <w:suppressAutoHyphens/>
        <w:autoSpaceDE w:val="0"/>
        <w:rPr>
          <w:spacing w:val="-8"/>
          <w:sz w:val="28"/>
          <w:szCs w:val="28"/>
          <w:lang w:eastAsia="ar-SA"/>
        </w:rPr>
      </w:pPr>
    </w:p>
    <w:p w:rsidR="008661A3" w:rsidRDefault="008661A3" w:rsidP="00BB6BEB">
      <w:pPr>
        <w:widowControl w:val="0"/>
        <w:shd w:val="clear" w:color="auto" w:fill="FFFFFF"/>
        <w:tabs>
          <w:tab w:val="left" w:pos="1217"/>
        </w:tabs>
        <w:suppressAutoHyphens/>
        <w:autoSpaceDE w:val="0"/>
        <w:rPr>
          <w:spacing w:val="-8"/>
          <w:sz w:val="28"/>
          <w:szCs w:val="28"/>
          <w:lang w:eastAsia="ar-SA"/>
        </w:rPr>
      </w:pPr>
    </w:p>
    <w:p w:rsidR="008661A3" w:rsidRDefault="008661A3" w:rsidP="00BB6BEB">
      <w:pPr>
        <w:widowControl w:val="0"/>
        <w:shd w:val="clear" w:color="auto" w:fill="FFFFFF"/>
        <w:tabs>
          <w:tab w:val="left" w:pos="1217"/>
        </w:tabs>
        <w:suppressAutoHyphens/>
        <w:autoSpaceDE w:val="0"/>
        <w:rPr>
          <w:spacing w:val="-8"/>
          <w:sz w:val="28"/>
          <w:szCs w:val="28"/>
          <w:lang w:eastAsia="ar-SA"/>
        </w:rPr>
      </w:pPr>
    </w:p>
    <w:p w:rsidR="008661A3" w:rsidRDefault="008661A3" w:rsidP="00BB6BEB">
      <w:pPr>
        <w:widowControl w:val="0"/>
        <w:shd w:val="clear" w:color="auto" w:fill="FFFFFF"/>
        <w:tabs>
          <w:tab w:val="left" w:pos="1217"/>
        </w:tabs>
        <w:suppressAutoHyphens/>
        <w:autoSpaceDE w:val="0"/>
        <w:rPr>
          <w:spacing w:val="-8"/>
          <w:sz w:val="28"/>
          <w:szCs w:val="28"/>
          <w:lang w:eastAsia="ar-SA"/>
        </w:rPr>
      </w:pPr>
    </w:p>
    <w:p w:rsidR="008661A3" w:rsidRDefault="008661A3" w:rsidP="00BB6BEB">
      <w:pPr>
        <w:widowControl w:val="0"/>
        <w:shd w:val="clear" w:color="auto" w:fill="FFFFFF"/>
        <w:tabs>
          <w:tab w:val="left" w:pos="1217"/>
        </w:tabs>
        <w:suppressAutoHyphens/>
        <w:autoSpaceDE w:val="0"/>
        <w:rPr>
          <w:spacing w:val="-8"/>
          <w:sz w:val="28"/>
          <w:szCs w:val="28"/>
          <w:lang w:eastAsia="ar-SA"/>
        </w:rPr>
      </w:pPr>
    </w:p>
    <w:p w:rsidR="008661A3" w:rsidRDefault="008661A3" w:rsidP="00BB6BEB">
      <w:pPr>
        <w:widowControl w:val="0"/>
        <w:shd w:val="clear" w:color="auto" w:fill="FFFFFF"/>
        <w:tabs>
          <w:tab w:val="left" w:pos="1217"/>
        </w:tabs>
        <w:suppressAutoHyphens/>
        <w:autoSpaceDE w:val="0"/>
        <w:rPr>
          <w:spacing w:val="-8"/>
          <w:sz w:val="28"/>
          <w:szCs w:val="28"/>
          <w:lang w:eastAsia="ar-SA"/>
        </w:rPr>
      </w:pPr>
    </w:p>
    <w:p w:rsidR="008661A3" w:rsidRDefault="008661A3" w:rsidP="00BB6BEB">
      <w:pPr>
        <w:widowControl w:val="0"/>
        <w:shd w:val="clear" w:color="auto" w:fill="FFFFFF"/>
        <w:tabs>
          <w:tab w:val="left" w:pos="1217"/>
        </w:tabs>
        <w:suppressAutoHyphens/>
        <w:autoSpaceDE w:val="0"/>
        <w:rPr>
          <w:spacing w:val="-8"/>
          <w:sz w:val="28"/>
          <w:szCs w:val="28"/>
          <w:lang w:eastAsia="ar-SA"/>
        </w:rPr>
      </w:pPr>
    </w:p>
    <w:p w:rsidR="008661A3" w:rsidRDefault="008661A3" w:rsidP="00BB6BEB">
      <w:pPr>
        <w:widowControl w:val="0"/>
        <w:shd w:val="clear" w:color="auto" w:fill="FFFFFF"/>
        <w:tabs>
          <w:tab w:val="left" w:pos="1217"/>
        </w:tabs>
        <w:suppressAutoHyphens/>
        <w:autoSpaceDE w:val="0"/>
        <w:rPr>
          <w:spacing w:val="-8"/>
          <w:sz w:val="28"/>
          <w:szCs w:val="28"/>
          <w:lang w:eastAsia="ar-SA"/>
        </w:rPr>
      </w:pPr>
    </w:p>
    <w:p w:rsidR="008661A3" w:rsidRDefault="008661A3" w:rsidP="00BB6BEB">
      <w:pPr>
        <w:widowControl w:val="0"/>
        <w:shd w:val="clear" w:color="auto" w:fill="FFFFFF"/>
        <w:tabs>
          <w:tab w:val="left" w:pos="1217"/>
        </w:tabs>
        <w:suppressAutoHyphens/>
        <w:autoSpaceDE w:val="0"/>
        <w:rPr>
          <w:spacing w:val="-8"/>
          <w:sz w:val="28"/>
          <w:szCs w:val="28"/>
          <w:lang w:eastAsia="ar-SA"/>
        </w:rPr>
      </w:pPr>
    </w:p>
    <w:p w:rsidR="00A12F88" w:rsidRDefault="00A12F88" w:rsidP="00BB6BEB">
      <w:pPr>
        <w:widowControl w:val="0"/>
        <w:shd w:val="clear" w:color="auto" w:fill="FFFFFF"/>
        <w:tabs>
          <w:tab w:val="left" w:pos="1217"/>
        </w:tabs>
        <w:suppressAutoHyphens/>
        <w:autoSpaceDE w:val="0"/>
        <w:rPr>
          <w:spacing w:val="-8"/>
          <w:sz w:val="28"/>
          <w:szCs w:val="28"/>
          <w:lang w:eastAsia="ar-SA"/>
        </w:rPr>
      </w:pPr>
    </w:p>
    <w:p w:rsidR="008661A3" w:rsidRDefault="008661A3" w:rsidP="00BB6BEB">
      <w:pPr>
        <w:widowControl w:val="0"/>
        <w:shd w:val="clear" w:color="auto" w:fill="FFFFFF"/>
        <w:tabs>
          <w:tab w:val="left" w:pos="1217"/>
        </w:tabs>
        <w:suppressAutoHyphens/>
        <w:autoSpaceDE w:val="0"/>
        <w:rPr>
          <w:spacing w:val="-8"/>
          <w:sz w:val="28"/>
          <w:szCs w:val="28"/>
          <w:lang w:eastAsia="ar-SA"/>
        </w:rPr>
      </w:pPr>
    </w:p>
    <w:p w:rsidR="008661A3" w:rsidRDefault="008661A3" w:rsidP="00BB6BEB">
      <w:pPr>
        <w:widowControl w:val="0"/>
        <w:shd w:val="clear" w:color="auto" w:fill="FFFFFF"/>
        <w:tabs>
          <w:tab w:val="left" w:pos="1217"/>
        </w:tabs>
        <w:suppressAutoHyphens/>
        <w:autoSpaceDE w:val="0"/>
        <w:rPr>
          <w:spacing w:val="-8"/>
          <w:sz w:val="28"/>
          <w:szCs w:val="28"/>
          <w:lang w:eastAsia="ar-SA"/>
        </w:rPr>
      </w:pPr>
      <w:bookmarkStart w:id="1" w:name="_GoBack"/>
      <w:bookmarkEnd w:id="1"/>
    </w:p>
    <w:sectPr w:rsidR="008661A3" w:rsidSect="00BB6BEB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AB"/>
    <w:rsid w:val="00043773"/>
    <w:rsid w:val="0006083F"/>
    <w:rsid w:val="000C46DD"/>
    <w:rsid w:val="00122546"/>
    <w:rsid w:val="00156DF0"/>
    <w:rsid w:val="001946A5"/>
    <w:rsid w:val="001D6452"/>
    <w:rsid w:val="001D6DDD"/>
    <w:rsid w:val="001D7281"/>
    <w:rsid w:val="00235926"/>
    <w:rsid w:val="00244AAB"/>
    <w:rsid w:val="0026764A"/>
    <w:rsid w:val="00282AF9"/>
    <w:rsid w:val="0028703A"/>
    <w:rsid w:val="002A3E0F"/>
    <w:rsid w:val="002A77FB"/>
    <w:rsid w:val="002B2842"/>
    <w:rsid w:val="002F1B79"/>
    <w:rsid w:val="002F2965"/>
    <w:rsid w:val="00392C8D"/>
    <w:rsid w:val="00393FC7"/>
    <w:rsid w:val="003A30FC"/>
    <w:rsid w:val="003D5FF4"/>
    <w:rsid w:val="003F0C94"/>
    <w:rsid w:val="004407B8"/>
    <w:rsid w:val="00491071"/>
    <w:rsid w:val="004B73BE"/>
    <w:rsid w:val="004D01B0"/>
    <w:rsid w:val="005079E8"/>
    <w:rsid w:val="0051434A"/>
    <w:rsid w:val="00537116"/>
    <w:rsid w:val="005A0F95"/>
    <w:rsid w:val="0062304C"/>
    <w:rsid w:val="006C7B62"/>
    <w:rsid w:val="006D310C"/>
    <w:rsid w:val="00720A6A"/>
    <w:rsid w:val="007E0907"/>
    <w:rsid w:val="00832C5D"/>
    <w:rsid w:val="00843267"/>
    <w:rsid w:val="00865C23"/>
    <w:rsid w:val="008661A3"/>
    <w:rsid w:val="00883077"/>
    <w:rsid w:val="008D012E"/>
    <w:rsid w:val="008D58CA"/>
    <w:rsid w:val="008F4B7B"/>
    <w:rsid w:val="00924921"/>
    <w:rsid w:val="0093130E"/>
    <w:rsid w:val="00935D32"/>
    <w:rsid w:val="009918DA"/>
    <w:rsid w:val="0099219B"/>
    <w:rsid w:val="009E3BB8"/>
    <w:rsid w:val="00A12F88"/>
    <w:rsid w:val="00A3067E"/>
    <w:rsid w:val="00A318ED"/>
    <w:rsid w:val="00A52485"/>
    <w:rsid w:val="00A7333C"/>
    <w:rsid w:val="00A776CD"/>
    <w:rsid w:val="00AF0FEA"/>
    <w:rsid w:val="00B24063"/>
    <w:rsid w:val="00B37C49"/>
    <w:rsid w:val="00B63BF1"/>
    <w:rsid w:val="00BB6BEB"/>
    <w:rsid w:val="00BD62A9"/>
    <w:rsid w:val="00BD7739"/>
    <w:rsid w:val="00C27970"/>
    <w:rsid w:val="00C41900"/>
    <w:rsid w:val="00C42DDB"/>
    <w:rsid w:val="00C61CDD"/>
    <w:rsid w:val="00CE76AF"/>
    <w:rsid w:val="00CE7E53"/>
    <w:rsid w:val="00D271AC"/>
    <w:rsid w:val="00D577E6"/>
    <w:rsid w:val="00DC36D8"/>
    <w:rsid w:val="00DE40B8"/>
    <w:rsid w:val="00DF1CE9"/>
    <w:rsid w:val="00E03869"/>
    <w:rsid w:val="00E46A04"/>
    <w:rsid w:val="00E7602B"/>
    <w:rsid w:val="00EC0A67"/>
    <w:rsid w:val="00ED222C"/>
    <w:rsid w:val="00F54C77"/>
    <w:rsid w:val="00F97202"/>
    <w:rsid w:val="00FD4C76"/>
    <w:rsid w:val="00FE5F80"/>
    <w:rsid w:val="00FF5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843267"/>
    <w:pPr>
      <w:spacing w:after="160" w:line="240" w:lineRule="exact"/>
    </w:pPr>
    <w:rPr>
      <w:sz w:val="28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8432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2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4D01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6230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A3067E"/>
    <w:pPr>
      <w:jc w:val="center"/>
    </w:pPr>
    <w:rPr>
      <w:b/>
      <w:szCs w:val="20"/>
    </w:rPr>
  </w:style>
  <w:style w:type="character" w:customStyle="1" w:styleId="20">
    <w:name w:val="Основной текст 2 Знак"/>
    <w:basedOn w:val="a0"/>
    <w:link w:val="2"/>
    <w:rsid w:val="00A3067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7">
    <w:name w:val="Hyperlink"/>
    <w:rsid w:val="00AF0FEA"/>
    <w:rPr>
      <w:color w:val="0000FF"/>
      <w:u w:val="single"/>
    </w:rPr>
  </w:style>
  <w:style w:type="paragraph" w:customStyle="1" w:styleId="ConsPlusNormal">
    <w:name w:val="ConsPlusNormal"/>
    <w:rsid w:val="006C7B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843267"/>
    <w:pPr>
      <w:spacing w:after="160" w:line="240" w:lineRule="exact"/>
    </w:pPr>
    <w:rPr>
      <w:sz w:val="28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8432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2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4D01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6230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A3067E"/>
    <w:pPr>
      <w:jc w:val="center"/>
    </w:pPr>
    <w:rPr>
      <w:b/>
      <w:szCs w:val="20"/>
    </w:rPr>
  </w:style>
  <w:style w:type="character" w:customStyle="1" w:styleId="20">
    <w:name w:val="Основной текст 2 Знак"/>
    <w:basedOn w:val="a0"/>
    <w:link w:val="2"/>
    <w:rsid w:val="00A3067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7">
    <w:name w:val="Hyperlink"/>
    <w:rsid w:val="00AF0FEA"/>
    <w:rPr>
      <w:color w:val="0000FF"/>
      <w:u w:val="single"/>
    </w:rPr>
  </w:style>
  <w:style w:type="paragraph" w:customStyle="1" w:styleId="ConsPlusNormal">
    <w:name w:val="ConsPlusNormal"/>
    <w:rsid w:val="006C7B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5E128-97FF-4795-A8DD-73E20C678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Барсово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Светлана Анатольевна</cp:lastModifiedBy>
  <cp:revision>5</cp:revision>
  <cp:lastPrinted>2022-01-21T07:25:00Z</cp:lastPrinted>
  <dcterms:created xsi:type="dcterms:W3CDTF">2022-01-19T12:17:00Z</dcterms:created>
  <dcterms:modified xsi:type="dcterms:W3CDTF">2022-01-24T11:00:00Z</dcterms:modified>
</cp:coreProperties>
</file>